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F31A20" w14:textId="77777777" w:rsidR="001157E8" w:rsidRDefault="001157E8" w:rsidP="001157E8">
      <w:pPr>
        <w:jc w:val="center"/>
        <w:rPr>
          <w:rFonts w:ascii="Times New Roman" w:hAnsi="Times New Roman" w:cs="Times New Roman"/>
          <w:b/>
          <w:bCs/>
          <w:sz w:val="44"/>
        </w:rPr>
      </w:pPr>
    </w:p>
    <w:p w14:paraId="45B69D25" w14:textId="77777777" w:rsidR="001157E8" w:rsidRDefault="001157E8" w:rsidP="001157E8">
      <w:pPr>
        <w:jc w:val="center"/>
        <w:rPr>
          <w:rFonts w:ascii="Times New Roman" w:hAnsi="Times New Roman" w:cs="Times New Roman"/>
          <w:b/>
          <w:bCs/>
          <w:sz w:val="44"/>
        </w:rPr>
      </w:pPr>
    </w:p>
    <w:p w14:paraId="6AC707E0" w14:textId="440226F3" w:rsidR="001157E8" w:rsidRDefault="001157E8" w:rsidP="001157E8">
      <w:pPr>
        <w:jc w:val="center"/>
        <w:rPr>
          <w:rFonts w:ascii="Times New Roman" w:hAnsi="Times New Roman" w:cs="Times New Roman"/>
          <w:b/>
          <w:bCs/>
          <w:sz w:val="44"/>
        </w:rPr>
      </w:pPr>
    </w:p>
    <w:p w14:paraId="219D0E86" w14:textId="77777777" w:rsidR="001157E8" w:rsidRDefault="001157E8" w:rsidP="001157E8">
      <w:pPr>
        <w:jc w:val="center"/>
        <w:rPr>
          <w:rFonts w:ascii="Times New Roman" w:hAnsi="Times New Roman" w:cs="Times New Roman"/>
          <w:b/>
          <w:bCs/>
          <w:sz w:val="44"/>
        </w:rPr>
      </w:pPr>
      <w:bookmarkStart w:id="0" w:name="_GoBack"/>
      <w:bookmarkEnd w:id="0"/>
    </w:p>
    <w:p w14:paraId="5567304A" w14:textId="7F834A51" w:rsidR="001157E8" w:rsidRDefault="001157E8" w:rsidP="001157E8">
      <w:pPr>
        <w:jc w:val="center"/>
        <w:rPr>
          <w:rFonts w:ascii="Times New Roman" w:hAnsi="Times New Roman" w:cs="Times New Roman"/>
          <w:b/>
          <w:bCs/>
          <w:sz w:val="44"/>
        </w:rPr>
      </w:pPr>
      <w:r w:rsidRPr="001157E8">
        <w:rPr>
          <w:rFonts w:ascii="Times New Roman" w:hAnsi="Times New Roman" w:cs="Times New Roman"/>
          <w:b/>
          <w:bCs/>
          <w:sz w:val="44"/>
        </w:rPr>
        <w:t>Project Proposal</w:t>
      </w:r>
      <w:r w:rsidRPr="001157E8">
        <w:rPr>
          <w:rFonts w:ascii="Times New Roman" w:hAnsi="Times New Roman" w:cs="Times New Roman"/>
          <w:b/>
          <w:bCs/>
          <w:sz w:val="44"/>
        </w:rPr>
        <w:t xml:space="preserve"> </w:t>
      </w:r>
    </w:p>
    <w:p w14:paraId="274E5121" w14:textId="60A92E6F" w:rsidR="001157E8" w:rsidRPr="001157E8" w:rsidRDefault="001157E8" w:rsidP="001157E8">
      <w:pPr>
        <w:jc w:val="center"/>
        <w:rPr>
          <w:rFonts w:ascii="Times New Roman" w:hAnsi="Times New Roman" w:cs="Times New Roman"/>
          <w:b/>
          <w:bCs/>
          <w:sz w:val="44"/>
        </w:rPr>
      </w:pPr>
      <w:r w:rsidRPr="001157E8">
        <w:rPr>
          <w:rFonts w:ascii="Times New Roman" w:hAnsi="Times New Roman" w:cs="Times New Roman"/>
          <w:b/>
          <w:bCs/>
          <w:sz w:val="44"/>
        </w:rPr>
        <w:t>Movie Recommendation System</w:t>
      </w:r>
    </w:p>
    <w:p w14:paraId="5FD49579" w14:textId="4BB78414" w:rsidR="001157E8" w:rsidRDefault="001157E8" w:rsidP="001157E8">
      <w:pPr>
        <w:rPr>
          <w:rFonts w:ascii="Times New Roman" w:hAnsi="Times New Roman" w:cs="Times New Roman"/>
          <w:b/>
          <w:bCs/>
          <w:sz w:val="28"/>
        </w:rPr>
      </w:pPr>
    </w:p>
    <w:p w14:paraId="50381753" w14:textId="77777777" w:rsidR="001157E8" w:rsidRDefault="001157E8" w:rsidP="001157E8">
      <w:pPr>
        <w:jc w:val="center"/>
        <w:rPr>
          <w:rFonts w:ascii="Times New Roman" w:hAnsi="Times New Roman" w:cs="Times New Roman"/>
          <w:b/>
          <w:bCs/>
          <w:sz w:val="32"/>
        </w:rPr>
      </w:pPr>
    </w:p>
    <w:p w14:paraId="44BACA02" w14:textId="366EB590" w:rsidR="00AD5ACD" w:rsidRPr="001157E8" w:rsidRDefault="00AD5ACD" w:rsidP="001157E8">
      <w:pPr>
        <w:jc w:val="center"/>
        <w:rPr>
          <w:rFonts w:ascii="Times New Roman" w:hAnsi="Times New Roman" w:cs="Times New Roman"/>
          <w:b/>
          <w:bCs/>
          <w:sz w:val="32"/>
          <w:u w:val="single"/>
        </w:rPr>
      </w:pPr>
      <w:r w:rsidRPr="001157E8">
        <w:rPr>
          <w:rFonts w:ascii="Times New Roman" w:hAnsi="Times New Roman" w:cs="Times New Roman"/>
          <w:b/>
          <w:bCs/>
          <w:sz w:val="32"/>
          <w:u w:val="single"/>
        </w:rPr>
        <w:t>Team Members:</w:t>
      </w:r>
    </w:p>
    <w:p w14:paraId="56525F3C" w14:textId="43BE3722" w:rsidR="001157E8" w:rsidRPr="001157E8" w:rsidRDefault="001157E8" w:rsidP="001157E8">
      <w:pPr>
        <w:jc w:val="center"/>
        <w:rPr>
          <w:rFonts w:ascii="Times New Roman" w:hAnsi="Times New Roman" w:cs="Times New Roman"/>
          <w:b/>
          <w:bCs/>
          <w:sz w:val="32"/>
        </w:rPr>
      </w:pPr>
      <w:r w:rsidRPr="001157E8">
        <w:rPr>
          <w:rFonts w:ascii="Times New Roman" w:hAnsi="Times New Roman" w:cs="Times New Roman"/>
          <w:b/>
          <w:bCs/>
          <w:sz w:val="32"/>
        </w:rPr>
        <w:t>Rohma Farooqi (22k-4043)</w:t>
      </w:r>
    </w:p>
    <w:p w14:paraId="1A7E7468" w14:textId="324DD427" w:rsidR="001157E8" w:rsidRPr="001157E8" w:rsidRDefault="001157E8" w:rsidP="001157E8">
      <w:pPr>
        <w:jc w:val="center"/>
        <w:rPr>
          <w:rFonts w:ascii="Times New Roman" w:hAnsi="Times New Roman" w:cs="Times New Roman"/>
          <w:b/>
          <w:bCs/>
          <w:sz w:val="32"/>
        </w:rPr>
      </w:pPr>
      <w:r w:rsidRPr="001157E8">
        <w:rPr>
          <w:rFonts w:ascii="Times New Roman" w:hAnsi="Times New Roman" w:cs="Times New Roman"/>
          <w:b/>
          <w:bCs/>
          <w:sz w:val="32"/>
        </w:rPr>
        <w:t>Ilsa Irfan Mamji (22k-4119)</w:t>
      </w:r>
    </w:p>
    <w:p w14:paraId="72180814" w14:textId="5BC91E45" w:rsidR="001157E8" w:rsidRPr="001157E8" w:rsidRDefault="001157E8" w:rsidP="001157E8">
      <w:pPr>
        <w:jc w:val="center"/>
        <w:rPr>
          <w:rFonts w:ascii="Times New Roman" w:hAnsi="Times New Roman" w:cs="Times New Roman"/>
          <w:b/>
          <w:bCs/>
          <w:sz w:val="32"/>
        </w:rPr>
      </w:pPr>
      <w:r w:rsidRPr="001157E8">
        <w:rPr>
          <w:rFonts w:ascii="Times New Roman" w:hAnsi="Times New Roman" w:cs="Times New Roman"/>
          <w:b/>
          <w:bCs/>
          <w:sz w:val="32"/>
        </w:rPr>
        <w:t xml:space="preserve">Fatima Shakil </w:t>
      </w:r>
      <w:r>
        <w:rPr>
          <w:rFonts w:ascii="Times New Roman" w:hAnsi="Times New Roman" w:cs="Times New Roman"/>
          <w:b/>
          <w:bCs/>
          <w:sz w:val="32"/>
        </w:rPr>
        <w:t>(22k</w:t>
      </w:r>
      <w:r w:rsidRPr="001157E8">
        <w:rPr>
          <w:rFonts w:ascii="Times New Roman" w:hAnsi="Times New Roman" w:cs="Times New Roman"/>
          <w:b/>
          <w:bCs/>
          <w:sz w:val="32"/>
        </w:rPr>
        <w:t>-4016)</w:t>
      </w:r>
    </w:p>
    <w:p w14:paraId="31393E3D" w14:textId="56FD46BE" w:rsidR="001157E8" w:rsidRPr="001157E8" w:rsidRDefault="001157E8" w:rsidP="001157E8">
      <w:pPr>
        <w:jc w:val="center"/>
        <w:rPr>
          <w:rFonts w:ascii="Times New Roman" w:hAnsi="Times New Roman" w:cs="Times New Roman"/>
          <w:b/>
          <w:bCs/>
          <w:sz w:val="32"/>
        </w:rPr>
      </w:pPr>
      <w:r w:rsidRPr="001157E8">
        <w:rPr>
          <w:rFonts w:ascii="Times New Roman" w:hAnsi="Times New Roman" w:cs="Times New Roman"/>
          <w:b/>
          <w:bCs/>
          <w:sz w:val="32"/>
        </w:rPr>
        <w:t>Zoha Zafar (22k-4088)</w:t>
      </w:r>
    </w:p>
    <w:p w14:paraId="3EEDCC2A" w14:textId="77777777" w:rsidR="001157E8" w:rsidRPr="001157E8" w:rsidRDefault="001157E8" w:rsidP="001157E8">
      <w:pPr>
        <w:jc w:val="both"/>
        <w:rPr>
          <w:rFonts w:ascii="Times New Roman" w:hAnsi="Times New Roman" w:cs="Times New Roman"/>
          <w:sz w:val="28"/>
        </w:rPr>
      </w:pPr>
    </w:p>
    <w:p w14:paraId="22450929" w14:textId="77777777" w:rsidR="001157E8" w:rsidRDefault="001157E8" w:rsidP="001157E8">
      <w:pPr>
        <w:jc w:val="both"/>
        <w:rPr>
          <w:rFonts w:ascii="Times New Roman" w:hAnsi="Times New Roman" w:cs="Times New Roman"/>
          <w:b/>
          <w:bCs/>
          <w:sz w:val="28"/>
        </w:rPr>
      </w:pPr>
    </w:p>
    <w:p w14:paraId="583DA4BF" w14:textId="77777777" w:rsidR="001157E8" w:rsidRDefault="001157E8" w:rsidP="001157E8">
      <w:pPr>
        <w:jc w:val="both"/>
        <w:rPr>
          <w:rFonts w:ascii="Times New Roman" w:hAnsi="Times New Roman" w:cs="Times New Roman"/>
          <w:b/>
          <w:bCs/>
          <w:sz w:val="28"/>
        </w:rPr>
      </w:pPr>
    </w:p>
    <w:p w14:paraId="48203589" w14:textId="77777777" w:rsidR="001157E8" w:rsidRDefault="001157E8" w:rsidP="001157E8">
      <w:pPr>
        <w:jc w:val="both"/>
        <w:rPr>
          <w:rFonts w:ascii="Times New Roman" w:hAnsi="Times New Roman" w:cs="Times New Roman"/>
          <w:b/>
          <w:bCs/>
          <w:sz w:val="28"/>
        </w:rPr>
      </w:pPr>
    </w:p>
    <w:p w14:paraId="0AAF5637" w14:textId="77777777" w:rsidR="001157E8" w:rsidRDefault="001157E8" w:rsidP="001157E8">
      <w:pPr>
        <w:jc w:val="both"/>
        <w:rPr>
          <w:rFonts w:ascii="Times New Roman" w:hAnsi="Times New Roman" w:cs="Times New Roman"/>
          <w:b/>
          <w:bCs/>
          <w:sz w:val="28"/>
        </w:rPr>
      </w:pPr>
    </w:p>
    <w:p w14:paraId="31DB0CAB" w14:textId="77777777" w:rsidR="001157E8" w:rsidRDefault="001157E8" w:rsidP="001157E8">
      <w:pPr>
        <w:jc w:val="both"/>
        <w:rPr>
          <w:rFonts w:ascii="Times New Roman" w:hAnsi="Times New Roman" w:cs="Times New Roman"/>
          <w:b/>
          <w:bCs/>
          <w:sz w:val="28"/>
        </w:rPr>
      </w:pPr>
    </w:p>
    <w:p w14:paraId="1348BB88" w14:textId="77777777" w:rsidR="001157E8" w:rsidRDefault="001157E8" w:rsidP="001157E8">
      <w:pPr>
        <w:jc w:val="both"/>
        <w:rPr>
          <w:rFonts w:ascii="Times New Roman" w:hAnsi="Times New Roman" w:cs="Times New Roman"/>
          <w:b/>
          <w:bCs/>
          <w:sz w:val="28"/>
        </w:rPr>
      </w:pPr>
    </w:p>
    <w:p w14:paraId="631CBE58" w14:textId="77777777" w:rsidR="001157E8" w:rsidRDefault="001157E8" w:rsidP="001157E8">
      <w:pPr>
        <w:jc w:val="both"/>
        <w:rPr>
          <w:rFonts w:ascii="Times New Roman" w:hAnsi="Times New Roman" w:cs="Times New Roman"/>
          <w:b/>
          <w:bCs/>
          <w:sz w:val="28"/>
        </w:rPr>
      </w:pPr>
    </w:p>
    <w:p w14:paraId="6D91EA4C" w14:textId="77777777" w:rsidR="001157E8" w:rsidRDefault="001157E8" w:rsidP="001157E8">
      <w:pPr>
        <w:jc w:val="both"/>
        <w:rPr>
          <w:rFonts w:ascii="Times New Roman" w:hAnsi="Times New Roman" w:cs="Times New Roman"/>
          <w:b/>
          <w:bCs/>
          <w:sz w:val="28"/>
        </w:rPr>
      </w:pPr>
    </w:p>
    <w:p w14:paraId="7271A191" w14:textId="77777777" w:rsidR="001157E8" w:rsidRDefault="001157E8" w:rsidP="001157E8">
      <w:pPr>
        <w:jc w:val="both"/>
        <w:rPr>
          <w:rFonts w:ascii="Times New Roman" w:hAnsi="Times New Roman" w:cs="Times New Roman"/>
          <w:b/>
          <w:bCs/>
          <w:sz w:val="28"/>
        </w:rPr>
      </w:pPr>
    </w:p>
    <w:p w14:paraId="6EDD24DC" w14:textId="77777777" w:rsidR="001157E8" w:rsidRDefault="001157E8" w:rsidP="001157E8">
      <w:pPr>
        <w:jc w:val="both"/>
        <w:rPr>
          <w:rFonts w:ascii="Times New Roman" w:hAnsi="Times New Roman" w:cs="Times New Roman"/>
          <w:b/>
          <w:bCs/>
          <w:sz w:val="28"/>
        </w:rPr>
      </w:pPr>
    </w:p>
    <w:p w14:paraId="1AA69836" w14:textId="77777777" w:rsidR="001157E8" w:rsidRDefault="001157E8" w:rsidP="001157E8">
      <w:pPr>
        <w:jc w:val="both"/>
        <w:rPr>
          <w:rFonts w:ascii="Times New Roman" w:hAnsi="Times New Roman" w:cs="Times New Roman"/>
          <w:b/>
          <w:bCs/>
          <w:sz w:val="28"/>
        </w:rPr>
      </w:pPr>
    </w:p>
    <w:p w14:paraId="24472C55" w14:textId="70D9C838" w:rsidR="00AD5ACD" w:rsidRPr="001157E8" w:rsidRDefault="00AD5ACD" w:rsidP="001157E8">
      <w:pPr>
        <w:jc w:val="both"/>
        <w:rPr>
          <w:rFonts w:ascii="Times New Roman" w:hAnsi="Times New Roman" w:cs="Times New Roman"/>
          <w:sz w:val="28"/>
        </w:rPr>
      </w:pPr>
      <w:r w:rsidRPr="001157E8">
        <w:rPr>
          <w:rFonts w:ascii="Times New Roman" w:hAnsi="Times New Roman" w:cs="Times New Roman"/>
          <w:b/>
          <w:bCs/>
          <w:sz w:val="28"/>
          <w:u w:val="single"/>
        </w:rPr>
        <w:t>Introduction:</w:t>
      </w:r>
      <w:r w:rsidRPr="001157E8">
        <w:rPr>
          <w:rFonts w:ascii="Times New Roman" w:hAnsi="Times New Roman" w:cs="Times New Roman"/>
          <w:sz w:val="28"/>
        </w:rPr>
        <w:br/>
        <w:t xml:space="preserve">Our project aims to develop a movie recommendation system using the MovieLens </w:t>
      </w:r>
      <w:r w:rsidR="001157E8" w:rsidRPr="001157E8">
        <w:rPr>
          <w:rFonts w:ascii="Times New Roman" w:hAnsi="Times New Roman" w:cs="Times New Roman"/>
          <w:sz w:val="28"/>
        </w:rPr>
        <w:t xml:space="preserve">100K </w:t>
      </w:r>
      <w:r w:rsidRPr="001157E8">
        <w:rPr>
          <w:rFonts w:ascii="Times New Roman" w:hAnsi="Times New Roman" w:cs="Times New Roman"/>
          <w:sz w:val="28"/>
        </w:rPr>
        <w:t>dataset. The system will provide personalized movie recommendations based on user ratings and preferences, enhancing user experience.</w:t>
      </w:r>
    </w:p>
    <w:p w14:paraId="597C8F1F" w14:textId="77777777" w:rsidR="00AD5ACD" w:rsidRPr="001157E8" w:rsidRDefault="00AD5ACD" w:rsidP="001157E8">
      <w:pPr>
        <w:jc w:val="both"/>
        <w:rPr>
          <w:rFonts w:ascii="Times New Roman" w:hAnsi="Times New Roman" w:cs="Times New Roman"/>
          <w:sz w:val="28"/>
        </w:rPr>
      </w:pPr>
      <w:r w:rsidRPr="001157E8">
        <w:rPr>
          <w:rFonts w:ascii="Times New Roman" w:hAnsi="Times New Roman" w:cs="Times New Roman"/>
          <w:b/>
          <w:bCs/>
          <w:sz w:val="28"/>
          <w:u w:val="single"/>
        </w:rPr>
        <w:t>Dataset</w:t>
      </w:r>
      <w:r w:rsidRPr="001157E8">
        <w:rPr>
          <w:rFonts w:ascii="Times New Roman" w:hAnsi="Times New Roman" w:cs="Times New Roman"/>
          <w:b/>
          <w:bCs/>
          <w:sz w:val="28"/>
        </w:rPr>
        <w:t>:</w:t>
      </w:r>
    </w:p>
    <w:p w14:paraId="1A8B74BA" w14:textId="40D0C6AD" w:rsidR="00AD5ACD" w:rsidRPr="001157E8" w:rsidRDefault="00AD5ACD" w:rsidP="001157E8">
      <w:pPr>
        <w:numPr>
          <w:ilvl w:val="0"/>
          <w:numId w:val="2"/>
        </w:numPr>
        <w:jc w:val="both"/>
        <w:rPr>
          <w:rFonts w:ascii="Times New Roman" w:hAnsi="Times New Roman" w:cs="Times New Roman"/>
          <w:sz w:val="28"/>
        </w:rPr>
      </w:pPr>
      <w:r w:rsidRPr="001157E8">
        <w:rPr>
          <w:rFonts w:ascii="Times New Roman" w:hAnsi="Times New Roman" w:cs="Times New Roman"/>
          <w:b/>
          <w:bCs/>
          <w:sz w:val="28"/>
        </w:rPr>
        <w:t>Title:</w:t>
      </w:r>
      <w:r w:rsidRPr="001157E8">
        <w:rPr>
          <w:rFonts w:ascii="Times New Roman" w:hAnsi="Times New Roman" w:cs="Times New Roman"/>
          <w:sz w:val="28"/>
        </w:rPr>
        <w:t xml:space="preserve"> MovieLens </w:t>
      </w:r>
      <w:r w:rsidR="001157E8" w:rsidRPr="001157E8">
        <w:rPr>
          <w:rFonts w:ascii="Times New Roman" w:hAnsi="Times New Roman" w:cs="Times New Roman"/>
          <w:sz w:val="28"/>
        </w:rPr>
        <w:t xml:space="preserve">100K </w:t>
      </w:r>
      <w:r w:rsidRPr="001157E8">
        <w:rPr>
          <w:rFonts w:ascii="Times New Roman" w:hAnsi="Times New Roman" w:cs="Times New Roman"/>
          <w:sz w:val="28"/>
        </w:rPr>
        <w:t>Dataset</w:t>
      </w:r>
    </w:p>
    <w:p w14:paraId="5FA8F5FC" w14:textId="77777777" w:rsidR="001157E8" w:rsidRPr="001157E8" w:rsidRDefault="001157E8" w:rsidP="001157E8">
      <w:pPr>
        <w:jc w:val="both"/>
        <w:rPr>
          <w:rFonts w:ascii="Times New Roman" w:hAnsi="Times New Roman" w:cs="Times New Roman"/>
          <w:b/>
          <w:bCs/>
          <w:sz w:val="28"/>
        </w:rPr>
      </w:pPr>
    </w:p>
    <w:p w14:paraId="5794CF76" w14:textId="682146E0" w:rsidR="00AD5ACD" w:rsidRPr="001157E8" w:rsidRDefault="00AD5ACD" w:rsidP="001157E8">
      <w:pPr>
        <w:jc w:val="both"/>
        <w:rPr>
          <w:rFonts w:ascii="Times New Roman" w:hAnsi="Times New Roman" w:cs="Times New Roman"/>
          <w:sz w:val="28"/>
        </w:rPr>
      </w:pPr>
      <w:r w:rsidRPr="001157E8">
        <w:rPr>
          <w:rFonts w:ascii="Times New Roman" w:hAnsi="Times New Roman" w:cs="Times New Roman"/>
          <w:b/>
          <w:bCs/>
          <w:sz w:val="28"/>
          <w:u w:val="single"/>
        </w:rPr>
        <w:t>Ratings:</w:t>
      </w:r>
      <w:r w:rsidRPr="001157E8">
        <w:rPr>
          <w:rFonts w:ascii="Times New Roman" w:hAnsi="Times New Roman" w:cs="Times New Roman"/>
          <w:sz w:val="28"/>
        </w:rPr>
        <w:br/>
        <w:t>Our recommendation system will predict and suggest movies based on explicit user ratings and implicit preferences. The system will analyze historical data to recommend movies similar to those a user has previously liked.</w:t>
      </w:r>
    </w:p>
    <w:p w14:paraId="02E7BD35" w14:textId="77777777" w:rsidR="00AD5ACD" w:rsidRPr="001157E8" w:rsidRDefault="00AD5ACD" w:rsidP="001157E8">
      <w:pPr>
        <w:jc w:val="both"/>
        <w:rPr>
          <w:rFonts w:ascii="Times New Roman" w:hAnsi="Times New Roman" w:cs="Times New Roman"/>
          <w:sz w:val="28"/>
          <w:u w:val="single"/>
        </w:rPr>
      </w:pPr>
      <w:r w:rsidRPr="001157E8">
        <w:rPr>
          <w:rFonts w:ascii="Times New Roman" w:hAnsi="Times New Roman" w:cs="Times New Roman"/>
          <w:b/>
          <w:bCs/>
          <w:sz w:val="28"/>
          <w:u w:val="single"/>
        </w:rPr>
        <w:t>Techniques:</w:t>
      </w:r>
    </w:p>
    <w:p w14:paraId="0D2DAC26" w14:textId="77777777" w:rsidR="00AD5ACD" w:rsidRPr="001157E8" w:rsidRDefault="00AD5ACD" w:rsidP="001157E8">
      <w:pPr>
        <w:numPr>
          <w:ilvl w:val="0"/>
          <w:numId w:val="3"/>
        </w:numPr>
        <w:jc w:val="both"/>
        <w:rPr>
          <w:rFonts w:ascii="Times New Roman" w:hAnsi="Times New Roman" w:cs="Times New Roman"/>
          <w:sz w:val="28"/>
        </w:rPr>
      </w:pPr>
      <w:r w:rsidRPr="001157E8">
        <w:rPr>
          <w:rFonts w:ascii="Times New Roman" w:hAnsi="Times New Roman" w:cs="Times New Roman"/>
          <w:b/>
          <w:bCs/>
          <w:sz w:val="28"/>
        </w:rPr>
        <w:t>Matrix Factorization:</w:t>
      </w:r>
      <w:r w:rsidRPr="001157E8">
        <w:rPr>
          <w:rFonts w:ascii="Times New Roman" w:hAnsi="Times New Roman" w:cs="Times New Roman"/>
          <w:sz w:val="28"/>
        </w:rPr>
        <w:t xml:space="preserve"> </w:t>
      </w:r>
    </w:p>
    <w:p w14:paraId="2C31DE23" w14:textId="77777777" w:rsidR="00AD5ACD" w:rsidRPr="001157E8" w:rsidRDefault="00AD5ACD" w:rsidP="001157E8">
      <w:pPr>
        <w:numPr>
          <w:ilvl w:val="1"/>
          <w:numId w:val="3"/>
        </w:numPr>
        <w:jc w:val="both"/>
        <w:rPr>
          <w:rFonts w:ascii="Times New Roman" w:hAnsi="Times New Roman" w:cs="Times New Roman"/>
          <w:sz w:val="28"/>
        </w:rPr>
      </w:pPr>
      <w:r w:rsidRPr="001157E8">
        <w:rPr>
          <w:rFonts w:ascii="Times New Roman" w:hAnsi="Times New Roman" w:cs="Times New Roman"/>
          <w:sz w:val="28"/>
        </w:rPr>
        <w:t>Singular Value Decomposition (SVD)</w:t>
      </w:r>
    </w:p>
    <w:p w14:paraId="10239E43" w14:textId="77777777" w:rsidR="00AD5ACD" w:rsidRPr="001157E8" w:rsidRDefault="00AD5ACD" w:rsidP="001157E8">
      <w:pPr>
        <w:numPr>
          <w:ilvl w:val="1"/>
          <w:numId w:val="3"/>
        </w:numPr>
        <w:jc w:val="both"/>
        <w:rPr>
          <w:rFonts w:ascii="Times New Roman" w:hAnsi="Times New Roman" w:cs="Times New Roman"/>
          <w:sz w:val="28"/>
        </w:rPr>
      </w:pPr>
      <w:r w:rsidRPr="001157E8">
        <w:rPr>
          <w:rFonts w:ascii="Times New Roman" w:hAnsi="Times New Roman" w:cs="Times New Roman"/>
          <w:sz w:val="28"/>
        </w:rPr>
        <w:t>Alternating Least Squares (ALS)</w:t>
      </w:r>
    </w:p>
    <w:p w14:paraId="417B36FF" w14:textId="77777777" w:rsidR="00AD5ACD" w:rsidRPr="001157E8" w:rsidRDefault="00AD5ACD" w:rsidP="001157E8">
      <w:pPr>
        <w:numPr>
          <w:ilvl w:val="1"/>
          <w:numId w:val="3"/>
        </w:numPr>
        <w:jc w:val="both"/>
        <w:rPr>
          <w:rFonts w:ascii="Times New Roman" w:hAnsi="Times New Roman" w:cs="Times New Roman"/>
          <w:sz w:val="28"/>
        </w:rPr>
      </w:pPr>
      <w:r w:rsidRPr="001157E8">
        <w:rPr>
          <w:rFonts w:ascii="Times New Roman" w:hAnsi="Times New Roman" w:cs="Times New Roman"/>
          <w:sz w:val="28"/>
        </w:rPr>
        <w:t>Non-negative Matrix Factorization (NMF)</w:t>
      </w:r>
    </w:p>
    <w:p w14:paraId="2EF9B97E" w14:textId="77777777" w:rsidR="00AD5ACD" w:rsidRPr="001157E8" w:rsidRDefault="00AD5ACD" w:rsidP="001157E8">
      <w:pPr>
        <w:numPr>
          <w:ilvl w:val="0"/>
          <w:numId w:val="3"/>
        </w:numPr>
        <w:jc w:val="both"/>
        <w:rPr>
          <w:rFonts w:ascii="Times New Roman" w:hAnsi="Times New Roman" w:cs="Times New Roman"/>
          <w:sz w:val="28"/>
        </w:rPr>
      </w:pPr>
      <w:r w:rsidRPr="001157E8">
        <w:rPr>
          <w:rFonts w:ascii="Times New Roman" w:hAnsi="Times New Roman" w:cs="Times New Roman"/>
          <w:b/>
          <w:bCs/>
          <w:sz w:val="28"/>
        </w:rPr>
        <w:t>Hybrid Filtering:</w:t>
      </w:r>
      <w:r w:rsidRPr="001157E8">
        <w:rPr>
          <w:rFonts w:ascii="Times New Roman" w:hAnsi="Times New Roman" w:cs="Times New Roman"/>
          <w:sz w:val="28"/>
        </w:rPr>
        <w:t xml:space="preserve"> </w:t>
      </w:r>
    </w:p>
    <w:p w14:paraId="3D4DDCFB" w14:textId="77777777" w:rsidR="00AD5ACD" w:rsidRPr="001157E8" w:rsidRDefault="00AD5ACD" w:rsidP="001157E8">
      <w:pPr>
        <w:numPr>
          <w:ilvl w:val="1"/>
          <w:numId w:val="3"/>
        </w:numPr>
        <w:jc w:val="both"/>
        <w:rPr>
          <w:rFonts w:ascii="Times New Roman" w:hAnsi="Times New Roman" w:cs="Times New Roman"/>
          <w:sz w:val="28"/>
        </w:rPr>
      </w:pPr>
      <w:r w:rsidRPr="001157E8">
        <w:rPr>
          <w:rFonts w:ascii="Times New Roman" w:hAnsi="Times New Roman" w:cs="Times New Roman"/>
          <w:sz w:val="28"/>
        </w:rPr>
        <w:t>Combination of Collaborative and Content-Based Filtering for improved recommendations</w:t>
      </w:r>
    </w:p>
    <w:p w14:paraId="6F236A96" w14:textId="77777777" w:rsidR="00AD5ACD" w:rsidRPr="001157E8" w:rsidRDefault="00AD5ACD" w:rsidP="001157E8">
      <w:pPr>
        <w:numPr>
          <w:ilvl w:val="0"/>
          <w:numId w:val="3"/>
        </w:numPr>
        <w:jc w:val="both"/>
        <w:rPr>
          <w:rFonts w:ascii="Times New Roman" w:hAnsi="Times New Roman" w:cs="Times New Roman"/>
          <w:sz w:val="28"/>
        </w:rPr>
      </w:pPr>
      <w:r w:rsidRPr="001157E8">
        <w:rPr>
          <w:rFonts w:ascii="Times New Roman" w:hAnsi="Times New Roman" w:cs="Times New Roman"/>
          <w:b/>
          <w:bCs/>
          <w:sz w:val="28"/>
        </w:rPr>
        <w:t>Neural Collaborative Filtering (NCF)</w:t>
      </w:r>
      <w:r w:rsidRPr="001157E8">
        <w:rPr>
          <w:rFonts w:ascii="Times New Roman" w:hAnsi="Times New Roman" w:cs="Times New Roman"/>
          <w:sz w:val="28"/>
        </w:rPr>
        <w:t xml:space="preserve"> (if computationally feasible)</w:t>
      </w:r>
    </w:p>
    <w:p w14:paraId="3CBD01CA" w14:textId="77777777" w:rsidR="00AD5ACD" w:rsidRPr="001157E8" w:rsidRDefault="00AD5ACD" w:rsidP="001157E8">
      <w:pPr>
        <w:jc w:val="both"/>
        <w:rPr>
          <w:rFonts w:ascii="Times New Roman" w:hAnsi="Times New Roman" w:cs="Times New Roman"/>
          <w:sz w:val="28"/>
        </w:rPr>
      </w:pPr>
      <w:r w:rsidRPr="001157E8">
        <w:rPr>
          <w:rFonts w:ascii="Times New Roman" w:hAnsi="Times New Roman" w:cs="Times New Roman"/>
          <w:b/>
          <w:bCs/>
          <w:sz w:val="28"/>
          <w:u w:val="single"/>
        </w:rPr>
        <w:t>Undertaking:</w:t>
      </w:r>
      <w:r w:rsidRPr="001157E8">
        <w:rPr>
          <w:rFonts w:ascii="Times New Roman" w:hAnsi="Times New Roman" w:cs="Times New Roman"/>
          <w:sz w:val="28"/>
        </w:rPr>
        <w:br/>
        <w:t>We, the undersigned, pledge to conduct this project with integrity and honesty. We will not engage in any form of academic dishonesty, plagiarism, or unethical practices at any stage of the project.</w:t>
      </w:r>
    </w:p>
    <w:p w14:paraId="39FA819E" w14:textId="77777777" w:rsidR="00AD5ACD" w:rsidRPr="001157E8" w:rsidRDefault="00CB04ED" w:rsidP="001157E8">
      <w:pPr>
        <w:jc w:val="both"/>
        <w:rPr>
          <w:rFonts w:ascii="Times New Roman" w:hAnsi="Times New Roman" w:cs="Times New Roman"/>
          <w:sz w:val="28"/>
        </w:rPr>
      </w:pPr>
      <w:r w:rsidRPr="001157E8">
        <w:rPr>
          <w:rFonts w:ascii="Times New Roman" w:hAnsi="Times New Roman" w:cs="Times New Roman"/>
          <w:sz w:val="28"/>
        </w:rPr>
        <w:pict w14:anchorId="313B09DE">
          <v:rect id="_x0000_i1025" style="width:0;height:1.5pt" o:hralign="center" o:hrstd="t" o:hr="t" fillcolor="#a0a0a0" stroked="f"/>
        </w:pict>
      </w:r>
    </w:p>
    <w:p w14:paraId="75359427" w14:textId="77777777" w:rsidR="002F2FA8" w:rsidRPr="001157E8" w:rsidRDefault="002F2FA8" w:rsidP="001157E8">
      <w:pPr>
        <w:jc w:val="both"/>
        <w:rPr>
          <w:rFonts w:ascii="Times New Roman" w:hAnsi="Times New Roman" w:cs="Times New Roman"/>
          <w:sz w:val="28"/>
        </w:rPr>
      </w:pPr>
    </w:p>
    <w:sectPr w:rsidR="002F2FA8" w:rsidRPr="001157E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6808F6" w14:textId="77777777" w:rsidR="00CB04ED" w:rsidRDefault="00CB04ED" w:rsidP="001157E8">
      <w:pPr>
        <w:spacing w:after="0" w:line="240" w:lineRule="auto"/>
      </w:pPr>
      <w:r>
        <w:separator/>
      </w:r>
    </w:p>
  </w:endnote>
  <w:endnote w:type="continuationSeparator" w:id="0">
    <w:p w14:paraId="1E51C104" w14:textId="77777777" w:rsidR="00CB04ED" w:rsidRDefault="00CB04ED" w:rsidP="00115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6FCBB0" w14:textId="77777777" w:rsidR="00CB04ED" w:rsidRDefault="00CB04ED" w:rsidP="001157E8">
      <w:pPr>
        <w:spacing w:after="0" w:line="240" w:lineRule="auto"/>
      </w:pPr>
      <w:r>
        <w:separator/>
      </w:r>
    </w:p>
  </w:footnote>
  <w:footnote w:type="continuationSeparator" w:id="0">
    <w:p w14:paraId="0663948A" w14:textId="77777777" w:rsidR="00CB04ED" w:rsidRDefault="00CB04ED" w:rsidP="00115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6822646"/>
      <w:docPartObj>
        <w:docPartGallery w:val="Page Numbers (Top of Page)"/>
        <w:docPartUnique/>
      </w:docPartObj>
    </w:sdtPr>
    <w:sdtEndPr>
      <w:rPr>
        <w:noProof/>
      </w:rPr>
    </w:sdtEndPr>
    <w:sdtContent>
      <w:p w14:paraId="3E037A1C" w14:textId="17B89EEA" w:rsidR="001157E8" w:rsidRDefault="001157E8">
        <w:pPr>
          <w:pStyle w:val="Header"/>
          <w:jc w:val="right"/>
        </w:pPr>
        <w:r>
          <w:fldChar w:fldCharType="begin"/>
        </w:r>
        <w:r>
          <w:instrText xml:space="preserve"> PAGE   \* MERGEFORMAT </w:instrText>
        </w:r>
        <w:r>
          <w:fldChar w:fldCharType="separate"/>
        </w:r>
        <w:r w:rsidR="007A60D4">
          <w:rPr>
            <w:noProof/>
          </w:rPr>
          <w:t>2</w:t>
        </w:r>
        <w:r>
          <w:rPr>
            <w:noProof/>
          </w:rPr>
          <w:fldChar w:fldCharType="end"/>
        </w:r>
      </w:p>
    </w:sdtContent>
  </w:sdt>
  <w:p w14:paraId="1D517F7A" w14:textId="77777777" w:rsidR="001157E8" w:rsidRDefault="00115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F01C7E"/>
    <w:multiLevelType w:val="hybridMultilevel"/>
    <w:tmpl w:val="9ACAD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3995357"/>
    <w:multiLevelType w:val="multilevel"/>
    <w:tmpl w:val="083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DE5D46"/>
    <w:multiLevelType w:val="multilevel"/>
    <w:tmpl w:val="3C58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630EF"/>
    <w:multiLevelType w:val="multilevel"/>
    <w:tmpl w:val="FB1CE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ACD"/>
    <w:rsid w:val="000656E3"/>
    <w:rsid w:val="000B7575"/>
    <w:rsid w:val="001157E8"/>
    <w:rsid w:val="002005E7"/>
    <w:rsid w:val="002F2FA8"/>
    <w:rsid w:val="007A60D4"/>
    <w:rsid w:val="007B7BBF"/>
    <w:rsid w:val="00AD5ACD"/>
    <w:rsid w:val="00CB04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86D9"/>
  <w15:chartTrackingRefBased/>
  <w15:docId w15:val="{4E4227F7-9431-455C-BD3C-8EA6A237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D5AC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D5AC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D5AC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D5AC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D5AC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5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AC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D5AC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D5AC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D5AC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D5AC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5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ACD"/>
    <w:rPr>
      <w:rFonts w:eastAsiaTheme="majorEastAsia" w:cstheme="majorBidi"/>
      <w:color w:val="272727" w:themeColor="text1" w:themeTint="D8"/>
    </w:rPr>
  </w:style>
  <w:style w:type="paragraph" w:styleId="Title">
    <w:name w:val="Title"/>
    <w:basedOn w:val="Normal"/>
    <w:next w:val="Normal"/>
    <w:link w:val="TitleChar"/>
    <w:uiPriority w:val="10"/>
    <w:qFormat/>
    <w:rsid w:val="00AD5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ACD"/>
    <w:pPr>
      <w:spacing w:before="160"/>
      <w:jc w:val="center"/>
    </w:pPr>
    <w:rPr>
      <w:i/>
      <w:iCs/>
      <w:color w:val="404040" w:themeColor="text1" w:themeTint="BF"/>
    </w:rPr>
  </w:style>
  <w:style w:type="character" w:customStyle="1" w:styleId="QuoteChar">
    <w:name w:val="Quote Char"/>
    <w:basedOn w:val="DefaultParagraphFont"/>
    <w:link w:val="Quote"/>
    <w:uiPriority w:val="29"/>
    <w:rsid w:val="00AD5ACD"/>
    <w:rPr>
      <w:i/>
      <w:iCs/>
      <w:color w:val="404040" w:themeColor="text1" w:themeTint="BF"/>
    </w:rPr>
  </w:style>
  <w:style w:type="paragraph" w:styleId="ListParagraph">
    <w:name w:val="List Paragraph"/>
    <w:basedOn w:val="Normal"/>
    <w:uiPriority w:val="34"/>
    <w:qFormat/>
    <w:rsid w:val="00AD5ACD"/>
    <w:pPr>
      <w:ind w:left="720"/>
      <w:contextualSpacing/>
    </w:pPr>
  </w:style>
  <w:style w:type="character" w:styleId="IntenseEmphasis">
    <w:name w:val="Intense Emphasis"/>
    <w:basedOn w:val="DefaultParagraphFont"/>
    <w:uiPriority w:val="21"/>
    <w:qFormat/>
    <w:rsid w:val="00AD5ACD"/>
    <w:rPr>
      <w:i/>
      <w:iCs/>
      <w:color w:val="2E74B5" w:themeColor="accent1" w:themeShade="BF"/>
    </w:rPr>
  </w:style>
  <w:style w:type="paragraph" w:styleId="IntenseQuote">
    <w:name w:val="Intense Quote"/>
    <w:basedOn w:val="Normal"/>
    <w:next w:val="Normal"/>
    <w:link w:val="IntenseQuoteChar"/>
    <w:uiPriority w:val="30"/>
    <w:qFormat/>
    <w:rsid w:val="00AD5A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5ACD"/>
    <w:rPr>
      <w:i/>
      <w:iCs/>
      <w:color w:val="2E74B5" w:themeColor="accent1" w:themeShade="BF"/>
    </w:rPr>
  </w:style>
  <w:style w:type="character" w:styleId="IntenseReference">
    <w:name w:val="Intense Reference"/>
    <w:basedOn w:val="DefaultParagraphFont"/>
    <w:uiPriority w:val="32"/>
    <w:qFormat/>
    <w:rsid w:val="00AD5ACD"/>
    <w:rPr>
      <w:b/>
      <w:bCs/>
      <w:smallCaps/>
      <w:color w:val="2E74B5" w:themeColor="accent1" w:themeShade="BF"/>
      <w:spacing w:val="5"/>
    </w:rPr>
  </w:style>
  <w:style w:type="paragraph" w:styleId="Header">
    <w:name w:val="header"/>
    <w:basedOn w:val="Normal"/>
    <w:link w:val="HeaderChar"/>
    <w:uiPriority w:val="99"/>
    <w:unhideWhenUsed/>
    <w:rsid w:val="001157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7E8"/>
  </w:style>
  <w:style w:type="paragraph" w:styleId="Footer">
    <w:name w:val="footer"/>
    <w:basedOn w:val="Normal"/>
    <w:link w:val="FooterChar"/>
    <w:uiPriority w:val="99"/>
    <w:unhideWhenUsed/>
    <w:rsid w:val="001157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7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599370">
      <w:bodyDiv w:val="1"/>
      <w:marLeft w:val="0"/>
      <w:marRight w:val="0"/>
      <w:marTop w:val="0"/>
      <w:marBottom w:val="0"/>
      <w:divBdr>
        <w:top w:val="none" w:sz="0" w:space="0" w:color="auto"/>
        <w:left w:val="none" w:sz="0" w:space="0" w:color="auto"/>
        <w:bottom w:val="none" w:sz="0" w:space="0" w:color="auto"/>
        <w:right w:val="none" w:sz="0" w:space="0" w:color="auto"/>
      </w:divBdr>
    </w:div>
    <w:div w:id="169360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C5C48A0-8702-4C48-B3CA-BBF00E8C1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k224016 Fatima Shakil</dc:creator>
  <cp:keywords/>
  <dc:description/>
  <cp:lastModifiedBy>Dell</cp:lastModifiedBy>
  <cp:revision>2</cp:revision>
  <dcterms:created xsi:type="dcterms:W3CDTF">2025-03-08T16:12:00Z</dcterms:created>
  <dcterms:modified xsi:type="dcterms:W3CDTF">2025-03-08T16:12:00Z</dcterms:modified>
</cp:coreProperties>
</file>