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0F4" w:rsidRPr="00B330F4" w:rsidRDefault="00B330F4" w:rsidP="00B876B5">
      <w:pPr>
        <w:spacing w:after="240" w:line="240" w:lineRule="auto"/>
        <w:rPr>
          <w:rFonts w:ascii="Arial" w:eastAsia="Times New Roman" w:hAnsi="Arial" w:cs="Arial"/>
          <w:b/>
          <w:sz w:val="24"/>
          <w:szCs w:val="24"/>
          <w:lang w:val="en-GB" w:eastAsia="en-GB"/>
        </w:rPr>
      </w:pPr>
      <w:r w:rsidRPr="00B330F4">
        <w:rPr>
          <w:rFonts w:ascii="Arial" w:eastAsia="Times New Roman" w:hAnsi="Arial" w:cs="Arial"/>
          <w:b/>
          <w:sz w:val="24"/>
          <w:szCs w:val="24"/>
          <w:lang w:val="en-GB" w:eastAsia="en-GB"/>
        </w:rPr>
        <w:t>Part 2:</w:t>
      </w:r>
    </w:p>
    <w:p w:rsidR="00B330F4" w:rsidRDefault="00B330F4" w:rsidP="00B876B5">
      <w:pPr>
        <w:spacing w:after="240" w:line="240" w:lineRule="auto"/>
        <w:rPr>
          <w:rFonts w:ascii="Arial" w:eastAsia="Times New Roman" w:hAnsi="Arial" w:cs="Arial"/>
          <w:sz w:val="24"/>
          <w:szCs w:val="24"/>
          <w:lang w:val="en-GB" w:eastAsia="en-GB"/>
        </w:rPr>
      </w:pPr>
      <w:bookmarkStart w:id="0" w:name="_GoBack"/>
      <w:bookmarkEnd w:id="0"/>
    </w:p>
    <w:p w:rsidR="00B876B5" w:rsidRPr="00417B90" w:rsidRDefault="00B876B5" w:rsidP="00B876B5">
      <w:pPr>
        <w:spacing w:after="240" w:line="240" w:lineRule="auto"/>
        <w:rPr>
          <w:rFonts w:ascii="Arial" w:eastAsia="Times New Roman" w:hAnsi="Arial" w:cs="Arial"/>
          <w:sz w:val="24"/>
          <w:szCs w:val="24"/>
          <w:lang w:val="en-GB" w:eastAsia="en-GB"/>
        </w:rPr>
      </w:pPr>
      <w:r w:rsidRPr="00417B90">
        <w:rPr>
          <w:rFonts w:ascii="Arial" w:eastAsia="Times New Roman" w:hAnsi="Arial" w:cs="Arial"/>
          <w:sz w:val="24"/>
          <w:szCs w:val="24"/>
          <w:lang w:val="en-GB" w:eastAsia="en-GB"/>
        </w:rPr>
        <w:t xml:space="preserve">The </w:t>
      </w:r>
      <w:r w:rsidRPr="00417B90">
        <w:rPr>
          <w:rFonts w:ascii="Arial" w:eastAsia="Times New Roman" w:hAnsi="Arial" w:cs="Arial"/>
          <w:sz w:val="24"/>
          <w:szCs w:val="24"/>
          <w:lang w:val="en-GB" w:eastAsia="en-GB"/>
        </w:rPr>
        <w:t>significance</w:t>
      </w:r>
      <w:r w:rsidRPr="00417B90">
        <w:rPr>
          <w:rFonts w:ascii="Arial" w:eastAsia="Times New Roman" w:hAnsi="Arial" w:cs="Arial"/>
          <w:sz w:val="24"/>
          <w:szCs w:val="24"/>
          <w:lang w:val="en-GB" w:eastAsia="en-GB"/>
        </w:rPr>
        <w:t xml:space="preserve"> of data transfer and the motivation behind the initiative is to </w:t>
      </w:r>
      <w:r w:rsidRPr="00417B90">
        <w:rPr>
          <w:rFonts w:ascii="Arial" w:eastAsia="Times New Roman" w:hAnsi="Arial" w:cs="Arial"/>
          <w:sz w:val="24"/>
          <w:szCs w:val="24"/>
          <w:lang w:val="en-GB" w:eastAsia="en-GB"/>
        </w:rPr>
        <w:t xml:space="preserve">make </w:t>
      </w:r>
      <w:proofErr w:type="spellStart"/>
      <w:r w:rsidRPr="00417B90">
        <w:rPr>
          <w:rFonts w:ascii="Arial" w:eastAsia="Times New Roman" w:hAnsi="Arial" w:cs="Arial"/>
          <w:sz w:val="24"/>
          <w:szCs w:val="24"/>
          <w:lang w:val="en-GB" w:eastAsia="en-GB"/>
        </w:rPr>
        <w:t>ure</w:t>
      </w:r>
      <w:proofErr w:type="spellEnd"/>
      <w:r w:rsidRPr="00417B90">
        <w:rPr>
          <w:rFonts w:ascii="Arial" w:eastAsia="Times New Roman" w:hAnsi="Arial" w:cs="Arial"/>
          <w:sz w:val="24"/>
          <w:szCs w:val="24"/>
          <w:lang w:val="en-GB" w:eastAsia="en-GB"/>
        </w:rPr>
        <w:t xml:space="preserve"> secure and </w:t>
      </w:r>
      <w:r w:rsidRPr="00417B90">
        <w:rPr>
          <w:rFonts w:ascii="Arial" w:eastAsia="Times New Roman" w:hAnsi="Arial" w:cs="Arial"/>
          <w:sz w:val="24"/>
          <w:szCs w:val="24"/>
          <w:lang w:val="en-GB" w:eastAsia="en-GB"/>
        </w:rPr>
        <w:t>fast</w:t>
      </w:r>
      <w:r w:rsidRPr="00417B90">
        <w:rPr>
          <w:rFonts w:ascii="Arial" w:eastAsia="Times New Roman" w:hAnsi="Arial" w:cs="Arial"/>
          <w:sz w:val="24"/>
          <w:szCs w:val="24"/>
          <w:lang w:val="en-GB" w:eastAsia="en-GB"/>
        </w:rPr>
        <w:t xml:space="preserve"> delivery of data in modern communication networks. The </w:t>
      </w:r>
      <w:r w:rsidRPr="00417B90">
        <w:rPr>
          <w:rFonts w:ascii="Arial" w:eastAsia="Times New Roman" w:hAnsi="Arial" w:cs="Arial"/>
          <w:sz w:val="24"/>
          <w:szCs w:val="24"/>
          <w:lang w:val="en-GB" w:eastAsia="en-GB"/>
        </w:rPr>
        <w:t>rapid increase in</w:t>
      </w:r>
      <w:r w:rsidRPr="00417B90">
        <w:rPr>
          <w:rFonts w:ascii="Arial" w:eastAsia="Times New Roman" w:hAnsi="Arial" w:cs="Arial"/>
          <w:sz w:val="24"/>
          <w:szCs w:val="24"/>
          <w:lang w:val="en-GB" w:eastAsia="en-GB"/>
        </w:rPr>
        <w:t xml:space="preserve"> complexity and size of data flow </w:t>
      </w:r>
      <w:r w:rsidRPr="00417B90">
        <w:rPr>
          <w:rFonts w:ascii="Arial" w:eastAsia="Times New Roman" w:hAnsi="Arial" w:cs="Arial"/>
          <w:sz w:val="24"/>
          <w:szCs w:val="24"/>
          <w:lang w:val="en-GB" w:eastAsia="en-GB"/>
        </w:rPr>
        <w:t xml:space="preserve">because of </w:t>
      </w:r>
      <w:r w:rsidRPr="00417B90">
        <w:rPr>
          <w:rFonts w:ascii="Arial" w:eastAsia="Times New Roman" w:hAnsi="Arial" w:cs="Arial"/>
          <w:sz w:val="24"/>
          <w:szCs w:val="24"/>
          <w:lang w:val="en-GB" w:eastAsia="en-GB"/>
        </w:rPr>
        <w:t xml:space="preserve">technologies like edge computing, </w:t>
      </w:r>
      <w:proofErr w:type="spellStart"/>
      <w:r w:rsidRPr="00417B90">
        <w:rPr>
          <w:rFonts w:ascii="Arial" w:eastAsia="Times New Roman" w:hAnsi="Arial" w:cs="Arial"/>
          <w:sz w:val="24"/>
          <w:szCs w:val="24"/>
          <w:lang w:val="en-GB" w:eastAsia="en-GB"/>
        </w:rPr>
        <w:t>IoT</w:t>
      </w:r>
      <w:proofErr w:type="spellEnd"/>
      <w:r w:rsidRPr="00417B90">
        <w:rPr>
          <w:rFonts w:ascii="Arial" w:eastAsia="Times New Roman" w:hAnsi="Arial" w:cs="Arial"/>
          <w:sz w:val="24"/>
          <w:szCs w:val="24"/>
          <w:lang w:val="en-GB" w:eastAsia="en-GB"/>
        </w:rPr>
        <w:t xml:space="preserve">, and 5G networks have </w:t>
      </w:r>
      <w:r w:rsidRPr="00417B90">
        <w:rPr>
          <w:rFonts w:ascii="Arial" w:eastAsia="Times New Roman" w:hAnsi="Arial" w:cs="Arial"/>
          <w:sz w:val="24"/>
          <w:szCs w:val="24"/>
          <w:lang w:val="en-GB" w:eastAsia="en-GB"/>
        </w:rPr>
        <w:t>raised</w:t>
      </w:r>
      <w:r w:rsidRPr="00417B90">
        <w:rPr>
          <w:rFonts w:ascii="Arial" w:eastAsia="Times New Roman" w:hAnsi="Arial" w:cs="Arial"/>
          <w:sz w:val="24"/>
          <w:szCs w:val="24"/>
          <w:lang w:val="en-GB" w:eastAsia="en-GB"/>
        </w:rPr>
        <w:t xml:space="preserve"> challenges in data transmission. </w:t>
      </w:r>
      <w:r w:rsidRPr="00417B90">
        <w:rPr>
          <w:rFonts w:ascii="Arial" w:eastAsia="Times New Roman" w:hAnsi="Arial" w:cs="Arial"/>
          <w:sz w:val="24"/>
          <w:szCs w:val="24"/>
          <w:lang w:val="en-GB" w:eastAsia="en-GB"/>
        </w:rPr>
        <w:t>Present</w:t>
      </w:r>
      <w:r w:rsidRPr="00417B90">
        <w:rPr>
          <w:rFonts w:ascii="Arial" w:eastAsia="Times New Roman" w:hAnsi="Arial" w:cs="Arial"/>
          <w:sz w:val="24"/>
          <w:szCs w:val="24"/>
          <w:lang w:val="en-GB" w:eastAsia="en-GB"/>
        </w:rPr>
        <w:t xml:space="preserve"> systems like the internet, wired and wireless networks, protocols, and algorithms have </w:t>
      </w:r>
      <w:r w:rsidRPr="00417B90">
        <w:rPr>
          <w:rFonts w:ascii="Arial" w:eastAsia="Times New Roman" w:hAnsi="Arial" w:cs="Arial"/>
          <w:sz w:val="24"/>
          <w:szCs w:val="24"/>
          <w:lang w:val="en-GB" w:eastAsia="en-GB"/>
        </w:rPr>
        <w:t>drawbacks</w:t>
      </w:r>
      <w:r w:rsidRPr="00417B90">
        <w:rPr>
          <w:rFonts w:ascii="Arial" w:eastAsia="Times New Roman" w:hAnsi="Arial" w:cs="Arial"/>
          <w:sz w:val="24"/>
          <w:szCs w:val="24"/>
          <w:lang w:val="en-GB" w:eastAsia="en-GB"/>
        </w:rPr>
        <w:t xml:space="preserve"> in handling rising data transfer demands, maintaining data security, and efficiently transporting large amounts of data. Category </w:t>
      </w:r>
      <w:r w:rsidRPr="00417B90">
        <w:rPr>
          <w:rFonts w:ascii="Arial" w:eastAsia="Times New Roman" w:hAnsi="Arial" w:cs="Arial"/>
          <w:sz w:val="24"/>
          <w:szCs w:val="24"/>
          <w:lang w:val="en-GB" w:eastAsia="en-GB"/>
        </w:rPr>
        <w:t>drawbacks</w:t>
      </w:r>
      <w:r w:rsidRPr="00417B90">
        <w:rPr>
          <w:rFonts w:ascii="Arial" w:eastAsia="Times New Roman" w:hAnsi="Arial" w:cs="Arial"/>
          <w:sz w:val="24"/>
          <w:szCs w:val="24"/>
          <w:lang w:val="en-GB" w:eastAsia="en-GB"/>
        </w:rPr>
        <w:t xml:space="preserve"> and security </w:t>
      </w:r>
      <w:r w:rsidRPr="00417B90">
        <w:rPr>
          <w:rFonts w:ascii="Arial" w:eastAsia="Times New Roman" w:hAnsi="Arial" w:cs="Arial"/>
          <w:sz w:val="24"/>
          <w:szCs w:val="24"/>
          <w:lang w:val="en-GB" w:eastAsia="en-GB"/>
        </w:rPr>
        <w:t>issues</w:t>
      </w:r>
      <w:r w:rsidRPr="00417B90">
        <w:rPr>
          <w:rFonts w:ascii="Arial" w:eastAsia="Times New Roman" w:hAnsi="Arial" w:cs="Arial"/>
          <w:sz w:val="24"/>
          <w:szCs w:val="24"/>
          <w:lang w:val="en-GB" w:eastAsia="en-GB"/>
        </w:rPr>
        <w:t xml:space="preserve"> also make data distribution </w:t>
      </w:r>
      <w:r w:rsidRPr="00417B90">
        <w:rPr>
          <w:rFonts w:ascii="Arial" w:eastAsia="Times New Roman" w:hAnsi="Arial" w:cs="Arial"/>
          <w:sz w:val="24"/>
          <w:szCs w:val="24"/>
          <w:lang w:val="en-GB" w:eastAsia="en-GB"/>
        </w:rPr>
        <w:t>tough</w:t>
      </w:r>
      <w:r w:rsidRPr="00417B90">
        <w:rPr>
          <w:rFonts w:ascii="Arial" w:eastAsia="Times New Roman" w:hAnsi="Arial" w:cs="Arial"/>
          <w:sz w:val="24"/>
          <w:szCs w:val="24"/>
          <w:lang w:val="en-GB" w:eastAsia="en-GB"/>
        </w:rPr>
        <w:t>.</w:t>
      </w:r>
    </w:p>
    <w:p w:rsidR="00B876B5" w:rsidRPr="00417B90" w:rsidRDefault="00B876B5" w:rsidP="00B876B5">
      <w:pPr>
        <w:spacing w:after="240" w:line="240" w:lineRule="auto"/>
        <w:rPr>
          <w:rFonts w:ascii="Arial" w:eastAsia="Times New Roman" w:hAnsi="Arial" w:cs="Arial"/>
          <w:sz w:val="24"/>
          <w:szCs w:val="24"/>
          <w:lang w:val="en-GB" w:eastAsia="en-GB"/>
        </w:rPr>
      </w:pPr>
    </w:p>
    <w:p w:rsidR="00584808" w:rsidRPr="00584808" w:rsidRDefault="00B876B5" w:rsidP="00B876B5">
      <w:pPr>
        <w:spacing w:after="240" w:line="240" w:lineRule="auto"/>
        <w:rPr>
          <w:rFonts w:ascii="Arial" w:eastAsia="Times New Roman" w:hAnsi="Arial" w:cs="Arial"/>
          <w:sz w:val="24"/>
          <w:szCs w:val="24"/>
          <w:lang w:val="en-GB" w:eastAsia="en-GB"/>
        </w:rPr>
      </w:pPr>
      <w:r w:rsidRPr="00417B90">
        <w:rPr>
          <w:rFonts w:ascii="Arial" w:eastAsia="Times New Roman" w:hAnsi="Arial" w:cs="Arial"/>
          <w:sz w:val="24"/>
          <w:szCs w:val="24"/>
          <w:lang w:val="en-GB" w:eastAsia="en-GB"/>
        </w:rPr>
        <w:t xml:space="preserve">To </w:t>
      </w:r>
      <w:r w:rsidR="001006DC" w:rsidRPr="00417B90">
        <w:rPr>
          <w:rFonts w:ascii="Arial" w:eastAsia="Times New Roman" w:hAnsi="Arial" w:cs="Arial"/>
          <w:sz w:val="24"/>
          <w:szCs w:val="24"/>
          <w:lang w:val="en-GB" w:eastAsia="en-GB"/>
        </w:rPr>
        <w:t>control</w:t>
      </w:r>
      <w:r w:rsidRPr="00417B90">
        <w:rPr>
          <w:rFonts w:ascii="Arial" w:eastAsia="Times New Roman" w:hAnsi="Arial" w:cs="Arial"/>
          <w:sz w:val="24"/>
          <w:szCs w:val="24"/>
          <w:lang w:val="en-GB" w:eastAsia="en-GB"/>
        </w:rPr>
        <w:t xml:space="preserve"> these challenges, a novel </w:t>
      </w:r>
      <w:r w:rsidR="00DA0CC7" w:rsidRPr="00417B90">
        <w:rPr>
          <w:rFonts w:ascii="Arial" w:eastAsia="Times New Roman" w:hAnsi="Arial" w:cs="Arial"/>
          <w:sz w:val="24"/>
          <w:szCs w:val="24"/>
          <w:lang w:val="en-GB" w:eastAsia="en-GB"/>
        </w:rPr>
        <w:t>two-router</w:t>
      </w:r>
      <w:r w:rsidRPr="00417B90">
        <w:rPr>
          <w:rFonts w:ascii="Arial" w:eastAsia="Times New Roman" w:hAnsi="Arial" w:cs="Arial"/>
          <w:sz w:val="24"/>
          <w:szCs w:val="24"/>
          <w:lang w:val="en-GB" w:eastAsia="en-GB"/>
        </w:rPr>
        <w:t xml:space="preserve"> model has been </w:t>
      </w:r>
      <w:r w:rsidR="001006DC" w:rsidRPr="00417B90">
        <w:rPr>
          <w:rFonts w:ascii="Arial" w:eastAsia="Times New Roman" w:hAnsi="Arial" w:cs="Arial"/>
          <w:sz w:val="24"/>
          <w:szCs w:val="24"/>
          <w:lang w:val="en-GB" w:eastAsia="en-GB"/>
        </w:rPr>
        <w:t>introduced</w:t>
      </w:r>
      <w:r w:rsidRPr="00417B90">
        <w:rPr>
          <w:rFonts w:ascii="Arial" w:eastAsia="Times New Roman" w:hAnsi="Arial" w:cs="Arial"/>
          <w:sz w:val="24"/>
          <w:szCs w:val="24"/>
          <w:lang w:val="en-GB" w:eastAsia="en-GB"/>
        </w:rPr>
        <w:t xml:space="preserve"> that takes into account category </w:t>
      </w:r>
      <w:r w:rsidR="001006DC" w:rsidRPr="00417B90">
        <w:rPr>
          <w:rFonts w:ascii="Arial" w:eastAsia="Times New Roman" w:hAnsi="Arial" w:cs="Arial"/>
          <w:sz w:val="24"/>
          <w:szCs w:val="24"/>
          <w:lang w:val="en-GB" w:eastAsia="en-GB"/>
        </w:rPr>
        <w:t>drawbacks</w:t>
      </w:r>
      <w:r w:rsidRPr="00417B90">
        <w:rPr>
          <w:rFonts w:ascii="Arial" w:eastAsia="Times New Roman" w:hAnsi="Arial" w:cs="Arial"/>
          <w:sz w:val="24"/>
          <w:szCs w:val="24"/>
          <w:lang w:val="en-GB" w:eastAsia="en-GB"/>
        </w:rPr>
        <w:t xml:space="preserve"> and network data transfer </w:t>
      </w:r>
      <w:r w:rsidR="001006DC" w:rsidRPr="00417B90">
        <w:rPr>
          <w:rFonts w:ascii="Arial" w:eastAsia="Times New Roman" w:hAnsi="Arial" w:cs="Arial"/>
          <w:sz w:val="24"/>
          <w:szCs w:val="24"/>
          <w:lang w:val="en-GB" w:eastAsia="en-GB"/>
        </w:rPr>
        <w:t>threats</w:t>
      </w:r>
      <w:r w:rsidRPr="00417B90">
        <w:rPr>
          <w:rFonts w:ascii="Arial" w:eastAsia="Times New Roman" w:hAnsi="Arial" w:cs="Arial"/>
          <w:sz w:val="24"/>
          <w:szCs w:val="24"/>
          <w:lang w:val="en-GB" w:eastAsia="en-GB"/>
        </w:rPr>
        <w:t>. The approach</w:t>
      </w:r>
      <w:r w:rsidR="001006DC" w:rsidRPr="00417B90">
        <w:rPr>
          <w:rFonts w:ascii="Arial" w:eastAsia="Times New Roman" w:hAnsi="Arial" w:cs="Arial"/>
          <w:sz w:val="24"/>
          <w:szCs w:val="24"/>
          <w:lang w:val="en-GB" w:eastAsia="en-GB"/>
        </w:rPr>
        <w:t xml:space="preserve"> used</w:t>
      </w:r>
      <w:r w:rsidRPr="00417B90">
        <w:rPr>
          <w:rFonts w:ascii="Arial" w:eastAsia="Times New Roman" w:hAnsi="Arial" w:cs="Arial"/>
          <w:sz w:val="24"/>
          <w:szCs w:val="24"/>
          <w:lang w:val="en-GB" w:eastAsia="en-GB"/>
        </w:rPr>
        <w:t xml:space="preserve"> </w:t>
      </w:r>
      <w:r w:rsidR="001006DC" w:rsidRPr="00417B90">
        <w:rPr>
          <w:rFonts w:ascii="Arial" w:eastAsia="Times New Roman" w:hAnsi="Arial" w:cs="Arial"/>
          <w:sz w:val="24"/>
          <w:szCs w:val="24"/>
          <w:lang w:val="en-GB" w:eastAsia="en-GB"/>
        </w:rPr>
        <w:t>includes</w:t>
      </w:r>
      <w:r w:rsidRPr="00417B90">
        <w:rPr>
          <w:rFonts w:ascii="Arial" w:eastAsia="Times New Roman" w:hAnsi="Arial" w:cs="Arial"/>
          <w:sz w:val="24"/>
          <w:szCs w:val="24"/>
          <w:lang w:val="en-GB" w:eastAsia="en-GB"/>
        </w:rPr>
        <w:t xml:space="preserve"> developing scheduling algorithms that dynamically allocate resources and </w:t>
      </w:r>
      <w:r w:rsidR="001006DC" w:rsidRPr="00417B90">
        <w:rPr>
          <w:rFonts w:ascii="Arial" w:eastAsia="Times New Roman" w:hAnsi="Arial" w:cs="Arial"/>
          <w:sz w:val="24"/>
          <w:szCs w:val="24"/>
          <w:lang w:val="en-GB" w:eastAsia="en-GB"/>
        </w:rPr>
        <w:t>give priorit</w:t>
      </w:r>
      <w:r w:rsidR="001006DC" w:rsidRPr="00417B90">
        <w:rPr>
          <w:rFonts w:ascii="Arial" w:eastAsia="Times New Roman" w:hAnsi="Arial" w:cs="Arial"/>
          <w:sz w:val="24"/>
          <w:szCs w:val="24"/>
          <w:lang w:val="en-GB" w:eastAsia="en-GB"/>
        </w:rPr>
        <w:t>y</w:t>
      </w:r>
      <w:r w:rsidR="001006DC" w:rsidRPr="00417B90">
        <w:rPr>
          <w:rFonts w:ascii="Arial" w:eastAsia="Times New Roman" w:hAnsi="Arial" w:cs="Arial"/>
          <w:sz w:val="24"/>
          <w:szCs w:val="24"/>
          <w:lang w:val="en-GB" w:eastAsia="en-GB"/>
        </w:rPr>
        <w:t xml:space="preserve"> to </w:t>
      </w:r>
      <w:r w:rsidRPr="00417B90">
        <w:rPr>
          <w:rFonts w:ascii="Arial" w:eastAsia="Times New Roman" w:hAnsi="Arial" w:cs="Arial"/>
          <w:sz w:val="24"/>
          <w:szCs w:val="24"/>
          <w:lang w:val="en-GB" w:eastAsia="en-GB"/>
        </w:rPr>
        <w:t xml:space="preserve">data transfer operations while considering category constraints, network conditions, and security </w:t>
      </w:r>
      <w:r w:rsidR="00E54DC3" w:rsidRPr="00417B90">
        <w:rPr>
          <w:rFonts w:ascii="Arial" w:eastAsia="Times New Roman" w:hAnsi="Arial" w:cs="Arial"/>
          <w:sz w:val="24"/>
          <w:szCs w:val="24"/>
          <w:lang w:val="en-GB" w:eastAsia="en-GB"/>
        </w:rPr>
        <w:t>requirements</w:t>
      </w:r>
      <w:r w:rsidRPr="00417B90">
        <w:rPr>
          <w:rFonts w:ascii="Arial" w:eastAsia="Times New Roman" w:hAnsi="Arial" w:cs="Arial"/>
          <w:sz w:val="24"/>
          <w:szCs w:val="24"/>
          <w:lang w:val="en-GB" w:eastAsia="en-GB"/>
        </w:rPr>
        <w:t xml:space="preserve">. The data transfer method </w:t>
      </w:r>
      <w:r w:rsidR="00E54DC3" w:rsidRPr="00417B90">
        <w:rPr>
          <w:rFonts w:ascii="Arial" w:eastAsia="Times New Roman" w:hAnsi="Arial" w:cs="Arial"/>
          <w:sz w:val="24"/>
          <w:szCs w:val="24"/>
          <w:lang w:val="en-GB" w:eastAsia="en-GB"/>
        </w:rPr>
        <w:t>utilizes</w:t>
      </w:r>
      <w:r w:rsidRPr="00417B90">
        <w:rPr>
          <w:rFonts w:ascii="Arial" w:eastAsia="Times New Roman" w:hAnsi="Arial" w:cs="Arial"/>
          <w:sz w:val="24"/>
          <w:szCs w:val="24"/>
          <w:lang w:val="en-GB" w:eastAsia="en-GB"/>
        </w:rPr>
        <w:t xml:space="preserve"> strong authentication and encryption to </w:t>
      </w:r>
      <w:r w:rsidR="00E54DC3" w:rsidRPr="00417B90">
        <w:rPr>
          <w:rFonts w:ascii="Arial" w:eastAsia="Times New Roman" w:hAnsi="Arial" w:cs="Arial"/>
          <w:sz w:val="24"/>
          <w:szCs w:val="24"/>
          <w:lang w:val="en-GB" w:eastAsia="en-GB"/>
        </w:rPr>
        <w:t>make sure</w:t>
      </w:r>
      <w:r w:rsidRPr="00417B90">
        <w:rPr>
          <w:rFonts w:ascii="Arial" w:eastAsia="Times New Roman" w:hAnsi="Arial" w:cs="Arial"/>
          <w:sz w:val="24"/>
          <w:szCs w:val="24"/>
          <w:lang w:val="en-GB" w:eastAsia="en-GB"/>
        </w:rPr>
        <w:t xml:space="preserve"> data security</w:t>
      </w:r>
      <w:r w:rsidR="00E54DC3" w:rsidRPr="00417B90">
        <w:rPr>
          <w:rFonts w:ascii="Arial" w:eastAsia="Times New Roman" w:hAnsi="Arial" w:cs="Arial"/>
          <w:sz w:val="24"/>
          <w:szCs w:val="24"/>
          <w:lang w:val="en-GB" w:eastAsia="en-GB"/>
        </w:rPr>
        <w:t xml:space="preserve"> and integrit</w:t>
      </w:r>
      <w:r w:rsidR="00E54DC3" w:rsidRPr="00417B90">
        <w:rPr>
          <w:rFonts w:ascii="Arial" w:eastAsia="Times New Roman" w:hAnsi="Arial" w:cs="Arial"/>
          <w:sz w:val="24"/>
          <w:szCs w:val="24"/>
          <w:lang w:val="en-GB" w:eastAsia="en-GB"/>
        </w:rPr>
        <w:t>y</w:t>
      </w:r>
      <w:r w:rsidRPr="00417B90">
        <w:rPr>
          <w:rFonts w:ascii="Arial" w:eastAsia="Times New Roman" w:hAnsi="Arial" w:cs="Arial"/>
          <w:sz w:val="24"/>
          <w:szCs w:val="24"/>
          <w:lang w:val="en-GB" w:eastAsia="en-GB"/>
        </w:rPr>
        <w:t xml:space="preserve">. Simulations </w:t>
      </w:r>
      <w:r w:rsidR="00E54DC3" w:rsidRPr="00417B90">
        <w:rPr>
          <w:rFonts w:ascii="Arial" w:eastAsia="Times New Roman" w:hAnsi="Arial" w:cs="Arial"/>
          <w:sz w:val="24"/>
          <w:szCs w:val="24"/>
          <w:lang w:val="en-GB" w:eastAsia="en-GB"/>
        </w:rPr>
        <w:t>are</w:t>
      </w:r>
      <w:r w:rsidRPr="00417B90">
        <w:rPr>
          <w:rFonts w:ascii="Arial" w:eastAsia="Times New Roman" w:hAnsi="Arial" w:cs="Arial"/>
          <w:sz w:val="24"/>
          <w:szCs w:val="24"/>
          <w:lang w:val="en-GB" w:eastAsia="en-GB"/>
        </w:rPr>
        <w:t xml:space="preserve"> conducted to compare the results with other </w:t>
      </w:r>
      <w:r w:rsidR="00E54DC3" w:rsidRPr="00417B90">
        <w:rPr>
          <w:rFonts w:ascii="Arial" w:eastAsia="Times New Roman" w:hAnsi="Arial" w:cs="Arial"/>
          <w:sz w:val="24"/>
          <w:szCs w:val="24"/>
          <w:lang w:val="en-GB" w:eastAsia="en-GB"/>
        </w:rPr>
        <w:t>approaches</w:t>
      </w:r>
      <w:r w:rsidRPr="00417B90">
        <w:rPr>
          <w:rFonts w:ascii="Arial" w:eastAsia="Times New Roman" w:hAnsi="Arial" w:cs="Arial"/>
          <w:sz w:val="24"/>
          <w:szCs w:val="24"/>
          <w:lang w:val="en-GB" w:eastAsia="en-GB"/>
        </w:rPr>
        <w:t xml:space="preserve"> </w:t>
      </w:r>
      <w:r w:rsidR="00E54DC3" w:rsidRPr="00417B90">
        <w:rPr>
          <w:rFonts w:ascii="Arial" w:eastAsia="Times New Roman" w:hAnsi="Arial" w:cs="Arial"/>
          <w:sz w:val="24"/>
          <w:szCs w:val="24"/>
          <w:lang w:val="en-GB" w:eastAsia="en-GB"/>
        </w:rPr>
        <w:t xml:space="preserve">and </w:t>
      </w:r>
      <w:r w:rsidRPr="00417B90">
        <w:rPr>
          <w:rFonts w:ascii="Arial" w:eastAsia="Times New Roman" w:hAnsi="Arial" w:cs="Arial"/>
          <w:sz w:val="24"/>
          <w:szCs w:val="24"/>
          <w:lang w:val="en-GB" w:eastAsia="en-GB"/>
        </w:rPr>
        <w:t xml:space="preserve">systems </w:t>
      </w:r>
      <w:r w:rsidR="00E54DC3" w:rsidRPr="00417B90">
        <w:rPr>
          <w:rFonts w:ascii="Arial" w:eastAsia="Times New Roman" w:hAnsi="Arial" w:cs="Arial"/>
          <w:sz w:val="24"/>
          <w:szCs w:val="24"/>
          <w:lang w:val="en-GB" w:eastAsia="en-GB"/>
        </w:rPr>
        <w:t>that are in use.</w:t>
      </w:r>
      <w:r w:rsidR="00584808" w:rsidRPr="00584808">
        <w:rPr>
          <w:rFonts w:ascii="Arial" w:eastAsia="Times New Roman" w:hAnsi="Arial" w:cs="Arial"/>
          <w:sz w:val="24"/>
          <w:szCs w:val="24"/>
          <w:lang w:val="en-GB" w:eastAsia="en-GB"/>
        </w:rPr>
        <w:br/>
      </w:r>
      <w:r w:rsidR="00584808" w:rsidRPr="00584808">
        <w:rPr>
          <w:rFonts w:ascii="Arial" w:eastAsia="Times New Roman" w:hAnsi="Arial" w:cs="Arial"/>
          <w:sz w:val="24"/>
          <w:szCs w:val="24"/>
          <w:lang w:val="en-GB" w:eastAsia="en-GB"/>
        </w:rPr>
        <w:br/>
        <w:t xml:space="preserve">There are two routers included in the </w:t>
      </w:r>
      <w:r w:rsidRPr="00417B90">
        <w:rPr>
          <w:rFonts w:ascii="Arial" w:eastAsia="Times New Roman" w:hAnsi="Arial" w:cs="Arial"/>
          <w:sz w:val="24"/>
          <w:szCs w:val="24"/>
          <w:lang w:val="en-GB" w:eastAsia="en-GB"/>
        </w:rPr>
        <w:t>existing</w:t>
      </w:r>
      <w:r w:rsidR="00584808" w:rsidRPr="00584808">
        <w:rPr>
          <w:rFonts w:ascii="Arial" w:eastAsia="Times New Roman" w:hAnsi="Arial" w:cs="Arial"/>
          <w:sz w:val="24"/>
          <w:szCs w:val="24"/>
          <w:lang w:val="en-GB" w:eastAsia="en-GB"/>
        </w:rPr>
        <w:t xml:space="preserve"> layout. One router is responsible for managing the network that serves as the origin, while another router is in charge of managing the network that serves as the destination. Thanks to scheduler technologies, routers can efficiently divide resources and prioritise tasks related to data transmission. The connection between them is safe and uninterrupted. One of the components that make up the notion is a category translator. Thanks to this translator, data can be efficiently transferred across various categories. At this stage, the plan includes visual representations of the specif</w:t>
      </w:r>
      <w:r w:rsidR="00DA0CC7" w:rsidRPr="00417B90">
        <w:rPr>
          <w:rFonts w:ascii="Arial" w:eastAsia="Times New Roman" w:hAnsi="Arial" w:cs="Arial"/>
          <w:sz w:val="24"/>
          <w:szCs w:val="24"/>
          <w:lang w:val="en-GB" w:eastAsia="en-GB"/>
        </w:rPr>
        <w:t xml:space="preserve">ic architectural features. </w:t>
      </w:r>
      <w:r w:rsidR="00DA0CC7" w:rsidRPr="00417B90">
        <w:rPr>
          <w:rFonts w:ascii="Arial" w:eastAsia="Times New Roman" w:hAnsi="Arial" w:cs="Arial"/>
          <w:sz w:val="24"/>
          <w:szCs w:val="24"/>
          <w:lang w:val="en-GB" w:eastAsia="en-GB"/>
        </w:rPr>
        <w:br/>
      </w:r>
      <w:r w:rsidR="00DA0CC7" w:rsidRPr="00417B90">
        <w:rPr>
          <w:rFonts w:ascii="Arial" w:eastAsia="Times New Roman" w:hAnsi="Arial" w:cs="Arial"/>
          <w:sz w:val="24"/>
          <w:szCs w:val="24"/>
          <w:lang w:val="en-GB" w:eastAsia="en-GB"/>
        </w:rPr>
        <w:br/>
      </w:r>
      <w:r w:rsidR="00584808" w:rsidRPr="00584808">
        <w:rPr>
          <w:rFonts w:ascii="Arial" w:eastAsia="Times New Roman" w:hAnsi="Arial" w:cs="Arial"/>
          <w:sz w:val="24"/>
          <w:szCs w:val="24"/>
          <w:lang w:val="en-GB" w:eastAsia="en-GB"/>
        </w:rPr>
        <w:br/>
      </w:r>
    </w:p>
    <w:p w:rsidR="00902279" w:rsidRPr="00417B90" w:rsidRDefault="00902279" w:rsidP="00902279">
      <w:pPr>
        <w:pStyle w:val="NormalWeb"/>
        <w:rPr>
          <w:rFonts w:ascii="Arial" w:hAnsi="Arial" w:cs="Arial"/>
        </w:rPr>
      </w:pPr>
      <w:r w:rsidRPr="00417B90">
        <w:rPr>
          <w:rFonts w:ascii="Arial" w:hAnsi="Arial" w:cs="Arial"/>
          <w:noProof/>
        </w:rPr>
        <w:drawing>
          <wp:inline distT="0" distB="0" distL="0" distR="0">
            <wp:extent cx="6315075" cy="948705"/>
            <wp:effectExtent l="0" t="0" r="0" b="3810"/>
            <wp:docPr id="2" name="Picture 2" descr="C:\Users\engrs\AppData\Local\Packages\Microsoft.Windows.Photos_8wekyb3d8bbwe\TempState\ShareServiceTempFolder\flow chart.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rs\AppData\Local\Packages\Microsoft.Windows.Photos_8wekyb3d8bbwe\TempState\ShareServiceTempFolder\flow chart.drawio.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42380" cy="952807"/>
                    </a:xfrm>
                    <a:prstGeom prst="rect">
                      <a:avLst/>
                    </a:prstGeom>
                    <a:noFill/>
                    <a:ln>
                      <a:noFill/>
                    </a:ln>
                  </pic:spPr>
                </pic:pic>
              </a:graphicData>
            </a:graphic>
          </wp:inline>
        </w:drawing>
      </w:r>
    </w:p>
    <w:p w:rsidR="009B74EC" w:rsidRPr="00417B90" w:rsidRDefault="00DA0CC7" w:rsidP="009B74EC">
      <w:pPr>
        <w:rPr>
          <w:rFonts w:ascii="Arial" w:hAnsi="Arial" w:cs="Arial"/>
          <w:bCs/>
          <w:sz w:val="24"/>
          <w:szCs w:val="24"/>
        </w:rPr>
      </w:pPr>
      <w:r w:rsidRPr="00584808">
        <w:rPr>
          <w:rFonts w:ascii="Arial" w:eastAsia="Times New Roman" w:hAnsi="Arial" w:cs="Arial"/>
          <w:sz w:val="24"/>
          <w:szCs w:val="24"/>
          <w:lang w:val="en-GB" w:eastAsia="en-GB"/>
        </w:rPr>
        <w:t xml:space="preserve">Using two routers, the technology effectively bypasses the limitations of data transportation. These problems arise due to certain restrictions and security concerns. A secure connection will be established between the two routers as part of the setup. Furthermore, to streamline the data transfer process across multiple categories, a category translator can be used. By utilising efficient scheduling algorithms and reliable </w:t>
      </w:r>
      <w:r w:rsidRPr="00584808">
        <w:rPr>
          <w:rFonts w:ascii="Arial" w:eastAsia="Times New Roman" w:hAnsi="Arial" w:cs="Arial"/>
          <w:sz w:val="24"/>
          <w:szCs w:val="24"/>
          <w:lang w:val="en-GB" w:eastAsia="en-GB"/>
        </w:rPr>
        <w:lastRenderedPageBreak/>
        <w:t xml:space="preserve">data transfer technology, the objective can be achieved. As a result, this guarantees that the data transfer is both efficient and secure. </w:t>
      </w:r>
      <w:r w:rsidRPr="00584808">
        <w:rPr>
          <w:rFonts w:ascii="Arial" w:eastAsia="Times New Roman" w:hAnsi="Arial" w:cs="Arial"/>
          <w:sz w:val="24"/>
          <w:szCs w:val="24"/>
          <w:lang w:val="en-GB" w:eastAsia="en-GB"/>
        </w:rPr>
        <w:br/>
      </w:r>
      <w:r w:rsidRPr="00584808">
        <w:rPr>
          <w:rFonts w:ascii="Arial" w:eastAsia="Times New Roman" w:hAnsi="Arial" w:cs="Arial"/>
          <w:sz w:val="24"/>
          <w:szCs w:val="24"/>
          <w:lang w:val="en-GB" w:eastAsia="en-GB"/>
        </w:rPr>
        <w:br/>
      </w:r>
      <w:r w:rsidRPr="00584808">
        <w:rPr>
          <w:rFonts w:ascii="Arial" w:eastAsia="Times New Roman" w:hAnsi="Arial" w:cs="Arial"/>
          <w:sz w:val="24"/>
          <w:szCs w:val="24"/>
          <w:lang w:val="en-GB" w:eastAsia="en-GB"/>
        </w:rPr>
        <w:br/>
      </w:r>
    </w:p>
    <w:p w:rsidR="00B779D3" w:rsidRPr="00B779D3" w:rsidRDefault="00B779D3" w:rsidP="00B779D3">
      <w:pPr>
        <w:spacing w:after="240" w:line="240" w:lineRule="auto"/>
        <w:rPr>
          <w:rFonts w:ascii="Arial" w:eastAsia="Times New Roman" w:hAnsi="Arial" w:cs="Arial"/>
          <w:sz w:val="24"/>
          <w:szCs w:val="24"/>
          <w:lang w:val="en-GB" w:eastAsia="en-GB"/>
        </w:rPr>
      </w:pPr>
      <w:r w:rsidRPr="00B779D3">
        <w:rPr>
          <w:rFonts w:ascii="Arial" w:eastAsia="Times New Roman" w:hAnsi="Arial" w:cs="Arial"/>
          <w:sz w:val="24"/>
          <w:szCs w:val="24"/>
          <w:lang w:val="en-GB" w:eastAsia="en-GB"/>
        </w:rPr>
        <w:br/>
      </w:r>
    </w:p>
    <w:p w:rsidR="003C3DDD" w:rsidRPr="00417B90" w:rsidRDefault="003C3DDD" w:rsidP="00B779D3">
      <w:pPr>
        <w:rPr>
          <w:rFonts w:ascii="Arial" w:hAnsi="Arial" w:cs="Arial"/>
        </w:rPr>
      </w:pPr>
    </w:p>
    <w:sectPr w:rsidR="003C3DDD" w:rsidRPr="00417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33DBC"/>
    <w:multiLevelType w:val="hybridMultilevel"/>
    <w:tmpl w:val="3AFE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565EC"/>
    <w:multiLevelType w:val="hybridMultilevel"/>
    <w:tmpl w:val="A53C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51779"/>
    <w:multiLevelType w:val="hybridMultilevel"/>
    <w:tmpl w:val="46BC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AA"/>
    <w:rsid w:val="001006DC"/>
    <w:rsid w:val="00340579"/>
    <w:rsid w:val="003C3DDD"/>
    <w:rsid w:val="00417B90"/>
    <w:rsid w:val="004378B4"/>
    <w:rsid w:val="00581F08"/>
    <w:rsid w:val="00584808"/>
    <w:rsid w:val="00592249"/>
    <w:rsid w:val="00666259"/>
    <w:rsid w:val="00735FA6"/>
    <w:rsid w:val="007C09E0"/>
    <w:rsid w:val="00902279"/>
    <w:rsid w:val="00961909"/>
    <w:rsid w:val="009B74EC"/>
    <w:rsid w:val="00B330F4"/>
    <w:rsid w:val="00B779D3"/>
    <w:rsid w:val="00B77B5D"/>
    <w:rsid w:val="00B876B5"/>
    <w:rsid w:val="00BC71AA"/>
    <w:rsid w:val="00C11B3C"/>
    <w:rsid w:val="00CE42A6"/>
    <w:rsid w:val="00CF7790"/>
    <w:rsid w:val="00DA0CC7"/>
    <w:rsid w:val="00E54DC3"/>
    <w:rsid w:val="00EC4FE7"/>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75E0"/>
  <w15:chartTrackingRefBased/>
  <w15:docId w15:val="{FC71E185-0540-4354-BBD1-69B57222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08"/>
    <w:pPr>
      <w:ind w:left="720"/>
      <w:contextualSpacing/>
    </w:pPr>
  </w:style>
  <w:style w:type="paragraph" w:styleId="NormalWeb">
    <w:name w:val="Normal (Web)"/>
    <w:basedOn w:val="Normal"/>
    <w:uiPriority w:val="99"/>
    <w:semiHidden/>
    <w:unhideWhenUsed/>
    <w:rsid w:val="00C11B3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1821">
      <w:bodyDiv w:val="1"/>
      <w:marLeft w:val="0"/>
      <w:marRight w:val="0"/>
      <w:marTop w:val="0"/>
      <w:marBottom w:val="0"/>
      <w:divBdr>
        <w:top w:val="none" w:sz="0" w:space="0" w:color="auto"/>
        <w:left w:val="none" w:sz="0" w:space="0" w:color="auto"/>
        <w:bottom w:val="none" w:sz="0" w:space="0" w:color="auto"/>
        <w:right w:val="none" w:sz="0" w:space="0" w:color="auto"/>
      </w:divBdr>
    </w:div>
    <w:div w:id="362632011">
      <w:bodyDiv w:val="1"/>
      <w:marLeft w:val="0"/>
      <w:marRight w:val="0"/>
      <w:marTop w:val="0"/>
      <w:marBottom w:val="0"/>
      <w:divBdr>
        <w:top w:val="none" w:sz="0" w:space="0" w:color="auto"/>
        <w:left w:val="none" w:sz="0" w:space="0" w:color="auto"/>
        <w:bottom w:val="none" w:sz="0" w:space="0" w:color="auto"/>
        <w:right w:val="none" w:sz="0" w:space="0" w:color="auto"/>
      </w:divBdr>
    </w:div>
    <w:div w:id="386417150">
      <w:bodyDiv w:val="1"/>
      <w:marLeft w:val="0"/>
      <w:marRight w:val="0"/>
      <w:marTop w:val="0"/>
      <w:marBottom w:val="0"/>
      <w:divBdr>
        <w:top w:val="none" w:sz="0" w:space="0" w:color="auto"/>
        <w:left w:val="none" w:sz="0" w:space="0" w:color="auto"/>
        <w:bottom w:val="none" w:sz="0" w:space="0" w:color="auto"/>
        <w:right w:val="none" w:sz="0" w:space="0" w:color="auto"/>
      </w:divBdr>
    </w:div>
    <w:div w:id="437482290">
      <w:bodyDiv w:val="1"/>
      <w:marLeft w:val="0"/>
      <w:marRight w:val="0"/>
      <w:marTop w:val="0"/>
      <w:marBottom w:val="0"/>
      <w:divBdr>
        <w:top w:val="none" w:sz="0" w:space="0" w:color="auto"/>
        <w:left w:val="none" w:sz="0" w:space="0" w:color="auto"/>
        <w:bottom w:val="none" w:sz="0" w:space="0" w:color="auto"/>
        <w:right w:val="none" w:sz="0" w:space="0" w:color="auto"/>
      </w:divBdr>
    </w:div>
    <w:div w:id="603465501">
      <w:bodyDiv w:val="1"/>
      <w:marLeft w:val="0"/>
      <w:marRight w:val="0"/>
      <w:marTop w:val="0"/>
      <w:marBottom w:val="0"/>
      <w:divBdr>
        <w:top w:val="none" w:sz="0" w:space="0" w:color="auto"/>
        <w:left w:val="none" w:sz="0" w:space="0" w:color="auto"/>
        <w:bottom w:val="none" w:sz="0" w:space="0" w:color="auto"/>
        <w:right w:val="none" w:sz="0" w:space="0" w:color="auto"/>
      </w:divBdr>
    </w:div>
    <w:div w:id="819152594">
      <w:bodyDiv w:val="1"/>
      <w:marLeft w:val="0"/>
      <w:marRight w:val="0"/>
      <w:marTop w:val="0"/>
      <w:marBottom w:val="0"/>
      <w:divBdr>
        <w:top w:val="none" w:sz="0" w:space="0" w:color="auto"/>
        <w:left w:val="none" w:sz="0" w:space="0" w:color="auto"/>
        <w:bottom w:val="none" w:sz="0" w:space="0" w:color="auto"/>
        <w:right w:val="none" w:sz="0" w:space="0" w:color="auto"/>
      </w:divBdr>
    </w:div>
    <w:div w:id="819737277">
      <w:bodyDiv w:val="1"/>
      <w:marLeft w:val="0"/>
      <w:marRight w:val="0"/>
      <w:marTop w:val="0"/>
      <w:marBottom w:val="0"/>
      <w:divBdr>
        <w:top w:val="none" w:sz="0" w:space="0" w:color="auto"/>
        <w:left w:val="none" w:sz="0" w:space="0" w:color="auto"/>
        <w:bottom w:val="none" w:sz="0" w:space="0" w:color="auto"/>
        <w:right w:val="none" w:sz="0" w:space="0" w:color="auto"/>
      </w:divBdr>
    </w:div>
    <w:div w:id="897667104">
      <w:bodyDiv w:val="1"/>
      <w:marLeft w:val="0"/>
      <w:marRight w:val="0"/>
      <w:marTop w:val="0"/>
      <w:marBottom w:val="0"/>
      <w:divBdr>
        <w:top w:val="none" w:sz="0" w:space="0" w:color="auto"/>
        <w:left w:val="none" w:sz="0" w:space="0" w:color="auto"/>
        <w:bottom w:val="none" w:sz="0" w:space="0" w:color="auto"/>
        <w:right w:val="none" w:sz="0" w:space="0" w:color="auto"/>
      </w:divBdr>
    </w:div>
    <w:div w:id="1045638663">
      <w:bodyDiv w:val="1"/>
      <w:marLeft w:val="0"/>
      <w:marRight w:val="0"/>
      <w:marTop w:val="0"/>
      <w:marBottom w:val="0"/>
      <w:divBdr>
        <w:top w:val="none" w:sz="0" w:space="0" w:color="auto"/>
        <w:left w:val="none" w:sz="0" w:space="0" w:color="auto"/>
        <w:bottom w:val="none" w:sz="0" w:space="0" w:color="auto"/>
        <w:right w:val="none" w:sz="0" w:space="0" w:color="auto"/>
      </w:divBdr>
    </w:div>
    <w:div w:id="1080953409">
      <w:bodyDiv w:val="1"/>
      <w:marLeft w:val="0"/>
      <w:marRight w:val="0"/>
      <w:marTop w:val="0"/>
      <w:marBottom w:val="0"/>
      <w:divBdr>
        <w:top w:val="none" w:sz="0" w:space="0" w:color="auto"/>
        <w:left w:val="none" w:sz="0" w:space="0" w:color="auto"/>
        <w:bottom w:val="none" w:sz="0" w:space="0" w:color="auto"/>
        <w:right w:val="none" w:sz="0" w:space="0" w:color="auto"/>
      </w:divBdr>
    </w:div>
    <w:div w:id="1198735480">
      <w:bodyDiv w:val="1"/>
      <w:marLeft w:val="0"/>
      <w:marRight w:val="0"/>
      <w:marTop w:val="0"/>
      <w:marBottom w:val="0"/>
      <w:divBdr>
        <w:top w:val="none" w:sz="0" w:space="0" w:color="auto"/>
        <w:left w:val="none" w:sz="0" w:space="0" w:color="auto"/>
        <w:bottom w:val="none" w:sz="0" w:space="0" w:color="auto"/>
        <w:right w:val="none" w:sz="0" w:space="0" w:color="auto"/>
      </w:divBdr>
    </w:div>
    <w:div w:id="1225406478">
      <w:bodyDiv w:val="1"/>
      <w:marLeft w:val="0"/>
      <w:marRight w:val="0"/>
      <w:marTop w:val="0"/>
      <w:marBottom w:val="0"/>
      <w:divBdr>
        <w:top w:val="none" w:sz="0" w:space="0" w:color="auto"/>
        <w:left w:val="none" w:sz="0" w:space="0" w:color="auto"/>
        <w:bottom w:val="none" w:sz="0" w:space="0" w:color="auto"/>
        <w:right w:val="none" w:sz="0" w:space="0" w:color="auto"/>
      </w:divBdr>
    </w:div>
    <w:div w:id="1267420753">
      <w:bodyDiv w:val="1"/>
      <w:marLeft w:val="0"/>
      <w:marRight w:val="0"/>
      <w:marTop w:val="0"/>
      <w:marBottom w:val="0"/>
      <w:divBdr>
        <w:top w:val="none" w:sz="0" w:space="0" w:color="auto"/>
        <w:left w:val="none" w:sz="0" w:space="0" w:color="auto"/>
        <w:bottom w:val="none" w:sz="0" w:space="0" w:color="auto"/>
        <w:right w:val="none" w:sz="0" w:space="0" w:color="auto"/>
      </w:divBdr>
    </w:div>
    <w:div w:id="1371806213">
      <w:bodyDiv w:val="1"/>
      <w:marLeft w:val="0"/>
      <w:marRight w:val="0"/>
      <w:marTop w:val="0"/>
      <w:marBottom w:val="0"/>
      <w:divBdr>
        <w:top w:val="none" w:sz="0" w:space="0" w:color="auto"/>
        <w:left w:val="none" w:sz="0" w:space="0" w:color="auto"/>
        <w:bottom w:val="none" w:sz="0" w:space="0" w:color="auto"/>
        <w:right w:val="none" w:sz="0" w:space="0" w:color="auto"/>
      </w:divBdr>
    </w:div>
    <w:div w:id="1476292564">
      <w:bodyDiv w:val="1"/>
      <w:marLeft w:val="0"/>
      <w:marRight w:val="0"/>
      <w:marTop w:val="0"/>
      <w:marBottom w:val="0"/>
      <w:divBdr>
        <w:top w:val="none" w:sz="0" w:space="0" w:color="auto"/>
        <w:left w:val="none" w:sz="0" w:space="0" w:color="auto"/>
        <w:bottom w:val="none" w:sz="0" w:space="0" w:color="auto"/>
        <w:right w:val="none" w:sz="0" w:space="0" w:color="auto"/>
      </w:divBdr>
    </w:div>
    <w:div w:id="1561332121">
      <w:bodyDiv w:val="1"/>
      <w:marLeft w:val="0"/>
      <w:marRight w:val="0"/>
      <w:marTop w:val="0"/>
      <w:marBottom w:val="0"/>
      <w:divBdr>
        <w:top w:val="none" w:sz="0" w:space="0" w:color="auto"/>
        <w:left w:val="none" w:sz="0" w:space="0" w:color="auto"/>
        <w:bottom w:val="none" w:sz="0" w:space="0" w:color="auto"/>
        <w:right w:val="none" w:sz="0" w:space="0" w:color="auto"/>
      </w:divBdr>
    </w:div>
    <w:div w:id="1914656883">
      <w:bodyDiv w:val="1"/>
      <w:marLeft w:val="0"/>
      <w:marRight w:val="0"/>
      <w:marTop w:val="0"/>
      <w:marBottom w:val="0"/>
      <w:divBdr>
        <w:top w:val="none" w:sz="0" w:space="0" w:color="auto"/>
        <w:left w:val="none" w:sz="0" w:space="0" w:color="auto"/>
        <w:bottom w:val="none" w:sz="0" w:space="0" w:color="auto"/>
        <w:right w:val="none" w:sz="0" w:space="0" w:color="auto"/>
      </w:divBdr>
    </w:div>
    <w:div w:id="2027511111">
      <w:bodyDiv w:val="1"/>
      <w:marLeft w:val="0"/>
      <w:marRight w:val="0"/>
      <w:marTop w:val="0"/>
      <w:marBottom w:val="0"/>
      <w:divBdr>
        <w:top w:val="none" w:sz="0" w:space="0" w:color="auto"/>
        <w:left w:val="none" w:sz="0" w:space="0" w:color="auto"/>
        <w:bottom w:val="none" w:sz="0" w:space="0" w:color="auto"/>
        <w:right w:val="none" w:sz="0" w:space="0" w:color="auto"/>
      </w:divBdr>
    </w:div>
    <w:div w:id="2048065833">
      <w:bodyDiv w:val="1"/>
      <w:marLeft w:val="0"/>
      <w:marRight w:val="0"/>
      <w:marTop w:val="0"/>
      <w:marBottom w:val="0"/>
      <w:divBdr>
        <w:top w:val="none" w:sz="0" w:space="0" w:color="auto"/>
        <w:left w:val="none" w:sz="0" w:space="0" w:color="auto"/>
        <w:bottom w:val="none" w:sz="0" w:space="0" w:color="auto"/>
        <w:right w:val="none" w:sz="0" w:space="0" w:color="auto"/>
      </w:divBdr>
    </w:div>
    <w:div w:id="2114010267">
      <w:bodyDiv w:val="1"/>
      <w:marLeft w:val="0"/>
      <w:marRight w:val="0"/>
      <w:marTop w:val="0"/>
      <w:marBottom w:val="0"/>
      <w:divBdr>
        <w:top w:val="none" w:sz="0" w:space="0" w:color="auto"/>
        <w:left w:val="none" w:sz="0" w:space="0" w:color="auto"/>
        <w:bottom w:val="none" w:sz="0" w:space="0" w:color="auto"/>
        <w:right w:val="none" w:sz="0" w:space="0" w:color="auto"/>
      </w:divBdr>
    </w:div>
    <w:div w:id="214337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Shahzaib Ashfaq</cp:lastModifiedBy>
  <cp:revision>21</cp:revision>
  <dcterms:created xsi:type="dcterms:W3CDTF">2024-05-01T00:28:00Z</dcterms:created>
  <dcterms:modified xsi:type="dcterms:W3CDTF">2024-05-07T12:24:00Z</dcterms:modified>
</cp:coreProperties>
</file>