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D1A0508" wp14:textId="32E8A70C">
      <w:r w:rsidRPr="2E0DC9A8" w:rsidR="648AA60D">
        <w:rPr>
          <w:rFonts w:ascii="Times New Roman" w:hAnsi="Times New Roman" w:eastAsia="Times New Roman" w:cs="Times New Roman"/>
          <w:b w:val="1"/>
          <w:bCs w:val="1"/>
          <w:noProof w:val="0"/>
          <w:sz w:val="24"/>
          <w:szCs w:val="24"/>
          <w:lang w:val="en-GB"/>
        </w:rPr>
        <w:t>Donald Trump’s State of the Union Speech</w:t>
      </w:r>
      <w:r>
        <w:br/>
      </w:r>
      <w:r w:rsidRPr="2E0DC9A8" w:rsidR="648AA60D">
        <w:rPr>
          <w:rFonts w:ascii="Times New Roman" w:hAnsi="Times New Roman" w:eastAsia="Times New Roman" w:cs="Times New Roman"/>
          <w:b w:val="1"/>
          <w:bCs w:val="1"/>
          <w:noProof w:val="0"/>
          <w:sz w:val="24"/>
          <w:szCs w:val="24"/>
          <w:lang w:val="en-GB"/>
        </w:rPr>
        <w:t xml:space="preserve"> February 2020</w:t>
      </w:r>
    </w:p>
    <w:p xmlns:wp14="http://schemas.microsoft.com/office/word/2010/wordml" w14:paraId="75C4239E" wp14:textId="1FA2C953">
      <w:r w:rsidRPr="2E0DC9A8" w:rsidR="648AA60D">
        <w:rPr>
          <w:rFonts w:ascii="Times New Roman" w:hAnsi="Times New Roman" w:eastAsia="Times New Roman" w:cs="Times New Roman"/>
          <w:noProof w:val="0"/>
          <w:sz w:val="24"/>
          <w:szCs w:val="24"/>
          <w:lang w:val="en-GB"/>
        </w:rPr>
        <w:t>Madam Speaker, Mr. Vice President, members of Congress, the First Lady of the United States and my fellow citizens:</w:t>
      </w:r>
    </w:p>
    <w:p xmlns:wp14="http://schemas.microsoft.com/office/word/2010/wordml" w14:paraId="492A88F4" wp14:textId="4E602137">
      <w:r w:rsidRPr="2E0DC9A8" w:rsidR="648AA60D">
        <w:rPr>
          <w:rFonts w:ascii="Times New Roman" w:hAnsi="Times New Roman" w:eastAsia="Times New Roman" w:cs="Times New Roman"/>
          <w:noProof w:val="0"/>
          <w:sz w:val="24"/>
          <w:szCs w:val="24"/>
          <w:lang w:val="en-GB"/>
        </w:rPr>
        <w:t>Three years ago, we launched the great American comeback. Tonight, I stand before you to share the incredible results. Jobs are booming, incomes are soaring, poverty is plummeting, crime is falling, confidence is surging, and our country is thriving and highly respected again. America’s enemies are on the run, America’s fortunes are on the rise, and America’s future is blazing bright.</w:t>
      </w:r>
    </w:p>
    <w:p xmlns:wp14="http://schemas.microsoft.com/office/word/2010/wordml" w14:paraId="050B6F67" wp14:textId="671C3257">
      <w:r w:rsidRPr="2E0DC9A8" w:rsidR="648AA60D">
        <w:rPr>
          <w:rFonts w:ascii="Times New Roman" w:hAnsi="Times New Roman" w:eastAsia="Times New Roman" w:cs="Times New Roman"/>
          <w:noProof w:val="0"/>
          <w:sz w:val="24"/>
          <w:szCs w:val="24"/>
          <w:lang w:val="en-GB"/>
        </w:rPr>
        <w:t>The years of economic decay are over. The days of our country being used, taken advantage of, and even scorned by other nations are long behind us. Gone too are the broken promises, jobless recoveries, tired platitudes, and constant excuses for the depletion of American wealth, power, and prestige.</w:t>
      </w:r>
    </w:p>
    <w:p xmlns:wp14="http://schemas.microsoft.com/office/word/2010/wordml" w14:paraId="3C544A09" wp14:textId="541E8D5C">
      <w:r w:rsidRPr="2E0DC9A8" w:rsidR="648AA60D">
        <w:rPr>
          <w:rFonts w:ascii="Times New Roman" w:hAnsi="Times New Roman" w:eastAsia="Times New Roman" w:cs="Times New Roman"/>
          <w:noProof w:val="0"/>
          <w:sz w:val="24"/>
          <w:szCs w:val="24"/>
          <w:lang w:val="en-GB"/>
        </w:rPr>
        <w:t>In just three short years, we have shattered the mentality of American decline, and we have rejected the downsizing of America’s destiny. We have totally rejected the downsizing. We are moving forward at a pace that was unimaginable — just a short time ago, and we are never, ever going back.</w:t>
      </w:r>
    </w:p>
    <w:p xmlns:wp14="http://schemas.microsoft.com/office/word/2010/wordml" w14:paraId="0A1ED312" wp14:textId="0DF347DB">
      <w:r w:rsidRPr="2E0DC9A8" w:rsidR="648AA60D">
        <w:rPr>
          <w:rFonts w:ascii="Times New Roman" w:hAnsi="Times New Roman" w:eastAsia="Times New Roman" w:cs="Times New Roman"/>
          <w:noProof w:val="0"/>
          <w:sz w:val="24"/>
          <w:szCs w:val="24"/>
          <w:lang w:val="en-GB"/>
        </w:rPr>
        <w:t>I am thrilled to report to you tonight that our economy is the best it has ever been. Our military is completely rebuilt, with its power being unmatched anywhere in the world — and it’s not even close. Our borders are secure. Our families are flourishing. Our values are renewed. Our pride is restored. And for all of these reasons, I say to the people of our great country and to the members of Congress: The state of our Union is stronger than ever before.</w:t>
      </w:r>
    </w:p>
    <w:p xmlns:wp14="http://schemas.microsoft.com/office/word/2010/wordml" w14:paraId="267EAF96" wp14:textId="4EB34739">
      <w:r w:rsidRPr="2E0DC9A8" w:rsidR="648AA60D">
        <w:rPr>
          <w:rFonts w:ascii="Times New Roman" w:hAnsi="Times New Roman" w:eastAsia="Times New Roman" w:cs="Times New Roman"/>
          <w:noProof w:val="0"/>
          <w:sz w:val="24"/>
          <w:szCs w:val="24"/>
          <w:lang w:val="en-GB"/>
        </w:rPr>
        <w:t>The vision I will lay out this evening demonstrates how we are building the world’s most prosperous and inclusive society — one where every citizen can join in America’s unparalleled success and where every community can take part in America’s extraordinary rise.</w:t>
      </w:r>
    </w:p>
    <w:p xmlns:wp14="http://schemas.microsoft.com/office/word/2010/wordml" w14:paraId="5CB1EED8" wp14:textId="77F363D9">
      <w:r w:rsidRPr="2E0DC9A8" w:rsidR="648AA60D">
        <w:rPr>
          <w:rFonts w:ascii="Times New Roman" w:hAnsi="Times New Roman" w:eastAsia="Times New Roman" w:cs="Times New Roman"/>
          <w:noProof w:val="0"/>
          <w:sz w:val="24"/>
          <w:szCs w:val="24"/>
          <w:lang w:val="en-GB"/>
        </w:rPr>
        <w:t>From the instant I took office, I moved rapidly to revive the U.S. economy — slashing a record number of job-killing regulations, enacting historic and record-setting tax cuts, and fighting for fair and reciprocal trade agreements. Our agenda is relentlessly pro-worker, pro-family, pro-growth, and, most of all, pro-American. Thank you. We are advancing with unbridled optimism and lifting our citizens of every race, color, religion, and creed very, very high.</w:t>
      </w:r>
    </w:p>
    <w:p xmlns:wp14="http://schemas.microsoft.com/office/word/2010/wordml" w14:paraId="4C6CB514" wp14:textId="05CA7FC8">
      <w:r w:rsidRPr="2E0DC9A8" w:rsidR="648AA60D">
        <w:rPr>
          <w:rFonts w:ascii="Times New Roman" w:hAnsi="Times New Roman" w:eastAsia="Times New Roman" w:cs="Times New Roman"/>
          <w:noProof w:val="0"/>
          <w:sz w:val="24"/>
          <w:szCs w:val="24"/>
          <w:lang w:val="en-GB"/>
        </w:rPr>
        <w:t>[…]</w:t>
      </w:r>
    </w:p>
    <w:p xmlns:wp14="http://schemas.microsoft.com/office/word/2010/wordml" w14:paraId="31F2F8C7" wp14:textId="34919D04">
      <w:r w:rsidRPr="2E0DC9A8" w:rsidR="648AA60D">
        <w:rPr>
          <w:rFonts w:ascii="Times New Roman" w:hAnsi="Times New Roman" w:eastAsia="Times New Roman" w:cs="Times New Roman"/>
          <w:noProof w:val="0"/>
          <w:sz w:val="24"/>
          <w:szCs w:val="24"/>
          <w:lang w:val="en-GB"/>
        </w:rPr>
        <w:t>Jobs and investments are pouring into 9,000 previously neglected neighborhoods thanks to Opportunity Zones, a plan spearheaded by Senator Tim Scott as part of our great Republican tax cuts. In other words, wealthy people and companies are pouring money into poor neighborhoods or areas that haven’t seen investment in many decades, creating jobs, energy, and excitement. This is the first time that these deserving communities have seen anything like this. It’s all working.</w:t>
      </w:r>
    </w:p>
    <w:p xmlns:wp14="http://schemas.microsoft.com/office/word/2010/wordml" w14:paraId="441EAB8F" wp14:textId="49CC64F3">
      <w:r w:rsidRPr="2E0DC9A8" w:rsidR="648AA60D">
        <w:rPr>
          <w:rFonts w:ascii="Times New Roman" w:hAnsi="Times New Roman" w:eastAsia="Times New Roman" w:cs="Times New Roman"/>
          <w:noProof w:val="0"/>
          <w:sz w:val="24"/>
          <w:szCs w:val="24"/>
          <w:lang w:val="en-GB"/>
        </w:rPr>
        <w:t>Our roaring economy has, for the first time ever, given many former prisoners the ability to get a great job and a fresh start. This second chance at life is made possible because we passed landmark criminal justice reform into law. Everybody said that criminal justice reform couldn’t be done, but I got it done, and the people in this room got it done.</w:t>
      </w:r>
    </w:p>
    <w:p xmlns:wp14="http://schemas.microsoft.com/office/word/2010/wordml" w14:paraId="00EB97CC" wp14:textId="215C0EEA">
      <w:r w:rsidRPr="2E0DC9A8" w:rsidR="648AA60D">
        <w:rPr>
          <w:rFonts w:ascii="Times New Roman" w:hAnsi="Times New Roman" w:eastAsia="Times New Roman" w:cs="Times New Roman"/>
          <w:noProof w:val="0"/>
          <w:sz w:val="24"/>
          <w:szCs w:val="24"/>
          <w:lang w:val="en-GB"/>
        </w:rPr>
        <w:t>From the pilgrims to the Founders, from the soldiers at Valley Forge to the marchers at Selma, and from President Lincoln to the Reverend Martin Luther King, Americans have always rejected limits on our children’s future.</w:t>
      </w:r>
    </w:p>
    <w:p xmlns:wp14="http://schemas.microsoft.com/office/word/2010/wordml" w14:paraId="26351FAB" wp14:textId="3BD3A0C2">
      <w:r w:rsidRPr="2E0DC9A8" w:rsidR="648AA60D">
        <w:rPr>
          <w:rFonts w:ascii="Times New Roman" w:hAnsi="Times New Roman" w:eastAsia="Times New Roman" w:cs="Times New Roman"/>
          <w:noProof w:val="0"/>
          <w:sz w:val="24"/>
          <w:szCs w:val="24"/>
          <w:lang w:val="en-GB"/>
        </w:rPr>
        <w:t>Members of Congress, we must never forget that the only victories that matter in Washington are victories that deliver for the American people. The people are the heart of our country, their dreams are the soul of our country, and their love is what powers and sustains our country. We must always remember that our job is to put America first.</w:t>
      </w:r>
    </w:p>
    <w:p xmlns:wp14="http://schemas.microsoft.com/office/word/2010/wordml" w14:paraId="68EFE1C5" wp14:textId="17D9573E">
      <w:r w:rsidRPr="2E0DC9A8" w:rsidR="648AA60D">
        <w:rPr>
          <w:rFonts w:ascii="Times New Roman" w:hAnsi="Times New Roman" w:eastAsia="Times New Roman" w:cs="Times New Roman"/>
          <w:noProof w:val="0"/>
          <w:sz w:val="24"/>
          <w:szCs w:val="24"/>
          <w:lang w:val="en-GB"/>
        </w:rPr>
        <w:t>[…]</w:t>
      </w:r>
    </w:p>
    <w:p xmlns:wp14="http://schemas.microsoft.com/office/word/2010/wordml" w14:paraId="0BE135E0" wp14:textId="1769C3B0">
      <w:r w:rsidRPr="2E0DC9A8" w:rsidR="648AA60D">
        <w:rPr>
          <w:rFonts w:ascii="Times New Roman" w:hAnsi="Times New Roman" w:eastAsia="Times New Roman" w:cs="Times New Roman"/>
          <w:noProof w:val="0"/>
          <w:sz w:val="24"/>
          <w:szCs w:val="24"/>
          <w:lang w:val="en-GB"/>
        </w:rPr>
        <w:t>As the world bears witness tonight, America is a land of heroes. This is a place where greatness is born, where destinies are forged, and where legends come to life. This is the home of Thomas Edison and Teddy Roosevelt, of many great generals including Washington, Pershing, Patton, and MacArthur. This is the home of Abraham Lincoln, Frederick Douglass, Amelia Earhart, Harriet Tubman, the Wright Brothers, Neil Armstrong, and so many more. This is the country where children learn names like Wyatt Earp, Davy Crockett, and Annie Oakley. This is the place where the pilgrims landed at Plymouth and where Texas patriots made their last stand at the Alamo — the beautiful, beautiful Alamo.</w:t>
      </w:r>
    </w:p>
    <w:p xmlns:wp14="http://schemas.microsoft.com/office/word/2010/wordml" w14:paraId="0C49C11A" wp14:textId="6AF22600">
      <w:r w:rsidRPr="2E0DC9A8" w:rsidR="648AA60D">
        <w:rPr>
          <w:rFonts w:ascii="Times New Roman" w:hAnsi="Times New Roman" w:eastAsia="Times New Roman" w:cs="Times New Roman"/>
          <w:noProof w:val="0"/>
          <w:sz w:val="24"/>
          <w:szCs w:val="24"/>
          <w:lang w:val="en-GB"/>
        </w:rPr>
        <w:t>The American nation was carved out of the vast frontier by the toughest, strongest, fiercest, and most determined men and women ever to walk on the face of the Earth. Our ancestors braved the unknown; tamed the wilderness; settled the Wild West; lifted millions from poverty, disease, and hunger; vanquished tyranny and fascism; ushered the world to new heights of science and medicine; laid down the railroads, dug out the canals, raised up the skyscrapers. And, ladies and gentlemen, our ancestors built the most exceptional republic ever to exist in all of human history, and we are making it greater than ever before.</w:t>
      </w:r>
    </w:p>
    <w:p xmlns:wp14="http://schemas.microsoft.com/office/word/2010/wordml" w14:paraId="12B985AF" wp14:textId="2F4A36A7">
      <w:r w:rsidRPr="2E0DC9A8" w:rsidR="648AA60D">
        <w:rPr>
          <w:rFonts w:ascii="Times New Roman" w:hAnsi="Times New Roman" w:eastAsia="Times New Roman" w:cs="Times New Roman"/>
          <w:noProof w:val="0"/>
          <w:sz w:val="24"/>
          <w:szCs w:val="24"/>
          <w:lang w:val="en-GB"/>
        </w:rPr>
        <w:t>This is our glorious and magnificent inheritance. We are Americans. We are pioneers. We are the pathfinders. We settled the New World, we built the modern world, and we changed history forever by embracing the eternal truth that everyone is made equal by the hand of Almighty God.</w:t>
      </w:r>
    </w:p>
    <w:p xmlns:wp14="http://schemas.microsoft.com/office/word/2010/wordml" w14:paraId="1FC1DB8A" wp14:textId="31880E3F">
      <w:r w:rsidRPr="2E0DC9A8" w:rsidR="648AA60D">
        <w:rPr>
          <w:rFonts w:ascii="Times New Roman" w:hAnsi="Times New Roman" w:eastAsia="Times New Roman" w:cs="Times New Roman"/>
          <w:noProof w:val="0"/>
          <w:sz w:val="24"/>
          <w:szCs w:val="24"/>
          <w:lang w:val="en-GB"/>
        </w:rPr>
        <w:t>America is the place where anything can happen. America is the place where anyone can rise. And here, on this land, on this soil, on this continent, the most incredible dreams come true.</w:t>
      </w:r>
    </w:p>
    <w:p xmlns:wp14="http://schemas.microsoft.com/office/word/2010/wordml" w14:paraId="2146B936" wp14:textId="0DD8D680">
      <w:r w:rsidRPr="2E0DC9A8" w:rsidR="648AA60D">
        <w:rPr>
          <w:rFonts w:ascii="Times New Roman" w:hAnsi="Times New Roman" w:eastAsia="Times New Roman" w:cs="Times New Roman"/>
          <w:noProof w:val="0"/>
          <w:sz w:val="24"/>
          <w:szCs w:val="24"/>
          <w:lang w:val="en-GB"/>
        </w:rPr>
        <w:t>This nation is our canvas, and this country is our masterpiece. We look at tomorrow and see unlimited frontiers just waiting to be explored. Our brightest discoveries are not yet known. Our most thrilling stories are not yet told. Our grandest journeys are not yet made. The American Age, the American Epic, the American adventure has only just begun.</w:t>
      </w:r>
    </w:p>
    <w:p xmlns:wp14="http://schemas.microsoft.com/office/word/2010/wordml" w14:paraId="3B7A92A1" wp14:textId="6C69C4AE">
      <w:r w:rsidRPr="2E0DC9A8" w:rsidR="648AA60D">
        <w:rPr>
          <w:rFonts w:ascii="Times New Roman" w:hAnsi="Times New Roman" w:eastAsia="Times New Roman" w:cs="Times New Roman"/>
          <w:noProof w:val="0"/>
          <w:sz w:val="24"/>
          <w:szCs w:val="24"/>
          <w:lang w:val="en-GB"/>
        </w:rPr>
        <w:t>Our spirit is still young, the sun is still rising, God’s grace is still shining, and, my fellow Americans, the best is yet to come.</w:t>
      </w:r>
    </w:p>
    <w:p xmlns:wp14="http://schemas.microsoft.com/office/word/2010/wordml" w14:paraId="178FA700" wp14:textId="76151899">
      <w:r w:rsidRPr="2E0DC9A8" w:rsidR="648AA60D">
        <w:rPr>
          <w:rFonts w:ascii="Times New Roman" w:hAnsi="Times New Roman" w:eastAsia="Times New Roman" w:cs="Times New Roman"/>
          <w:noProof w:val="0"/>
          <w:sz w:val="24"/>
          <w:szCs w:val="24"/>
          <w:lang w:val="en-GB"/>
        </w:rPr>
        <w:t>Thank you. God Bless You. God Bless America.</w:t>
      </w:r>
    </w:p>
    <w:p xmlns:wp14="http://schemas.microsoft.com/office/word/2010/wordml" w:rsidP="2E0DC9A8" w14:paraId="5E5787A5" wp14:textId="14030DF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DA7BAE"/>
  <w15:docId w15:val="{7e23bbdb-94de-4ab5-bb5b-cc3f186441ff}"/>
  <w:rsids>
    <w:rsidRoot w:val="0DED28F6"/>
    <w:rsid w:val="0DED28F6"/>
    <w:rsid w:val="2E0DC9A8"/>
    <w:rsid w:val="648AA6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Turner</dc:creator>
  <keywords/>
  <dc:description/>
  <lastModifiedBy>Sarah Turner</lastModifiedBy>
  <revision>2</revision>
  <dcterms:created xsi:type="dcterms:W3CDTF">2020-10-07T17:10:19.1657327Z</dcterms:created>
  <dcterms:modified xsi:type="dcterms:W3CDTF">2020-10-07T17:10:39.9776617Z</dcterms:modified>
</coreProperties>
</file>