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9351A6" w14:paraId="202ABE72" wp14:textId="1F68A06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</w:pPr>
      <w:r w:rsidRPr="4B9351A6" w:rsidR="4C77182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London </w:t>
      </w:r>
    </w:p>
    <w:p xmlns:wp14="http://schemas.microsoft.com/office/word/2010/wordml" w:rsidP="4B9351A6" w14:paraId="72567A2E" wp14:textId="2F726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4B9351A6" w:rsidR="2CE52DB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William Blake</w:t>
      </w:r>
    </w:p>
    <w:p xmlns:wp14="http://schemas.microsoft.com/office/word/2010/wordml" w:rsidP="4B9351A6" w14:paraId="3F0257E6" wp14:textId="7ED79E52">
      <w:pPr>
        <w:rPr>
          <w:rFonts w:ascii="Times New Roman" w:hAnsi="Times New Roman" w:eastAsia="Times New Roman" w:cs="Times New Roman"/>
          <w:sz w:val="24"/>
          <w:szCs w:val="24"/>
        </w:rPr>
      </w:pP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I wander </w:t>
      </w:r>
      <w:proofErr w:type="gramStart"/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thro</w:t>
      </w:r>
      <w:proofErr w:type="gramEnd"/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' each </w:t>
      </w:r>
      <w:proofErr w:type="spellStart"/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charter'd</w:t>
      </w:r>
      <w:proofErr w:type="spellEnd"/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street,</w:t>
      </w:r>
      <w:r>
        <w:br/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Near where the </w:t>
      </w:r>
      <w:proofErr w:type="spellStart"/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charter'd</w:t>
      </w:r>
      <w:proofErr w:type="spellEnd"/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Thames does flow</w:t>
      </w:r>
      <w:r w:rsidRPr="4B9351A6" w:rsidR="39EB7B77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</w:t>
      </w:r>
      <w:r>
        <w:br/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And mark in every face I meet</w:t>
      </w:r>
      <w:r>
        <w:br/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Marks of weakness, marks of woe.</w:t>
      </w:r>
      <w:r>
        <w:br/>
      </w:r>
    </w:p>
    <w:p xmlns:wp14="http://schemas.microsoft.com/office/word/2010/wordml" w:rsidP="4B9351A6" w14:paraId="3B31F30C" wp14:textId="54BF4963">
      <w:pPr>
        <w:rPr>
          <w:rFonts w:ascii="Times New Roman" w:hAnsi="Times New Roman" w:eastAsia="Times New Roman" w:cs="Times New Roman"/>
          <w:sz w:val="24"/>
          <w:szCs w:val="24"/>
        </w:rPr>
      </w:pP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 every cry of every Man,</w:t>
      </w:r>
      <w:r>
        <w:br/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 every Infant</w:t>
      </w:r>
      <w:r w:rsidRPr="4B9351A6" w:rsidR="6404E1C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’</w:t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s cry of fear,</w:t>
      </w:r>
      <w:r>
        <w:br/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 every voice</w:t>
      </w:r>
      <w:r w:rsidRPr="4B9351A6" w:rsidR="1C681FC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,</w:t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 every ban,</w:t>
      </w:r>
      <w:r>
        <w:br/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The mind-</w:t>
      </w:r>
      <w:proofErr w:type="spellStart"/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forg'd</w:t>
      </w:r>
      <w:proofErr w:type="spellEnd"/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manacles I hear </w:t>
      </w:r>
      <w:r>
        <w:br/>
      </w:r>
    </w:p>
    <w:p xmlns:wp14="http://schemas.microsoft.com/office/word/2010/wordml" w:rsidP="4B9351A6" w14:paraId="70DBCD47" wp14:textId="436744F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How the Chimney-sweeper's cry</w:t>
      </w:r>
      <w:r>
        <w:br/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Every </w:t>
      </w:r>
      <w:proofErr w:type="spellStart"/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black’ning</w:t>
      </w:r>
      <w:proofErr w:type="spellEnd"/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Church </w:t>
      </w:r>
      <w:proofErr w:type="spellStart"/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appalls</w:t>
      </w:r>
      <w:proofErr w:type="spellEnd"/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;</w:t>
      </w:r>
      <w:r>
        <w:br/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And the hapless Soldier’s sigh</w:t>
      </w:r>
      <w:r>
        <w:br/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Runs in blood down Palace walls.</w:t>
      </w:r>
      <w:r>
        <w:br/>
      </w:r>
    </w:p>
    <w:p xmlns:wp14="http://schemas.microsoft.com/office/word/2010/wordml" w:rsidP="4B9351A6" w14:paraId="24DA9210" wp14:textId="7CDBA1ED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But most thro' midnight streets I hear</w:t>
      </w:r>
      <w:r>
        <w:br/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How the youthful Harlot’s curse</w:t>
      </w:r>
      <w:r>
        <w:br/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Blasts the new-born Infant’s tear,</w:t>
      </w:r>
      <w:r>
        <w:br/>
      </w:r>
      <w:r w:rsidRPr="4B9351A6" w:rsidR="4C77182D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And blights with plagues the Marriage hearse.</w:t>
      </w:r>
    </w:p>
    <w:p xmlns:wp14="http://schemas.microsoft.com/office/word/2010/wordml" w:rsidP="4B9351A6" w14:paraId="5E5787A5" wp14:textId="2E1A30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F5F53C"/>
  <w15:docId w15:val="{271cf166-8175-4064-921f-c9bd89c02083}"/>
  <w:rsids>
    <w:rsidRoot w:val="6CF5F53C"/>
    <w:rsid w:val="1C681FCA"/>
    <w:rsid w:val="286A2BFF"/>
    <w:rsid w:val="2CE52DB7"/>
    <w:rsid w:val="39EB7B77"/>
    <w:rsid w:val="4B9351A6"/>
    <w:rsid w:val="4C77182D"/>
    <w:rsid w:val="5342464D"/>
    <w:rsid w:val="6404E1CB"/>
    <w:rsid w:val="6CF5F53C"/>
    <w:rsid w:val="764B6C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 Turner</dc:creator>
  <keywords/>
  <dc:description/>
  <lastModifiedBy>Sarah Turner</lastModifiedBy>
  <revision>2</revision>
  <dcterms:created xsi:type="dcterms:W3CDTF">2020-10-07T16:50:10.6574991Z</dcterms:created>
  <dcterms:modified xsi:type="dcterms:W3CDTF">2020-10-07T16:52:53.1172948Z</dcterms:modified>
</coreProperties>
</file>