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053FBB" wp14:paraId="222AC4F6" wp14:noSpellErr="1" wp14:textId="66163DE8">
      <w:pPr>
        <w:rPr>
          <w:lang w:val="en-US"/>
        </w:rPr>
      </w:pPr>
      <w:r w:rsidRPr="60B02B39" w:rsidR="4A1C6A06">
        <w:rPr>
          <w:i w:val="1"/>
          <w:iCs w:val="1"/>
          <w:lang w:val="en-US"/>
        </w:rPr>
        <w:t>Contours-</w:t>
      </w:r>
      <w:r w:rsidRPr="60B02B39" w:rsidR="4A1C6A06">
        <w:rPr>
          <w:i w:val="1"/>
          <w:iCs w:val="1"/>
          <w:lang w:val="en-US"/>
        </w:rPr>
        <w:t>romania.</w:t>
      </w:r>
      <w:r w:rsidRPr="60B02B39" w:rsidR="300E1BE4">
        <w:rPr>
          <w:i w:val="1"/>
          <w:iCs w:val="1"/>
          <w:lang w:val="en-US"/>
        </w:rPr>
        <w:t>json</w:t>
      </w:r>
      <w:r w:rsidRPr="60B02B39" w:rsidR="4A1C6A06">
        <w:rPr>
          <w:lang w:val="en-US"/>
        </w:rPr>
        <w:t xml:space="preserve">- </w:t>
      </w:r>
      <w:r w:rsidRPr="60B02B39" w:rsidR="64F92851">
        <w:rPr>
          <w:lang w:val="en-US"/>
        </w:rPr>
        <w:t>geojson</w:t>
      </w:r>
      <w:r w:rsidRPr="60B02B39" w:rsidR="64F92851">
        <w:rPr>
          <w:lang w:val="en-US"/>
        </w:rPr>
        <w:t xml:space="preserve"> </w:t>
      </w:r>
      <w:r w:rsidRPr="60B02B39" w:rsidR="4A1C6A06">
        <w:rPr>
          <w:lang w:val="en-US"/>
        </w:rPr>
        <w:t>contains</w:t>
      </w:r>
      <w:r w:rsidRPr="60B02B39" w:rsidR="4A1C6A06">
        <w:rPr>
          <w:lang w:val="en-US"/>
        </w:rPr>
        <w:t xml:space="preserve"> the terrain contours drawn at 10m for </w:t>
      </w:r>
      <w:r w:rsidRPr="60B02B39" w:rsidR="4A1C6A06">
        <w:rPr>
          <w:lang w:val="en-US"/>
        </w:rPr>
        <w:t>a rectangle centered on Romania</w:t>
      </w:r>
    </w:p>
    <w:p w:rsidR="4F7D7C3D" w:rsidP="4F7D7C3D" w:rsidRDefault="4F7D7C3D" w14:paraId="65270BA2" w14:noSpellErr="1" w14:textId="18F043B9">
      <w:pPr>
        <w:rPr>
          <w:lang w:val="en-US"/>
        </w:rPr>
      </w:pPr>
      <w:r w:rsidRPr="60B02B39" w:rsidR="4933BEBD">
        <w:rPr>
          <w:i w:val="1"/>
          <w:iCs w:val="1"/>
          <w:lang w:val="en-US"/>
        </w:rPr>
        <w:t>Elevation-30m-romania.tiff</w:t>
      </w:r>
      <w:r w:rsidRPr="60B02B39" w:rsidR="4933BEBD">
        <w:rPr>
          <w:lang w:val="en-US"/>
        </w:rPr>
        <w:t xml:space="preserve"> - </w:t>
      </w:r>
      <w:r w:rsidRPr="60B02B39" w:rsidR="4933BEBD">
        <w:rPr>
          <w:lang w:val="en-US"/>
        </w:rPr>
        <w:t>geotiff</w:t>
      </w:r>
      <w:r w:rsidRPr="60B02B39" w:rsidR="4933BEBD">
        <w:rPr>
          <w:lang w:val="en-US"/>
        </w:rPr>
        <w:t xml:space="preserve"> file </w:t>
      </w:r>
      <w:r w:rsidRPr="60B02B39" w:rsidR="4933BEBD">
        <w:rPr>
          <w:lang w:val="en-US"/>
        </w:rPr>
        <w:t>containing</w:t>
      </w:r>
      <w:r w:rsidRPr="60B02B39" w:rsidR="4933BEBD">
        <w:rPr>
          <w:lang w:val="en-US"/>
        </w:rPr>
        <w:t xml:space="preserve"> the 30m SRTM data for a rectangle centered on Romania. The </w:t>
      </w:r>
      <w:r w:rsidRPr="60B02B39" w:rsidR="4933BEBD">
        <w:rPr>
          <w:lang w:val="en-US"/>
        </w:rPr>
        <w:t>countours</w:t>
      </w:r>
      <w:r w:rsidRPr="60B02B39" w:rsidR="4933BEBD">
        <w:rPr>
          <w:lang w:val="en-US"/>
        </w:rPr>
        <w:t xml:space="preserve"> file was generated based on it.</w:t>
      </w:r>
    </w:p>
    <w:p w:rsidR="230AC824" w:rsidP="60B02B39" w:rsidRDefault="230AC824" w14:paraId="26E1AD10" w14:textId="5EA87CDE">
      <w:pPr>
        <w:rPr>
          <w:lang w:val="en-US"/>
        </w:rPr>
      </w:pPr>
      <w:r w:rsidRPr="60B02B39" w:rsidR="230AC824">
        <w:rPr>
          <w:i w:val="1"/>
          <w:iCs w:val="1"/>
          <w:lang w:val="en-US"/>
        </w:rPr>
        <w:t>Rivers-</w:t>
      </w:r>
      <w:r w:rsidRPr="60B02B39" w:rsidR="230AC824">
        <w:rPr>
          <w:i w:val="1"/>
          <w:iCs w:val="1"/>
          <w:lang w:val="en-US"/>
        </w:rPr>
        <w:t>romania.json</w:t>
      </w:r>
      <w:r w:rsidRPr="60B02B39" w:rsidR="188CFA04">
        <w:rPr>
          <w:lang w:val="en-US"/>
        </w:rPr>
        <w:t xml:space="preserve"> - </w:t>
      </w:r>
      <w:r w:rsidRPr="60B02B39" w:rsidR="188CFA04">
        <w:rPr>
          <w:lang w:val="en-US"/>
        </w:rPr>
        <w:t>geojson</w:t>
      </w:r>
      <w:r w:rsidRPr="60B02B39" w:rsidR="188CFA04">
        <w:rPr>
          <w:lang w:val="en-US"/>
        </w:rPr>
        <w:t xml:space="preserve"> </w:t>
      </w:r>
      <w:r w:rsidRPr="60B02B39" w:rsidR="188CFA04">
        <w:rPr>
          <w:lang w:val="en-US"/>
        </w:rPr>
        <w:t>containing</w:t>
      </w:r>
      <w:r w:rsidRPr="60B02B39" w:rsidR="188CFA04">
        <w:rPr>
          <w:lang w:val="en-US"/>
        </w:rPr>
        <w:t xml:space="preserve"> all the rivers in Romania and nearby (based on a rectangle centered on Romania.</w:t>
      </w:r>
    </w:p>
    <w:p w:rsidR="60B02B39" w:rsidP="60B02B39" w:rsidRDefault="60B02B39" w14:paraId="6928B84C" w14:textId="259BE1F5">
      <w:pPr>
        <w:rPr>
          <w:lang w:val="en-US"/>
        </w:rPr>
      </w:pPr>
    </w:p>
    <w:p w:rsidR="188CFA04" w:rsidP="60B02B39" w:rsidRDefault="188CFA04" w14:paraId="14BE2471" w14:textId="77B4AA38">
      <w:pPr>
        <w:rPr>
          <w:lang w:val="en-US"/>
        </w:rPr>
      </w:pPr>
      <w:r w:rsidRPr="60B02B39" w:rsidR="188CFA04">
        <w:rPr>
          <w:lang w:val="en-US"/>
        </w:rPr>
        <w:t xml:space="preserve">Information extracted from QGIS using the </w:t>
      </w:r>
      <w:r w:rsidRPr="60B02B39" w:rsidR="188CFA04">
        <w:rPr>
          <w:lang w:val="en-US"/>
        </w:rPr>
        <w:t>QuickOSM</w:t>
      </w:r>
      <w:r w:rsidRPr="60B02B39" w:rsidR="188CFA04">
        <w:rPr>
          <w:lang w:val="en-US"/>
        </w:rPr>
        <w:t xml:space="preserve"> and </w:t>
      </w:r>
      <w:r w:rsidRPr="60B02B39" w:rsidR="188CFA04">
        <w:rPr>
          <w:lang w:val="en-US"/>
        </w:rPr>
        <w:t>OpenTopography</w:t>
      </w:r>
      <w:r w:rsidRPr="60B02B39" w:rsidR="188CFA04">
        <w:rPr>
          <w:lang w:val="en-US"/>
        </w:rPr>
        <w:t xml:space="preserve"> plugins.</w:t>
      </w:r>
    </w:p>
    <w:p w:rsidR="60B02B39" w:rsidP="60B02B39" w:rsidRDefault="60B02B39" w14:paraId="623292F4" w14:textId="194953FC">
      <w:pPr>
        <w:rPr>
          <w:lang w:val="en-US"/>
        </w:rPr>
      </w:pPr>
    </w:p>
    <w:p w:rsidR="187ACBA3" w:rsidP="60B02B39" w:rsidRDefault="187ACBA3" w14:paraId="1B8D8E42" w14:textId="38F9A8D4">
      <w:pPr>
        <w:rPr>
          <w:lang w:val="en-US"/>
        </w:rPr>
      </w:pPr>
      <w:r w:rsidRPr="60B02B39" w:rsidR="187ACBA3">
        <w:rPr>
          <w:lang w:val="en-US"/>
        </w:rPr>
        <w:t>GeoJSONs</w:t>
      </w:r>
      <w:r w:rsidRPr="60B02B39" w:rsidR="187ACBA3">
        <w:rPr>
          <w:lang w:val="en-US"/>
        </w:rPr>
        <w:t xml:space="preserve"> </w:t>
      </w:r>
      <w:r w:rsidRPr="60B02B39" w:rsidR="187ACBA3">
        <w:rPr>
          <w:lang w:val="en-US"/>
        </w:rPr>
        <w:t>contain</w:t>
      </w:r>
      <w:r w:rsidRPr="60B02B39" w:rsidR="187ACBA3">
        <w:rPr>
          <w:lang w:val="en-US"/>
        </w:rPr>
        <w:t xml:space="preserve"> information on contours and rivers (GPS of lines/polyons) and other types.</w:t>
      </w:r>
    </w:p>
    <w:p w:rsidR="187ACBA3" w:rsidP="60B02B39" w:rsidRDefault="187ACBA3" w14:paraId="38081F24" w14:textId="113FC9BB">
      <w:pPr>
        <w:rPr>
          <w:lang w:val="en-US"/>
        </w:rPr>
      </w:pPr>
      <w:r w:rsidRPr="60B02B39" w:rsidR="187ACBA3">
        <w:rPr>
          <w:lang w:val="en-US"/>
        </w:rPr>
        <w:t xml:space="preserve">The </w:t>
      </w:r>
      <w:r w:rsidRPr="60B02B39" w:rsidR="0B8ABB9C">
        <w:rPr>
          <w:lang w:val="en-US"/>
        </w:rPr>
        <w:t>geo</w:t>
      </w:r>
      <w:r w:rsidRPr="60B02B39" w:rsidR="187ACBA3">
        <w:rPr>
          <w:lang w:val="en-US"/>
        </w:rPr>
        <w:t xml:space="preserve">tiff </w:t>
      </w:r>
      <w:r w:rsidRPr="60B02B39" w:rsidR="187ACBA3">
        <w:rPr>
          <w:lang w:val="en-US"/>
        </w:rPr>
        <w:t>contains</w:t>
      </w:r>
      <w:r w:rsidRPr="60B02B39" w:rsidR="187ACBA3">
        <w:rPr>
          <w:lang w:val="en-US"/>
        </w:rPr>
        <w:t xml:space="preserve"> pixel values (the smallest are low points </w:t>
      </w:r>
      <w:r w:rsidRPr="60B02B39" w:rsidR="110F425B">
        <w:rPr>
          <w:lang w:val="en-US"/>
        </w:rPr>
        <w:t xml:space="preserve">- </w:t>
      </w:r>
      <w:r w:rsidRPr="60B02B39" w:rsidR="187ACBA3">
        <w:rPr>
          <w:lang w:val="en-US"/>
        </w:rPr>
        <w:t xml:space="preserve">valleys, plains, </w:t>
      </w:r>
      <w:r w:rsidRPr="60B02B39" w:rsidR="187ACBA3">
        <w:rPr>
          <w:lang w:val="en-US"/>
        </w:rPr>
        <w:t>etc.;</w:t>
      </w:r>
      <w:r w:rsidRPr="60B02B39" w:rsidR="187ACBA3">
        <w:rPr>
          <w:lang w:val="en-US"/>
        </w:rPr>
        <w:t xml:space="preserve"> while the largest are high points – mountains etc.)</w:t>
      </w:r>
      <w:r w:rsidRPr="60B02B39" w:rsidR="43EECC2F">
        <w:rPr>
          <w:lang w:val="en-US"/>
        </w:rPr>
        <w:t xml:space="preserve"> It is georeferenced </w:t>
      </w:r>
      <w:r w:rsidRPr="60B02B39" w:rsidR="583E28A0">
        <w:rPr>
          <w:lang w:val="en-US"/>
        </w:rPr>
        <w:t xml:space="preserve">so the coordinates of each point can be read. There are Python libraries for that (e.g., </w:t>
      </w:r>
      <w:r w:rsidRPr="60B02B39" w:rsidR="583E28A0">
        <w:rPr>
          <w:lang w:val="en-US"/>
        </w:rPr>
        <w:t>rasterio</w:t>
      </w:r>
      <w:r w:rsidRPr="60B02B39" w:rsidR="583E28A0">
        <w:rPr>
          <w:lang w:val="en-US"/>
        </w:rPr>
        <w:t>).</w:t>
      </w:r>
    </w:p>
    <w:p w:rsidR="60B02B39" w:rsidP="60B02B39" w:rsidRDefault="60B02B39" w14:paraId="17A523B4" w14:textId="3727902A">
      <w:pPr>
        <w:rPr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BA93EA"/>
    <w:rsid w:val="0B8ABB9C"/>
    <w:rsid w:val="11053FBB"/>
    <w:rsid w:val="110F425B"/>
    <w:rsid w:val="187ACBA3"/>
    <w:rsid w:val="188CFA04"/>
    <w:rsid w:val="230AC824"/>
    <w:rsid w:val="29FA1C0D"/>
    <w:rsid w:val="300E1BE4"/>
    <w:rsid w:val="3C1DB3BD"/>
    <w:rsid w:val="43EECC2F"/>
    <w:rsid w:val="4933BEBD"/>
    <w:rsid w:val="4A1890C7"/>
    <w:rsid w:val="4A1C6A06"/>
    <w:rsid w:val="4F7D7C3D"/>
    <w:rsid w:val="4FA863D7"/>
    <w:rsid w:val="583E28A0"/>
    <w:rsid w:val="5B2FB17E"/>
    <w:rsid w:val="5EABDBD7"/>
    <w:rsid w:val="60B02B39"/>
    <w:rsid w:val="64F92851"/>
    <w:rsid w:val="72BA93EA"/>
    <w:rsid w:val="769FC69A"/>
    <w:rsid w:val="7DBE3AFF"/>
    <w:rsid w:val="7E6EC104"/>
    <w:rsid w:val="7EA8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A93EA"/>
  <w15:chartTrackingRefBased/>
  <w15:docId w15:val="{65F3BF28-5303-4FC3-A277-DA2CED59D2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9635E3B9F8E44FBAAC7E188057B016" ma:contentTypeVersion="10" ma:contentTypeDescription="Create a new document." ma:contentTypeScope="" ma:versionID="a884f20f29e70b2a36190fb98accbb0e">
  <xsd:schema xmlns:xsd="http://www.w3.org/2001/XMLSchema" xmlns:xs="http://www.w3.org/2001/XMLSchema" xmlns:p="http://schemas.microsoft.com/office/2006/metadata/properties" xmlns:ns2="63b88542-ec15-4f43-854e-08f4a202ec3c" xmlns:ns3="5b3dac35-0a39-4955-acb5-ef2908f132fa" targetNamespace="http://schemas.microsoft.com/office/2006/metadata/properties" ma:root="true" ma:fieldsID="c59b000ca2f221304ab8d14547b718c4" ns2:_="" ns3:_="">
    <xsd:import namespace="63b88542-ec15-4f43-854e-08f4a202ec3c"/>
    <xsd:import namespace="5b3dac35-0a39-4955-acb5-ef2908f132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88542-ec15-4f43-854e-08f4a202e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41a27b9-f0cd-4770-b911-d8e1525d18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3dac35-0a39-4955-acb5-ef2908f132f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ecfaf05-eb9f-42cb-a117-0cdbf9df9f4f}" ma:internalName="TaxCatchAll" ma:showField="CatchAllData" ma:web="5b3dac35-0a39-4955-acb5-ef2908f132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b88542-ec15-4f43-854e-08f4a202ec3c">
      <Terms xmlns="http://schemas.microsoft.com/office/infopath/2007/PartnerControls"/>
    </lcf76f155ced4ddcb4097134ff3c332f>
    <TaxCatchAll xmlns="5b3dac35-0a39-4955-acb5-ef2908f132fa" xsi:nil="true"/>
  </documentManagement>
</p:properties>
</file>

<file path=customXml/itemProps1.xml><?xml version="1.0" encoding="utf-8"?>
<ds:datastoreItem xmlns:ds="http://schemas.openxmlformats.org/officeDocument/2006/customXml" ds:itemID="{5ECB74BA-459E-4583-A29E-C31C95115A92}"/>
</file>

<file path=customXml/itemProps2.xml><?xml version="1.0" encoding="utf-8"?>
<ds:datastoreItem xmlns:ds="http://schemas.openxmlformats.org/officeDocument/2006/customXml" ds:itemID="{829F0A4C-B41E-4B38-98DC-828E358D56A1}"/>
</file>

<file path=customXml/itemProps3.xml><?xml version="1.0" encoding="utf-8"?>
<ds:datastoreItem xmlns:ds="http://schemas.openxmlformats.org/officeDocument/2006/customXml" ds:itemID="{A0F88B63-409E-4A34-8B88-D8CAC9F8ED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Frincu</dc:creator>
  <cp:keywords/>
  <dc:description/>
  <cp:lastModifiedBy>Marc Frincu</cp:lastModifiedBy>
  <dcterms:created xsi:type="dcterms:W3CDTF">2025-10-22T11:27:23Z</dcterms:created>
  <dcterms:modified xsi:type="dcterms:W3CDTF">2025-10-22T11:45:44Z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0x010100B49635E3B9F8E44FBAAC7E188057B016</vt:lpwstr>
  </property>
  <property fmtid="{D5CDD505-2E9C-101B-9397-08002B2CF9AE}" pid="3" name="MediaServiceImageTags">
    <vt:lpwstr/>
  </property>
</Properties>
</file>