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D46790" w14:textId="77777777" w:rsidR="00A85A35" w:rsidRPr="00087F5E" w:rsidRDefault="00A85A35" w:rsidP="00A85A35">
      <w:pPr>
        <w:jc w:val="both"/>
        <w:rPr>
          <w:rFonts w:ascii="Cambria" w:hAnsi="Cambria"/>
          <w:b/>
          <w:bCs/>
          <w:lang w:val="en-US"/>
        </w:rPr>
      </w:pPr>
      <w:r w:rsidRPr="00087F5E">
        <w:rPr>
          <w:rFonts w:ascii="Cambria" w:hAnsi="Cambria"/>
          <w:b/>
          <w:bCs/>
          <w:lang w:val="en-US"/>
        </w:rPr>
        <w:t>Exploratory Data Analysis (EDA):</w:t>
      </w:r>
    </w:p>
    <w:p w14:paraId="3295B231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Dataset Overview: The dataset consisted of hotel booking information, including features like room type, meal plan, booking status, and more.</w:t>
      </w:r>
    </w:p>
    <w:p w14:paraId="33E1C217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Data Cleaning and Preprocessing: Included handling missing values, removing duplicates, and correcting anomalies.</w:t>
      </w:r>
    </w:p>
    <w:p w14:paraId="76DFC059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Visualization and Insights: Histograms, box plots, and scatter plots provided insights into distributions and relationships. Key findings were the skewness in certain variables and the lack of strong linear relationships.</w:t>
      </w:r>
    </w:p>
    <w:p w14:paraId="00E307ED" w14:textId="77777777" w:rsidR="00A85A35" w:rsidRPr="00087F5E" w:rsidRDefault="00A85A35" w:rsidP="00A85A35">
      <w:pPr>
        <w:jc w:val="both"/>
        <w:rPr>
          <w:rFonts w:ascii="Cambria" w:hAnsi="Cambria"/>
          <w:b/>
          <w:bCs/>
          <w:lang w:val="en-US"/>
        </w:rPr>
      </w:pPr>
      <w:r w:rsidRPr="00087F5E">
        <w:rPr>
          <w:rFonts w:ascii="Cambria" w:hAnsi="Cambria"/>
          <w:b/>
          <w:bCs/>
          <w:lang w:val="en-US"/>
        </w:rPr>
        <w:t>Feature Engineering:</w:t>
      </w:r>
    </w:p>
    <w:p w14:paraId="20B3D0AA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New Features: Created features such as total stay duration and total guests for potential predictive power.</w:t>
      </w:r>
    </w:p>
    <w:p w14:paraId="2D58BAC3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Feature Selection and</w:t>
      </w:r>
      <w:r>
        <w:rPr>
          <w:rFonts w:ascii="Cambria" w:hAnsi="Cambria"/>
          <w:lang w:val="en-US"/>
        </w:rPr>
        <w:t xml:space="preserve"> </w:t>
      </w:r>
      <w:r w:rsidRPr="00087F5E">
        <w:rPr>
          <w:rFonts w:ascii="Cambria" w:hAnsi="Cambria"/>
          <w:lang w:val="en-US"/>
        </w:rPr>
        <w:t>Scaling:</w:t>
      </w:r>
    </w:p>
    <w:p w14:paraId="4001A83D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Dimensionality Reduction: Applied techniques like correlation analysis and feature importance using a Random Forest model, identifying key features like lead time, average room price, and number of special requests.</w:t>
      </w:r>
    </w:p>
    <w:p w14:paraId="1AA002BE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Feature Scaling: Standardized the selected features to have a mean of 0 and a standard deviation of 1, making the data suitable for algorithms sensitive to feature scale.</w:t>
      </w:r>
    </w:p>
    <w:p w14:paraId="0795F544" w14:textId="77777777" w:rsidR="00A85A35" w:rsidRPr="00087F5E" w:rsidRDefault="00A85A35" w:rsidP="00A85A35">
      <w:pPr>
        <w:jc w:val="both"/>
        <w:rPr>
          <w:rFonts w:ascii="Cambria" w:hAnsi="Cambria"/>
          <w:b/>
          <w:bCs/>
          <w:lang w:val="en-US"/>
        </w:rPr>
      </w:pPr>
      <w:r w:rsidRPr="00087F5E">
        <w:rPr>
          <w:rFonts w:ascii="Cambria" w:hAnsi="Cambria"/>
          <w:b/>
          <w:bCs/>
          <w:lang w:val="en-US"/>
        </w:rPr>
        <w:t>Model Selection and Training:</w:t>
      </w:r>
    </w:p>
    <w:p w14:paraId="1EEED4B2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Baseline Models: Started with simple models like Decision Trees, achieving an accuracy of approximately 84.65%.</w:t>
      </w:r>
    </w:p>
    <w:p w14:paraId="4B6283D6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Additional Model: Trained a KNN model, which showed a slightly lower accuracy of around 84.34%.</w:t>
      </w:r>
    </w:p>
    <w:p w14:paraId="1D68740C" w14:textId="77777777" w:rsidR="00A85A35" w:rsidRPr="00087F5E" w:rsidRDefault="00A85A35" w:rsidP="00A85A35">
      <w:pPr>
        <w:jc w:val="both"/>
        <w:rPr>
          <w:rFonts w:ascii="Cambria" w:hAnsi="Cambria"/>
          <w:b/>
          <w:bCs/>
          <w:lang w:val="en-US"/>
        </w:rPr>
      </w:pPr>
      <w:r w:rsidRPr="00087F5E">
        <w:rPr>
          <w:rFonts w:ascii="Cambria" w:hAnsi="Cambria"/>
          <w:b/>
          <w:bCs/>
          <w:lang w:val="en-US"/>
        </w:rPr>
        <w:t>Evaluating and Fine-Tuning Models:</w:t>
      </w:r>
    </w:p>
    <w:p w14:paraId="4B38B8E4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Hyperparameter Tuning: Utilized Grid Search CV to optimize the Decision Tree and KNN models.</w:t>
      </w:r>
    </w:p>
    <w:p w14:paraId="5A19D612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Performance Assessment: Post-tuning, the models were evaluated based on accuracy, with a slight improvement observed.</w:t>
      </w:r>
    </w:p>
    <w:p w14:paraId="2C36692D" w14:textId="77777777" w:rsidR="00A85A35" w:rsidRPr="00087F5E" w:rsidRDefault="00A85A35" w:rsidP="00A85A35">
      <w:pPr>
        <w:jc w:val="both"/>
        <w:rPr>
          <w:rFonts w:ascii="Cambria" w:hAnsi="Cambria"/>
          <w:b/>
          <w:bCs/>
          <w:lang w:val="en-US"/>
        </w:rPr>
      </w:pPr>
      <w:r w:rsidRPr="00087F5E">
        <w:rPr>
          <w:rFonts w:ascii="Cambria" w:hAnsi="Cambria"/>
          <w:b/>
          <w:bCs/>
          <w:lang w:val="en-US"/>
        </w:rPr>
        <w:t>Handling Class Imbalance with SMOTE:</w:t>
      </w:r>
    </w:p>
    <w:p w14:paraId="3E6DA7C2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Class Imbalance Analysis: Identified a significant imbalance in the target variable (booking status).</w:t>
      </w:r>
    </w:p>
    <w:p w14:paraId="0FC9911A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Application of SMOTE: Balanced the dataset using SMOTE, creating synthetic samples for the minority class.</w:t>
      </w:r>
    </w:p>
    <w:p w14:paraId="42D03AD5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Model Retraining and Comparison: Retrained models on the balanced dataset showed a trade-off between improved class balance and a slight decrease in overall accuracy.</w:t>
      </w:r>
    </w:p>
    <w:p w14:paraId="496DD38C" w14:textId="77777777" w:rsidR="00A85A35" w:rsidRPr="00087F5E" w:rsidRDefault="00A85A35" w:rsidP="00A85A35">
      <w:pPr>
        <w:jc w:val="both"/>
        <w:rPr>
          <w:rFonts w:ascii="Cambria" w:hAnsi="Cambria"/>
          <w:b/>
          <w:bCs/>
          <w:lang w:val="en-US"/>
        </w:rPr>
      </w:pPr>
      <w:r w:rsidRPr="00087F5E">
        <w:rPr>
          <w:rFonts w:ascii="Cambria" w:hAnsi="Cambria"/>
          <w:b/>
          <w:bCs/>
          <w:lang w:val="en-US"/>
        </w:rPr>
        <w:t>Deliverables:</w:t>
      </w:r>
    </w:p>
    <w:p w14:paraId="1559775B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b/>
          <w:bCs/>
          <w:lang w:val="en-US"/>
        </w:rPr>
        <w:t>Comprehensive Report</w:t>
      </w:r>
      <w:r w:rsidRPr="00087F5E">
        <w:rPr>
          <w:rFonts w:ascii="Cambria" w:hAnsi="Cambria"/>
          <w:lang w:val="en-US"/>
        </w:rPr>
        <w:t>: This summary encapsulates the key aspects of the analysis, including EDA, feature engineering, model training, evaluation, and insights.</w:t>
      </w:r>
    </w:p>
    <w:p w14:paraId="24449B34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b/>
          <w:bCs/>
          <w:lang w:val="en-US"/>
        </w:rPr>
        <w:t>Insights and Recommendations:</w:t>
      </w:r>
      <w:r w:rsidRPr="00087F5E">
        <w:rPr>
          <w:rFonts w:ascii="Cambria" w:hAnsi="Cambria"/>
          <w:lang w:val="en-US"/>
        </w:rPr>
        <w:t xml:space="preserve"> The analysis highlighted the importance of addressing class imbalance and the impact of feature selection on model performance. Future work could explore </w:t>
      </w:r>
      <w:r w:rsidRPr="00087F5E">
        <w:rPr>
          <w:rFonts w:ascii="Cambria" w:hAnsi="Cambria"/>
          <w:lang w:val="en-US"/>
        </w:rPr>
        <w:lastRenderedPageBreak/>
        <w:t>additional models and further fine-tuning to enhance model accuracy, especially in predicting the minority class.</w:t>
      </w:r>
    </w:p>
    <w:p w14:paraId="7702D5C1" w14:textId="77777777" w:rsidR="00A85A35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lang w:val="en-US"/>
        </w:rPr>
        <w:t>This report provides a holistic view of the data analysis process, from initial exploration to model optimization, offering valuable insights into the hotel booking dataset.</w:t>
      </w:r>
    </w:p>
    <w:p w14:paraId="42CF5256" w14:textId="77777777" w:rsidR="00A85A35" w:rsidRPr="00A85A35" w:rsidRDefault="00A85A35" w:rsidP="00A85A35">
      <w:pPr>
        <w:jc w:val="both"/>
        <w:rPr>
          <w:rFonts w:ascii="Cambria" w:hAnsi="Cambria"/>
          <w:b/>
          <w:bCs/>
          <w:lang w:val="en-US"/>
        </w:rPr>
      </w:pPr>
      <w:r w:rsidRPr="00A85A35">
        <w:rPr>
          <w:rFonts w:ascii="Cambria" w:hAnsi="Cambria"/>
          <w:b/>
          <w:bCs/>
          <w:lang w:val="en-US"/>
        </w:rPr>
        <w:t>Question 1: What is the distribution of room types reserved?</w:t>
      </w:r>
    </w:p>
    <w:p w14:paraId="26968596" w14:textId="77777777" w:rsidR="00A85A35" w:rsidRDefault="00A85A35" w:rsidP="00A85A35">
      <w:pPr>
        <w:jc w:val="both"/>
        <w:rPr>
          <w:rFonts w:ascii="Cambria" w:hAnsi="Cambria"/>
          <w:lang w:val="en-US"/>
        </w:rPr>
      </w:pPr>
      <w:r w:rsidRPr="00087F5E">
        <w:rPr>
          <w:rFonts w:ascii="Cambria" w:hAnsi="Cambria"/>
          <w:noProof/>
          <w:lang w:val="en-US"/>
        </w:rPr>
        <w:drawing>
          <wp:inline distT="0" distB="0" distL="0" distR="0" wp14:anchorId="77630F3F" wp14:editId="2E4CC991">
            <wp:extent cx="5731510" cy="40563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84E2" w14:textId="77777777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57E9D78C" w14:textId="0DD92F5C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5FFA8542" w14:textId="28D70E98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5D5799FC" w14:textId="04BB3E4E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1E51DD14" w14:textId="459AF838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65315FC6" w14:textId="32340A32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1177DCC9" w14:textId="3E5DBC79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2D14434D" w14:textId="7D66B68A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6875B69B" w14:textId="06EB367F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089665FB" w14:textId="77777777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40FF0308" w14:textId="77777777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12241656" w14:textId="77777777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0D799F36" w14:textId="77777777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0DDD966A" w14:textId="77777777" w:rsidR="00A85A35" w:rsidRPr="00A85A35" w:rsidRDefault="00A85A35" w:rsidP="00A85A35">
      <w:pPr>
        <w:jc w:val="both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lastRenderedPageBreak/>
        <w:t>Question 2: How does the average price per room vary by room type?</w:t>
      </w:r>
    </w:p>
    <w:p w14:paraId="08E0120A" w14:textId="77777777" w:rsidR="00A85A35" w:rsidRPr="00087F5E" w:rsidRDefault="00A85A35" w:rsidP="00A85A35">
      <w:pPr>
        <w:jc w:val="both"/>
        <w:rPr>
          <w:rFonts w:ascii="Cambria" w:hAnsi="Cambria"/>
          <w:lang w:val="en-US"/>
        </w:rPr>
      </w:pPr>
      <w:r w:rsidRPr="00987F4D">
        <w:rPr>
          <w:rFonts w:ascii="Cambria" w:hAnsi="Cambria"/>
          <w:noProof/>
          <w:lang w:val="en-US"/>
        </w:rPr>
        <w:drawing>
          <wp:inline distT="0" distB="0" distL="0" distR="0" wp14:anchorId="52DD85E2" wp14:editId="17661083">
            <wp:extent cx="4328995" cy="3055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899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BF96" w14:textId="77777777" w:rsidR="00A85A35" w:rsidRPr="00A85A35" w:rsidRDefault="00A85A35" w:rsidP="00A85A35">
      <w:pPr>
        <w:shd w:val="clear" w:color="auto" w:fill="FFFFFF"/>
        <w:spacing w:before="120" w:after="120" w:line="240" w:lineRule="auto"/>
        <w:outlineLvl w:val="0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Question 3: What is the trend of bookings over different months of the year?</w:t>
      </w:r>
    </w:p>
    <w:p w14:paraId="5E628893" w14:textId="77777777" w:rsidR="00A85A35" w:rsidRDefault="00A85A35" w:rsidP="00A85A35">
      <w:pPr>
        <w:shd w:val="clear" w:color="auto" w:fill="FFFFFF"/>
        <w:spacing w:before="120" w:after="120" w:line="240" w:lineRule="auto"/>
        <w:outlineLvl w:val="0"/>
        <w:rPr>
          <w:rFonts w:ascii="Arial" w:hAnsi="Arial" w:cs="Arial"/>
          <w:color w:val="212121"/>
          <w:shd w:val="clear" w:color="auto" w:fill="FFFFFF"/>
        </w:rPr>
      </w:pPr>
      <w:r w:rsidRPr="001D462A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41942A29" wp14:editId="6C22460D">
            <wp:extent cx="5731510" cy="36544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5A41" w14:textId="77777777" w:rsidR="00A85A35" w:rsidRDefault="00A85A35" w:rsidP="00A85A35">
      <w:pPr>
        <w:shd w:val="clear" w:color="auto" w:fill="FFFFFF"/>
        <w:spacing w:before="120" w:after="120" w:line="240" w:lineRule="auto"/>
        <w:outlineLvl w:val="0"/>
        <w:rPr>
          <w:rFonts w:ascii="Arial" w:hAnsi="Arial" w:cs="Arial"/>
          <w:color w:val="212121"/>
          <w:shd w:val="clear" w:color="auto" w:fill="FFFFFF"/>
        </w:rPr>
      </w:pPr>
    </w:p>
    <w:p w14:paraId="787923D6" w14:textId="77777777" w:rsidR="00A85A35" w:rsidRDefault="00A85A35" w:rsidP="00A85A35">
      <w:pPr>
        <w:shd w:val="clear" w:color="auto" w:fill="FFFFFF"/>
        <w:spacing w:before="120" w:after="120" w:line="240" w:lineRule="auto"/>
        <w:outlineLvl w:val="0"/>
        <w:rPr>
          <w:rFonts w:ascii="Arial" w:hAnsi="Arial" w:cs="Arial"/>
          <w:color w:val="212121"/>
          <w:shd w:val="clear" w:color="auto" w:fill="FFFFFF"/>
        </w:rPr>
      </w:pPr>
    </w:p>
    <w:p w14:paraId="5A60B9BC" w14:textId="77777777" w:rsidR="00A85A35" w:rsidRDefault="00A85A35" w:rsidP="00A85A35">
      <w:pPr>
        <w:shd w:val="clear" w:color="auto" w:fill="FFFFFF"/>
        <w:spacing w:before="120" w:after="120" w:line="240" w:lineRule="auto"/>
        <w:outlineLvl w:val="0"/>
        <w:rPr>
          <w:rFonts w:ascii="Arial" w:hAnsi="Arial" w:cs="Arial"/>
          <w:color w:val="212121"/>
          <w:shd w:val="clear" w:color="auto" w:fill="FFFFFF"/>
        </w:rPr>
      </w:pPr>
    </w:p>
    <w:p w14:paraId="4BC237D7" w14:textId="77777777" w:rsidR="00A85A35" w:rsidRDefault="00A85A35" w:rsidP="00A85A35">
      <w:pPr>
        <w:shd w:val="clear" w:color="auto" w:fill="FFFFFF"/>
        <w:spacing w:before="120" w:after="120" w:line="240" w:lineRule="auto"/>
        <w:outlineLvl w:val="0"/>
        <w:rPr>
          <w:rFonts w:ascii="Arial" w:hAnsi="Arial" w:cs="Arial"/>
          <w:color w:val="212121"/>
          <w:shd w:val="clear" w:color="auto" w:fill="FFFFFF"/>
        </w:rPr>
      </w:pPr>
    </w:p>
    <w:p w14:paraId="74E50513" w14:textId="77777777" w:rsidR="00A85A35" w:rsidRDefault="00A85A35" w:rsidP="00A85A35">
      <w:pPr>
        <w:shd w:val="clear" w:color="auto" w:fill="FFFFFF"/>
        <w:spacing w:before="120" w:after="120" w:line="240" w:lineRule="auto"/>
        <w:outlineLvl w:val="0"/>
        <w:rPr>
          <w:rFonts w:ascii="Arial" w:hAnsi="Arial" w:cs="Arial"/>
          <w:color w:val="212121"/>
          <w:shd w:val="clear" w:color="auto" w:fill="FFFFFF"/>
        </w:rPr>
      </w:pPr>
    </w:p>
    <w:p w14:paraId="11009F2B" w14:textId="77777777" w:rsidR="00A85A35" w:rsidRPr="00A85A35" w:rsidRDefault="00A85A35" w:rsidP="00A85A35">
      <w:pPr>
        <w:shd w:val="clear" w:color="auto" w:fill="FFFFFF"/>
        <w:spacing w:before="120" w:after="120" w:line="240" w:lineRule="auto"/>
        <w:outlineLvl w:val="0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lastRenderedPageBreak/>
        <w:t>Question</w:t>
      </w:r>
      <w:r w:rsidRPr="00A85A35">
        <w:rPr>
          <w:rFonts w:ascii="Arial" w:hAnsi="Arial" w:cs="Arial"/>
          <w:b/>
          <w:bCs/>
          <w:color w:val="212121"/>
          <w:shd w:val="clear" w:color="auto" w:fill="FFFFFF"/>
          <w:lang w:val="en-US"/>
        </w:rPr>
        <w:t xml:space="preserve"> 4</w:t>
      </w: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: What is the relationship between the type of meal plan and the average price per room?</w:t>
      </w:r>
    </w:p>
    <w:p w14:paraId="5FE6F26F" w14:textId="77777777" w:rsidR="00A85A35" w:rsidRDefault="00A85A35" w:rsidP="00A85A35">
      <w:pPr>
        <w:shd w:val="clear" w:color="auto" w:fill="FFFFFF"/>
        <w:spacing w:before="120" w:after="120" w:line="240" w:lineRule="auto"/>
        <w:outlineLvl w:val="0"/>
        <w:rPr>
          <w:rFonts w:ascii="Arial" w:hAnsi="Arial" w:cs="Arial"/>
          <w:color w:val="212121"/>
          <w:shd w:val="clear" w:color="auto" w:fill="FFFFFF"/>
        </w:rPr>
      </w:pPr>
      <w:r w:rsidRPr="001D462A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79E654C9" wp14:editId="144F8ACC">
            <wp:extent cx="5731510" cy="4117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86E8" w14:textId="77777777" w:rsidR="00A85A35" w:rsidRPr="00A85A35" w:rsidRDefault="00A85A35" w:rsidP="00A85A35">
      <w:pPr>
        <w:shd w:val="clear" w:color="auto" w:fill="FFFFFF"/>
        <w:spacing w:before="120" w:after="120" w:line="240" w:lineRule="auto"/>
        <w:outlineLvl w:val="0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Question</w:t>
      </w:r>
      <w:r w:rsidRPr="00A85A35">
        <w:rPr>
          <w:rFonts w:ascii="Arial" w:hAnsi="Arial" w:cs="Arial"/>
          <w:b/>
          <w:bCs/>
          <w:color w:val="212121"/>
          <w:shd w:val="clear" w:color="auto" w:fill="FFFFFF"/>
          <w:lang w:val="en-US"/>
        </w:rPr>
        <w:t xml:space="preserve"> 5</w:t>
      </w: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: How does the requirement for car parking space relate to the number of adults in a booking?</w:t>
      </w:r>
    </w:p>
    <w:p w14:paraId="3517526A" w14:textId="77777777" w:rsidR="00A85A35" w:rsidRPr="001D462A" w:rsidRDefault="00A85A35" w:rsidP="00A85A35">
      <w:pPr>
        <w:shd w:val="clear" w:color="auto" w:fill="FFFFFF"/>
        <w:spacing w:before="120" w:after="120" w:line="240" w:lineRule="auto"/>
        <w:outlineLvl w:val="0"/>
        <w:rPr>
          <w:rFonts w:ascii="Arial" w:hAnsi="Arial" w:cs="Arial"/>
          <w:color w:val="212121"/>
          <w:shd w:val="clear" w:color="auto" w:fill="FFFFFF"/>
        </w:rPr>
      </w:pPr>
      <w:r w:rsidRPr="001D462A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4A8C7D9D" wp14:editId="0ABBD125">
            <wp:extent cx="5245413" cy="3604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438" cy="36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8812" w14:textId="77777777" w:rsidR="00A85A35" w:rsidRPr="001D462A" w:rsidRDefault="00A85A35" w:rsidP="00A85A35">
      <w:pPr>
        <w:pStyle w:val="ListParagraph"/>
        <w:jc w:val="both"/>
        <w:rPr>
          <w:rFonts w:ascii="Arial" w:hAnsi="Arial" w:cs="Arial"/>
          <w:color w:val="212121"/>
          <w:shd w:val="clear" w:color="auto" w:fill="FFFFFF"/>
        </w:rPr>
      </w:pPr>
    </w:p>
    <w:p w14:paraId="4D8DF307" w14:textId="77777777" w:rsidR="00A85A35" w:rsidRPr="00A85A35" w:rsidRDefault="00A85A35" w:rsidP="00A85A35">
      <w:pPr>
        <w:jc w:val="both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lastRenderedPageBreak/>
        <w:t>Question</w:t>
      </w:r>
      <w:r w:rsidRPr="00A85A35">
        <w:rPr>
          <w:rFonts w:ascii="Arial" w:hAnsi="Arial" w:cs="Arial"/>
          <w:b/>
          <w:bCs/>
          <w:color w:val="212121"/>
          <w:shd w:val="clear" w:color="auto" w:fill="FFFFFF"/>
          <w:lang w:val="en-US"/>
        </w:rPr>
        <w:t>6</w:t>
      </w: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: What is the distribution of lead time for bookings, and how does it vary by booking status (</w:t>
      </w:r>
      <w:proofErr w:type="spellStart"/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canceled</w:t>
      </w:r>
      <w:proofErr w:type="spellEnd"/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 xml:space="preserve"> vs. not </w:t>
      </w:r>
      <w:proofErr w:type="spellStart"/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canceled</w:t>
      </w:r>
      <w:proofErr w:type="spellEnd"/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)?</w:t>
      </w:r>
    </w:p>
    <w:p w14:paraId="59B1413D" w14:textId="77777777" w:rsidR="00A85A35" w:rsidRDefault="00A85A35" w:rsidP="00A85A35">
      <w:pPr>
        <w:jc w:val="both"/>
        <w:rPr>
          <w:rFonts w:ascii="Cambria" w:hAnsi="Cambria"/>
          <w:lang w:val="en-US"/>
        </w:rPr>
      </w:pPr>
      <w:r w:rsidRPr="001D462A">
        <w:rPr>
          <w:rFonts w:ascii="Cambria" w:hAnsi="Cambria"/>
          <w:noProof/>
          <w:lang w:val="en-US"/>
        </w:rPr>
        <w:drawing>
          <wp:inline distT="0" distB="0" distL="0" distR="0" wp14:anchorId="62533B80" wp14:editId="2E1E8D25">
            <wp:extent cx="5731510" cy="35534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9802" w14:textId="77777777" w:rsidR="00A85A35" w:rsidRPr="00A85A35" w:rsidRDefault="00A85A35" w:rsidP="00A85A35">
      <w:pPr>
        <w:jc w:val="both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Question7: Do certain months of the year have a higher number of special requests?</w:t>
      </w:r>
    </w:p>
    <w:p w14:paraId="7D7425D7" w14:textId="12508CA8" w:rsidR="00A85A35" w:rsidRDefault="00A85A35" w:rsidP="00A85A35">
      <w:pPr>
        <w:jc w:val="both"/>
        <w:rPr>
          <w:rFonts w:ascii="Cambria" w:hAnsi="Cambria"/>
          <w:lang w:val="en-US"/>
        </w:rPr>
      </w:pPr>
      <w:r w:rsidRPr="0006522A">
        <w:rPr>
          <w:rFonts w:ascii="Cambria" w:hAnsi="Cambria"/>
          <w:noProof/>
          <w:lang w:val="en-US"/>
        </w:rPr>
        <w:drawing>
          <wp:inline distT="0" distB="0" distL="0" distR="0" wp14:anchorId="651990A4" wp14:editId="20CED95E">
            <wp:extent cx="5731510" cy="35972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C7BF" w14:textId="77777777" w:rsidR="00A85A35" w:rsidRDefault="00A85A35" w:rsidP="00A85A35">
      <w:pPr>
        <w:jc w:val="both"/>
        <w:rPr>
          <w:rFonts w:ascii="Cambria" w:hAnsi="Cambria"/>
          <w:lang w:val="en-US"/>
        </w:rPr>
      </w:pPr>
    </w:p>
    <w:p w14:paraId="6BDCB43F" w14:textId="77777777" w:rsidR="00A85A35" w:rsidRDefault="00A85A35" w:rsidP="00A85A35">
      <w:pPr>
        <w:jc w:val="both"/>
        <w:rPr>
          <w:rFonts w:ascii="Cambria" w:hAnsi="Cambria"/>
          <w:lang w:val="en-US"/>
        </w:rPr>
      </w:pPr>
    </w:p>
    <w:p w14:paraId="3258FA0E" w14:textId="77777777" w:rsidR="00A85A35" w:rsidRDefault="00A85A35" w:rsidP="00A85A35">
      <w:pPr>
        <w:jc w:val="both"/>
        <w:rPr>
          <w:rFonts w:ascii="Cambria" w:hAnsi="Cambria"/>
          <w:lang w:val="en-US"/>
        </w:rPr>
      </w:pPr>
    </w:p>
    <w:p w14:paraId="1A7DB485" w14:textId="77777777" w:rsidR="00A85A35" w:rsidRPr="00A85A35" w:rsidRDefault="00A85A35" w:rsidP="00A85A35">
      <w:pPr>
        <w:jc w:val="both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lastRenderedPageBreak/>
        <w:t>Question8: How does the average number of nights stayed (weekdays vs. weekends) vary across different room types?</w:t>
      </w:r>
    </w:p>
    <w:p w14:paraId="63830617" w14:textId="77777777" w:rsidR="00A85A35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  <w:r w:rsidRPr="0006522A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3A75B34E" wp14:editId="506C8E1A">
            <wp:extent cx="5731510" cy="4284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8DE7" w14:textId="77777777" w:rsidR="00A85A35" w:rsidRPr="00B67576" w:rsidRDefault="00A85A35" w:rsidP="00A85A35">
      <w:pPr>
        <w:spacing w:before="120" w:after="90" w:line="240" w:lineRule="auto"/>
        <w:rPr>
          <w:rFonts w:ascii="Arial" w:hAnsi="Arial" w:cs="Arial"/>
          <w:color w:val="212121"/>
          <w:shd w:val="clear" w:color="auto" w:fill="FFFFFF"/>
        </w:rPr>
      </w:pP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lastRenderedPageBreak/>
        <w:t>Question9: Is there a predominant market segment type for different room types?</w:t>
      </w:r>
      <w:r w:rsidRPr="00B67576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6F946252" wp14:editId="2A8CCCB1">
            <wp:extent cx="4137660" cy="3440868"/>
            <wp:effectExtent l="171450" t="209550" r="167640" b="2171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4733" cy="346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9FD3" w14:textId="77777777" w:rsidR="00A85A35" w:rsidRP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Question 10: What is the distribution of the total number of guests (adults + children) in bookings?</w:t>
      </w:r>
    </w:p>
    <w:p w14:paraId="7BC5315F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570413E7" w14:textId="7BFA896A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  <w:r w:rsidRPr="00B67576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7695612A" wp14:editId="5BBD714E">
            <wp:extent cx="5731510" cy="35039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B19A" w14:textId="73A8D131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2E6E3784" w14:textId="5554A063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2A99E336" w14:textId="6CAE6203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78F2ED4B" w14:textId="1A865F25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2FFCBC86" w14:textId="77777777" w:rsidR="00A85A35" w:rsidRP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527C71A3" w14:textId="77777777" w:rsidR="00A85A35" w:rsidRPr="00A85A35" w:rsidRDefault="00A85A35" w:rsidP="00A85A35">
      <w:pPr>
        <w:rPr>
          <w:rFonts w:ascii="Arial" w:hAnsi="Arial" w:cs="Arial"/>
          <w:b/>
          <w:bCs/>
          <w:color w:val="212121"/>
          <w:shd w:val="clear" w:color="auto" w:fill="FFFFFF"/>
        </w:rPr>
      </w:pP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Question 11: What is the relationship between the length of stay and booking cancellations?</w:t>
      </w:r>
    </w:p>
    <w:p w14:paraId="0B206990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  <w:r w:rsidRPr="00913355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0DB0B0A7" wp14:editId="4E75BF0C">
            <wp:extent cx="5731510" cy="36969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69A3" w14:textId="77777777" w:rsidR="00A85A35" w:rsidRP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Question 12: Are there specific months with higher cancellation rates?</w:t>
      </w:r>
    </w:p>
    <w:p w14:paraId="0DA7987D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7191BA11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  <w:r w:rsidRPr="00913355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162F1B09" wp14:editId="282CDC6C">
            <wp:extent cx="5731510" cy="36506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0307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422D1044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55D5C9C2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05A9F524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642E1B80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57E1EAE5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10FD3487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5CD4D0A5" w14:textId="77777777" w:rsidR="00A85A35" w:rsidRP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  <w:lang w:val="en-US"/>
        </w:rPr>
        <w:t xml:space="preserve">  </w:t>
      </w: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Question 13: How does the lead time affect the average price per room?</w:t>
      </w:r>
    </w:p>
    <w:p w14:paraId="6B552D38" w14:textId="77777777" w:rsidR="00A85A35" w:rsidRP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12121"/>
          <w:shd w:val="clear" w:color="auto" w:fill="FFFFFF"/>
        </w:rPr>
      </w:pPr>
    </w:p>
    <w:p w14:paraId="3DB4B109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  <w:r w:rsidRPr="00913355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5C10DEE5" wp14:editId="0E43D1DC">
            <wp:extent cx="5731510" cy="35699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6B21" w14:textId="77777777" w:rsidR="00A85A35" w:rsidRPr="00A85A35" w:rsidRDefault="00A85A35" w:rsidP="00A85A35">
      <w:pPr>
        <w:shd w:val="clear" w:color="auto" w:fill="F7F7F7"/>
        <w:spacing w:after="0" w:line="285" w:lineRule="atLeast"/>
        <w:rPr>
          <w:rFonts w:ascii="Arial" w:hAnsi="Arial" w:cs="Arial"/>
          <w:b/>
          <w:bCs/>
          <w:color w:val="212121"/>
          <w:shd w:val="clear" w:color="auto" w:fill="FFFFFF"/>
        </w:rPr>
      </w:pPr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Question 14: What is the distribution of the number of previous cancellations among all bookings?</w:t>
      </w:r>
    </w:p>
    <w:p w14:paraId="7032A80D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  <w:r w:rsidRPr="00913355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5AD69027" wp14:editId="746520F3">
            <wp:extent cx="5731510" cy="33439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FD79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7DB9E372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5F577A1C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39F45B04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6E546FEF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3857089B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7DF1E19F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43697D42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40F7276A" w14:textId="77777777" w:rsidR="00A85A35" w:rsidRP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12121"/>
          <w:shd w:val="clear" w:color="auto" w:fill="FFFFFF"/>
        </w:rPr>
      </w:pPr>
      <w:bookmarkStart w:id="0" w:name="_GoBack"/>
      <w:r w:rsidRPr="00A85A35">
        <w:rPr>
          <w:rFonts w:ascii="Arial" w:hAnsi="Arial" w:cs="Arial"/>
          <w:b/>
          <w:bCs/>
          <w:color w:val="212121"/>
          <w:shd w:val="clear" w:color="auto" w:fill="FFFFFF"/>
        </w:rPr>
        <w:t>Question 15: Does the average price per room vary across different market segments?</w:t>
      </w:r>
    </w:p>
    <w:bookmarkEnd w:id="0"/>
    <w:p w14:paraId="64AFF090" w14:textId="77777777" w:rsidR="00A85A35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</w:p>
    <w:p w14:paraId="4CACA319" w14:textId="77777777" w:rsidR="00A85A35" w:rsidRPr="00B67576" w:rsidRDefault="00A85A35" w:rsidP="00A85A35">
      <w:pPr>
        <w:shd w:val="clear" w:color="auto" w:fill="FFFFFF"/>
        <w:spacing w:after="0" w:line="240" w:lineRule="auto"/>
        <w:rPr>
          <w:rFonts w:ascii="Arial" w:hAnsi="Arial" w:cs="Arial"/>
          <w:color w:val="212121"/>
          <w:shd w:val="clear" w:color="auto" w:fill="FFFFFF"/>
        </w:rPr>
      </w:pPr>
      <w:r w:rsidRPr="00913355">
        <w:rPr>
          <w:rFonts w:ascii="Arial" w:hAnsi="Arial" w:cs="Arial"/>
          <w:noProof/>
          <w:color w:val="212121"/>
          <w:shd w:val="clear" w:color="auto" w:fill="FFFFFF"/>
        </w:rPr>
        <w:drawing>
          <wp:inline distT="0" distB="0" distL="0" distR="0" wp14:anchorId="66AE02FC" wp14:editId="3CB56F5D">
            <wp:extent cx="5731510" cy="35013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C74F" w14:textId="77777777" w:rsidR="00A85A35" w:rsidRPr="0006522A" w:rsidRDefault="00A85A35" w:rsidP="00A85A35">
      <w:pPr>
        <w:jc w:val="both"/>
        <w:rPr>
          <w:rFonts w:ascii="Arial" w:hAnsi="Arial" w:cs="Arial"/>
          <w:color w:val="212121"/>
          <w:shd w:val="clear" w:color="auto" w:fill="FFFFFF"/>
        </w:rPr>
      </w:pPr>
    </w:p>
    <w:p w14:paraId="2A5FD148" w14:textId="77777777" w:rsidR="00A85A35" w:rsidRPr="001D462A" w:rsidRDefault="00A85A35" w:rsidP="00A85A35">
      <w:pPr>
        <w:jc w:val="both"/>
        <w:rPr>
          <w:rFonts w:ascii="Cambria" w:hAnsi="Cambria"/>
          <w:lang w:val="en-US"/>
        </w:rPr>
      </w:pPr>
    </w:p>
    <w:p w14:paraId="38EC77BF" w14:textId="77777777" w:rsidR="00A85A35" w:rsidRPr="00687B55" w:rsidRDefault="00A85A35" w:rsidP="00A85A35">
      <w:pPr>
        <w:pStyle w:val="ListParagraph"/>
        <w:jc w:val="both"/>
        <w:rPr>
          <w:rFonts w:ascii="Cambria" w:hAnsi="Cambria"/>
          <w:lang w:val="en-US"/>
        </w:rPr>
      </w:pPr>
    </w:p>
    <w:p w14:paraId="62BAA3E4" w14:textId="77777777" w:rsidR="00A85A35" w:rsidRPr="00687B55" w:rsidRDefault="00A85A35" w:rsidP="00A85A35">
      <w:pPr>
        <w:pStyle w:val="ListParagraph"/>
        <w:jc w:val="both"/>
        <w:rPr>
          <w:rFonts w:ascii="Cambria" w:hAnsi="Cambria"/>
          <w:lang w:val="en-US"/>
        </w:rPr>
      </w:pPr>
    </w:p>
    <w:p w14:paraId="2D2E42F0" w14:textId="77777777" w:rsidR="00A85A35" w:rsidRPr="00687B55" w:rsidRDefault="00A85A35" w:rsidP="00A85A35">
      <w:pPr>
        <w:pStyle w:val="ListParagraph"/>
        <w:jc w:val="both"/>
        <w:rPr>
          <w:rFonts w:ascii="Cambria" w:hAnsi="Cambria"/>
          <w:lang w:val="en-US"/>
        </w:rPr>
      </w:pPr>
    </w:p>
    <w:p w14:paraId="62CAB43F" w14:textId="77777777" w:rsidR="00A85A35" w:rsidRPr="00C006FC" w:rsidRDefault="00A85A35" w:rsidP="00A85A35">
      <w:pPr>
        <w:pStyle w:val="ListParagraph"/>
        <w:jc w:val="both"/>
        <w:rPr>
          <w:rFonts w:ascii="Cambria" w:hAnsi="Cambria"/>
          <w:lang w:val="en-US"/>
        </w:rPr>
      </w:pPr>
    </w:p>
    <w:p w14:paraId="1571C488" w14:textId="77777777" w:rsidR="00A85A35" w:rsidRPr="00C006FC" w:rsidRDefault="00A85A35" w:rsidP="00A85A35">
      <w:pPr>
        <w:pStyle w:val="ListParagraph"/>
        <w:jc w:val="both"/>
        <w:rPr>
          <w:rFonts w:ascii="Cambria" w:hAnsi="Cambria"/>
          <w:lang w:val="en-US"/>
        </w:rPr>
      </w:pPr>
    </w:p>
    <w:p w14:paraId="488D619C" w14:textId="77777777" w:rsidR="00A85A35" w:rsidRPr="00C006FC" w:rsidRDefault="00A85A35" w:rsidP="00A85A35">
      <w:pPr>
        <w:pStyle w:val="ListParagraph"/>
        <w:jc w:val="both"/>
        <w:rPr>
          <w:rFonts w:ascii="Cambria" w:hAnsi="Cambria"/>
          <w:lang w:val="en-US"/>
        </w:rPr>
      </w:pPr>
    </w:p>
    <w:p w14:paraId="72E66D18" w14:textId="77777777" w:rsidR="00A85A35" w:rsidRPr="00C006FC" w:rsidRDefault="00A85A35" w:rsidP="00A85A35">
      <w:pPr>
        <w:pStyle w:val="ListParagraph"/>
        <w:jc w:val="both"/>
        <w:rPr>
          <w:rFonts w:ascii="Cambria" w:hAnsi="Cambria"/>
          <w:lang w:val="en-US"/>
        </w:rPr>
      </w:pPr>
    </w:p>
    <w:p w14:paraId="0CF4203E" w14:textId="77777777" w:rsidR="00A85A35" w:rsidRPr="00C006FC" w:rsidRDefault="00A85A35" w:rsidP="00A85A35">
      <w:pPr>
        <w:pStyle w:val="ListParagraph"/>
        <w:jc w:val="both"/>
        <w:rPr>
          <w:rFonts w:ascii="Cambria" w:hAnsi="Cambria"/>
          <w:lang w:val="en-US"/>
        </w:rPr>
      </w:pPr>
    </w:p>
    <w:p w14:paraId="0C859B01" w14:textId="77777777" w:rsidR="00A85A35" w:rsidRPr="00C006FC" w:rsidRDefault="00A85A35" w:rsidP="00A85A35">
      <w:pPr>
        <w:pStyle w:val="ListParagraph"/>
        <w:jc w:val="both"/>
        <w:rPr>
          <w:rFonts w:ascii="Cambria" w:hAnsi="Cambria"/>
          <w:lang w:val="en-US"/>
        </w:rPr>
      </w:pPr>
    </w:p>
    <w:p w14:paraId="7C983CD7" w14:textId="77777777" w:rsidR="00A85A35" w:rsidRPr="00C006FC" w:rsidRDefault="00A85A35" w:rsidP="00A85A35">
      <w:pPr>
        <w:jc w:val="both"/>
        <w:rPr>
          <w:rFonts w:ascii="Cambria" w:hAnsi="Cambria"/>
          <w:lang w:val="en-US"/>
        </w:rPr>
      </w:pPr>
    </w:p>
    <w:p w14:paraId="721C3ABC" w14:textId="77777777" w:rsidR="003A3B84" w:rsidRDefault="003A3B84"/>
    <w:sectPr w:rsidR="003A3B84" w:rsidSect="0067188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A35"/>
    <w:rsid w:val="003A3B84"/>
    <w:rsid w:val="00A8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8DD44"/>
  <w15:chartTrackingRefBased/>
  <w15:docId w15:val="{C22467AA-F258-4DA2-945F-C31C5E60B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85A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A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600</Words>
  <Characters>3423</Characters>
  <Application>Microsoft Office Word</Application>
  <DocSecurity>0</DocSecurity>
  <Lines>28</Lines>
  <Paragraphs>8</Paragraphs>
  <ScaleCrop>false</ScaleCrop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Zahra</dc:creator>
  <cp:keywords/>
  <dc:description/>
  <cp:lastModifiedBy>Fatima Zahra</cp:lastModifiedBy>
  <cp:revision>1</cp:revision>
  <dcterms:created xsi:type="dcterms:W3CDTF">2024-01-14T16:20:00Z</dcterms:created>
  <dcterms:modified xsi:type="dcterms:W3CDTF">2024-01-14T16:23:00Z</dcterms:modified>
</cp:coreProperties>
</file>