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  <w:br w:type="textWrapping"/>
      </w:r>
      <w:r w:rsidDel="00000000" w:rsidR="00000000" w:rsidRPr="00000000">
        <w:rPr>
          <w:rtl w:val="0"/>
        </w:rPr>
        <w:t xml:space="preserve">Develop an Excel dashboard that enables store management to: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inventory levels.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missing items by day, time of day, and responsible staff member.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Visually summarize data for quick insights and informed decision-making.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Missing Items per Day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Items by Time of Day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Items by Staff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Item-Level Analysis: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total missing quantities for each item.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top two items with the highest missing quantities.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Elements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 Summary Section:</w:t>
      </w:r>
      <w:r w:rsidDel="00000000" w:rsidR="00000000" w:rsidRPr="00000000">
        <w:rPr>
          <w:rtl w:val="0"/>
        </w:rPr>
        <w:t xml:space="preserve"> Display the following key performance indicators (KPIs):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Missing Items:</w:t>
      </w:r>
      <w:r w:rsidDel="00000000" w:rsidR="00000000" w:rsidRPr="00000000">
        <w:rPr>
          <w:rtl w:val="0"/>
        </w:rPr>
        <w:t xml:space="preserve"> Total of all missing quantities in the dataset.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Highest Missing Quantity per Day:</w:t>
      </w:r>
      <w:r w:rsidDel="00000000" w:rsidR="00000000" w:rsidRPr="00000000">
        <w:rPr>
          <w:rtl w:val="0"/>
        </w:rPr>
        <w:t xml:space="preserve"> Identify the day with the most missing items.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 Missing Item:</w:t>
      </w:r>
      <w:r w:rsidDel="00000000" w:rsidR="00000000" w:rsidRPr="00000000">
        <w:rPr>
          <w:rtl w:val="0"/>
        </w:rPr>
        <w:t xml:space="preserve"> The item with the highest overall missing quantity.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Staff Member with Most Missing Items:</w:t>
      </w:r>
      <w:r w:rsidDel="00000000" w:rsidR="00000000" w:rsidRPr="00000000">
        <w:rPr>
          <w:rtl w:val="0"/>
        </w:rPr>
        <w:t xml:space="preserve"> The staff member responsible for the highest number of missing items.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 2 Items &amp; Shifts with Missing Quantities: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 the top two items with the most missing counts.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time shifts (Morning, Afternoon, Evening) that have the highest missing quantities.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Missing Patterns by Day of the Week:</w:t>
      </w:r>
      <w:r w:rsidDel="00000000" w:rsidR="00000000" w:rsidRPr="00000000">
        <w:rPr>
          <w:rtl w:val="0"/>
        </w:rPr>
        <w:t xml:space="preserve"> Display missing items by weekday for trend analysis.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Filtering &amp; Slicers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Slicers:</w:t>
      </w:r>
      <w:r w:rsidDel="00000000" w:rsidR="00000000" w:rsidRPr="00000000">
        <w:rPr>
          <w:rtl w:val="0"/>
        </w:rPr>
        <w:t xml:space="preserve"> Incorporate slicers to enable dynamic filtering of data by: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of Day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Responsible Staff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 Category (if provided in the dataset)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Filtering:</w:t>
      </w:r>
      <w:r w:rsidDel="00000000" w:rsidR="00000000" w:rsidRPr="00000000">
        <w:rPr>
          <w:rtl w:val="0"/>
        </w:rPr>
        <w:t xml:space="preserve"> Ensure the dashboard updates in real time when filtered by any slicer, allowing for focused analysis.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Visualization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Items Trend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Items by Time of Day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Items by Staff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Missing Items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Deliverables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Excel file containing the completed dashboard and associated data.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summary report (included on a separate worksheet or as comments on the dashboard) outlining key findings and recommendations.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