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0690899"/>
        <w:docPartObj>
          <w:docPartGallery w:val="Cover Pages"/>
          <w:docPartUnique/>
        </w:docPartObj>
      </w:sdtPr>
      <w:sdtEndPr/>
      <w:sdtContent>
        <w:p w14:paraId="0856B225" w14:textId="3BFAB627" w:rsidR="00176E28" w:rsidRDefault="00176E28"/>
        <w:p w14:paraId="7BFAA586" w14:textId="1ADC98FF" w:rsidR="00176E28" w:rsidRDefault="007B7772">
          <w:r>
            <w:rPr>
              <w:noProof/>
              <w14:ligatures w14:val="standardContextual"/>
            </w:rPr>
            <w:drawing>
              <wp:anchor distT="0" distB="0" distL="114300" distR="114300" simplePos="0" relativeHeight="251664384" behindDoc="1" locked="0" layoutInCell="1" allowOverlap="1" wp14:anchorId="5D34CFE4" wp14:editId="71DC97D8">
                <wp:simplePos x="0" y="0"/>
                <wp:positionH relativeFrom="column">
                  <wp:posOffset>619480</wp:posOffset>
                </wp:positionH>
                <wp:positionV relativeFrom="paragraph">
                  <wp:posOffset>1163923</wp:posOffset>
                </wp:positionV>
                <wp:extent cx="5257800" cy="3765550"/>
                <wp:effectExtent l="165100" t="165100" r="165100" b="171450"/>
                <wp:wrapTight wrapText="bothSides">
                  <wp:wrapPolygon edited="0">
                    <wp:start x="-52" y="-947"/>
                    <wp:lineTo x="-678" y="-801"/>
                    <wp:lineTo x="-678" y="21418"/>
                    <wp:lineTo x="-104" y="22365"/>
                    <wp:lineTo x="-52" y="22511"/>
                    <wp:lineTo x="21600" y="22511"/>
                    <wp:lineTo x="21652" y="22365"/>
                    <wp:lineTo x="22226" y="21418"/>
                    <wp:lineTo x="22226" y="364"/>
                    <wp:lineTo x="21652" y="-728"/>
                    <wp:lineTo x="21600" y="-947"/>
                    <wp:lineTo x="-52" y="-947"/>
                  </wp:wrapPolygon>
                </wp:wrapTight>
                <wp:docPr id="2" name="Picture 2" descr="A blue screen with wires connected to a white boa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blue screen with wires connected to a white board&#10;&#10;Description automatically generated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7800" cy="3765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378DC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EDC0806" wp14:editId="37D0D21C">
                    <wp:simplePos x="0" y="0"/>
                    <wp:positionH relativeFrom="page">
                      <wp:posOffset>1171575</wp:posOffset>
                    </wp:positionH>
                    <wp:positionV relativeFrom="page">
                      <wp:posOffset>8418830</wp:posOffset>
                    </wp:positionV>
                    <wp:extent cx="5753100" cy="652780"/>
                    <wp:effectExtent l="0" t="0" r="0" b="825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0ED04" w14:textId="26F04ECA" w:rsidR="00176E28" w:rsidRDefault="00176E2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Ahmed </w:t>
                                </w:r>
                                <w:r w:rsidR="00775888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abdalla (id:202100070)</w:t>
                                </w:r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4887A467" w14:textId="59DF3938" w:rsidR="00176E28" w:rsidRDefault="00176E2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abdullah mortada</w:t>
                                </w:r>
                                <w:r w:rsidR="00775888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(ID:</w:t>
                                </w:r>
                                <w:r w:rsidR="00775888" w:rsidRPr="00775888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202200659</w:t>
                                </w:r>
                                <w:r w:rsidR="00775888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49FC8CE1" w14:textId="4B79FFE0" w:rsidR="00176E28" w:rsidRDefault="00176E2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Fatimaalzahraa </w:t>
                                </w:r>
                                <w:r w:rsidR="00775888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MOHAMED (</w:t>
                                </w:r>
                                <w:r w:rsidR="00775888" w:rsidRPr="00775888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202101311</w:t>
                                </w:r>
                                <w:r w:rsidR="00775888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6E416AA6" w14:textId="0848E433" w:rsidR="00176E28" w:rsidRDefault="00176E28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Year 2 Electrical </w:t>
                                </w:r>
                                <w:r w:rsidR="000378DC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Engineering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 xmlns:oel="http://schemas.microsoft.com/office/2019/extlst">
                <w:pict>
                  <v:shapetype w14:anchorId="2EDC080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margin-left:92.25pt;margin-top:662.9pt;width:453pt;height:51.4pt;z-index:251661312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1RXg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" filled="f" stroked="f" strokeweight=".5pt">
                    <v:textbox inset="0,0,0,0">
                      <w:txbxContent>
                        <w:p w14:paraId="1370ED04" w14:textId="26F04ECA" w:rsidR="00176E28" w:rsidRDefault="00176E28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Ahmed </w:t>
                          </w:r>
                          <w:r w:rsidR="00775888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abdalla (id:202100070)</w:t>
                          </w:r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4887A467" w14:textId="59DF3938" w:rsidR="00176E28" w:rsidRDefault="00176E28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abdullah mortada</w:t>
                          </w:r>
                          <w:r w:rsidR="00775888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(ID:</w:t>
                          </w:r>
                          <w:r w:rsidR="00775888" w:rsidRPr="00775888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202200659</w:t>
                          </w:r>
                          <w:r w:rsidR="00775888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49FC8CE1" w14:textId="4B79FFE0" w:rsidR="00176E28" w:rsidRDefault="00176E28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Fatimaalzahraa </w:t>
                          </w:r>
                          <w:r w:rsidR="00775888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MOHAMED (</w:t>
                          </w:r>
                          <w:r w:rsidR="00775888" w:rsidRPr="00775888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202101311</w:t>
                          </w:r>
                          <w:r w:rsidR="00775888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6E416AA6" w14:textId="0848E433" w:rsidR="00176E28" w:rsidRDefault="00176E28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Year 2 Electrical </w:t>
                          </w:r>
                          <w:r w:rsidR="000378DC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Engineering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76E28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0697D97" wp14:editId="2F0FB3B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4DE2B3B" w14:textId="2C802E75" w:rsidR="00176E28" w:rsidRDefault="00176E28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oel="http://schemas.microsoft.com/office/2019/extlst">
                <w:pict>
                  <v:shape w14:anchorId="00697D97" id="Text Box 11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4DE2B3B" w14:textId="2C802E75" w:rsidR="00176E28" w:rsidRDefault="00176E28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76E28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BB8195" wp14:editId="7666EFB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A544FC" w14:textId="68416D5D" w:rsidR="00176E28" w:rsidRDefault="00B8197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76E28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Human Machine Interface Group asignment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55459EE" w14:textId="0DBBF746" w:rsidR="00176E28" w:rsidRDefault="00176E28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Embedded systems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oel="http://schemas.microsoft.com/office/2019/extlst">
                <w:pict>
                  <v:shape w14:anchorId="2ABB8195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EA544FC" w14:textId="68416D5D" w:rsidR="00176E28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76E28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Human Machine Interface Group asignment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55459EE" w14:textId="0DBBF746" w:rsidR="00176E28" w:rsidRDefault="00176E28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Embedded systems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76E28"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6064CD7" wp14:editId="1ABEB18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oel="http://schemas.microsoft.com/office/2019/extlst">
                <w:pict>
                  <v:group w14:anchorId="7F8C5401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76E2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4140109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674CF1E" w14:textId="1EA67A2E" w:rsidR="007B7772" w:rsidRDefault="007B7772">
          <w:pPr>
            <w:pStyle w:val="TOCHeading"/>
          </w:pPr>
          <w:r>
            <w:t>Table of Contents</w:t>
          </w:r>
        </w:p>
        <w:p w14:paraId="461B1D68" w14:textId="385E4815" w:rsidR="0007123A" w:rsidRDefault="007B7772" w:rsidP="008B4077">
          <w:pPr>
            <w:pStyle w:val="TOC1"/>
            <w:tabs>
              <w:tab w:val="right" w:leader="dot" w:pos="9350"/>
            </w:tabs>
            <w:spacing w:line="72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429033" w:history="1">
            <w:r w:rsidR="0007123A" w:rsidRPr="002E3AAB">
              <w:rPr>
                <w:rStyle w:val="Hyperlink"/>
                <w:noProof/>
              </w:rPr>
              <w:t>Application</w:t>
            </w:r>
            <w:r w:rsidR="0007123A">
              <w:rPr>
                <w:noProof/>
                <w:webHidden/>
              </w:rPr>
              <w:tab/>
            </w:r>
            <w:r w:rsidR="0007123A">
              <w:rPr>
                <w:noProof/>
                <w:webHidden/>
              </w:rPr>
              <w:fldChar w:fldCharType="begin"/>
            </w:r>
            <w:r w:rsidR="0007123A">
              <w:rPr>
                <w:noProof/>
                <w:webHidden/>
              </w:rPr>
              <w:instrText xml:space="preserve"> PAGEREF _Toc150429033 \h </w:instrText>
            </w:r>
            <w:r w:rsidR="0007123A">
              <w:rPr>
                <w:noProof/>
                <w:webHidden/>
              </w:rPr>
            </w:r>
            <w:r w:rsidR="0007123A">
              <w:rPr>
                <w:noProof/>
                <w:webHidden/>
              </w:rPr>
              <w:fldChar w:fldCharType="separate"/>
            </w:r>
            <w:r w:rsidR="0007123A">
              <w:rPr>
                <w:noProof/>
                <w:webHidden/>
              </w:rPr>
              <w:t>2</w:t>
            </w:r>
            <w:r w:rsidR="0007123A">
              <w:rPr>
                <w:noProof/>
                <w:webHidden/>
              </w:rPr>
              <w:fldChar w:fldCharType="end"/>
            </w:r>
          </w:hyperlink>
        </w:p>
        <w:p w14:paraId="602CD75B" w14:textId="1D34230E" w:rsidR="0007123A" w:rsidRDefault="00B81972" w:rsidP="008B4077">
          <w:pPr>
            <w:pStyle w:val="TOC1"/>
            <w:tabs>
              <w:tab w:val="right" w:leader="dot" w:pos="9350"/>
            </w:tabs>
            <w:spacing w:line="72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0429034" w:history="1">
            <w:r w:rsidR="0007123A" w:rsidRPr="002E3AAB">
              <w:rPr>
                <w:rStyle w:val="Hyperlink"/>
                <w:noProof/>
              </w:rPr>
              <w:t>Schematic Design</w:t>
            </w:r>
            <w:r w:rsidR="0007123A">
              <w:rPr>
                <w:noProof/>
                <w:webHidden/>
              </w:rPr>
              <w:tab/>
            </w:r>
            <w:r w:rsidR="0007123A">
              <w:rPr>
                <w:noProof/>
                <w:webHidden/>
              </w:rPr>
              <w:fldChar w:fldCharType="begin"/>
            </w:r>
            <w:r w:rsidR="0007123A">
              <w:rPr>
                <w:noProof/>
                <w:webHidden/>
              </w:rPr>
              <w:instrText xml:space="preserve"> PAGEREF _Toc150429034 \h </w:instrText>
            </w:r>
            <w:r w:rsidR="0007123A">
              <w:rPr>
                <w:noProof/>
                <w:webHidden/>
              </w:rPr>
            </w:r>
            <w:r w:rsidR="0007123A">
              <w:rPr>
                <w:noProof/>
                <w:webHidden/>
              </w:rPr>
              <w:fldChar w:fldCharType="separate"/>
            </w:r>
            <w:r w:rsidR="0007123A">
              <w:rPr>
                <w:noProof/>
                <w:webHidden/>
              </w:rPr>
              <w:t>2</w:t>
            </w:r>
            <w:r w:rsidR="0007123A">
              <w:rPr>
                <w:noProof/>
                <w:webHidden/>
              </w:rPr>
              <w:fldChar w:fldCharType="end"/>
            </w:r>
          </w:hyperlink>
        </w:p>
        <w:p w14:paraId="68CD083C" w14:textId="63DA7087" w:rsidR="0007123A" w:rsidRDefault="00B81972" w:rsidP="008B4077">
          <w:pPr>
            <w:pStyle w:val="TOC1"/>
            <w:tabs>
              <w:tab w:val="right" w:leader="dot" w:pos="9350"/>
            </w:tabs>
            <w:spacing w:line="72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0429036" w:history="1">
            <w:r w:rsidR="0007123A" w:rsidRPr="002E3AAB">
              <w:rPr>
                <w:rStyle w:val="Hyperlink"/>
                <w:noProof/>
              </w:rPr>
              <w:t>Flowchart</w:t>
            </w:r>
            <w:r w:rsidR="0007123A">
              <w:rPr>
                <w:noProof/>
                <w:webHidden/>
              </w:rPr>
              <w:tab/>
            </w:r>
            <w:r w:rsidR="0007123A">
              <w:rPr>
                <w:noProof/>
                <w:webHidden/>
              </w:rPr>
              <w:fldChar w:fldCharType="begin"/>
            </w:r>
            <w:r w:rsidR="0007123A">
              <w:rPr>
                <w:noProof/>
                <w:webHidden/>
              </w:rPr>
              <w:instrText xml:space="preserve"> PAGEREF _Toc150429036 \h </w:instrText>
            </w:r>
            <w:r w:rsidR="0007123A">
              <w:rPr>
                <w:noProof/>
                <w:webHidden/>
              </w:rPr>
            </w:r>
            <w:r w:rsidR="0007123A">
              <w:rPr>
                <w:noProof/>
                <w:webHidden/>
              </w:rPr>
              <w:fldChar w:fldCharType="separate"/>
            </w:r>
            <w:r w:rsidR="0007123A">
              <w:rPr>
                <w:noProof/>
                <w:webHidden/>
              </w:rPr>
              <w:t>3</w:t>
            </w:r>
            <w:r w:rsidR="0007123A">
              <w:rPr>
                <w:noProof/>
                <w:webHidden/>
              </w:rPr>
              <w:fldChar w:fldCharType="end"/>
            </w:r>
          </w:hyperlink>
        </w:p>
        <w:p w14:paraId="1CC1CBDA" w14:textId="256A895D" w:rsidR="0007123A" w:rsidRDefault="00B81972" w:rsidP="008B4077">
          <w:pPr>
            <w:pStyle w:val="TOC1"/>
            <w:tabs>
              <w:tab w:val="right" w:leader="dot" w:pos="9350"/>
            </w:tabs>
            <w:spacing w:line="72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0429038" w:history="1">
            <w:r w:rsidR="0007123A" w:rsidRPr="002E3AAB">
              <w:rPr>
                <w:rStyle w:val="Hyperlink"/>
                <w:noProof/>
              </w:rPr>
              <w:t>Software Architecture</w:t>
            </w:r>
            <w:r w:rsidR="0007123A">
              <w:rPr>
                <w:noProof/>
                <w:webHidden/>
              </w:rPr>
              <w:tab/>
            </w:r>
            <w:r w:rsidR="0007123A">
              <w:rPr>
                <w:noProof/>
                <w:webHidden/>
              </w:rPr>
              <w:fldChar w:fldCharType="begin"/>
            </w:r>
            <w:r w:rsidR="0007123A">
              <w:rPr>
                <w:noProof/>
                <w:webHidden/>
              </w:rPr>
              <w:instrText xml:space="preserve"> PAGEREF _Toc150429038 \h </w:instrText>
            </w:r>
            <w:r w:rsidR="0007123A">
              <w:rPr>
                <w:noProof/>
                <w:webHidden/>
              </w:rPr>
            </w:r>
            <w:r w:rsidR="0007123A">
              <w:rPr>
                <w:noProof/>
                <w:webHidden/>
              </w:rPr>
              <w:fldChar w:fldCharType="separate"/>
            </w:r>
            <w:r w:rsidR="0007123A">
              <w:rPr>
                <w:noProof/>
                <w:webHidden/>
              </w:rPr>
              <w:t>4</w:t>
            </w:r>
            <w:r w:rsidR="0007123A">
              <w:rPr>
                <w:noProof/>
                <w:webHidden/>
              </w:rPr>
              <w:fldChar w:fldCharType="end"/>
            </w:r>
          </w:hyperlink>
        </w:p>
        <w:p w14:paraId="51B62CCE" w14:textId="7494BB3B" w:rsidR="0007123A" w:rsidRDefault="00B81972" w:rsidP="008B4077">
          <w:pPr>
            <w:pStyle w:val="TOC1"/>
            <w:tabs>
              <w:tab w:val="right" w:leader="dot" w:pos="9350"/>
            </w:tabs>
            <w:spacing w:line="720" w:lineRule="auto"/>
            <w:rPr>
              <w:rStyle w:val="Hyperlink"/>
              <w:noProof/>
            </w:rPr>
          </w:pPr>
          <w:hyperlink w:anchor="_Toc150429039" w:history="1">
            <w:r w:rsidR="0007123A" w:rsidRPr="002E3AAB">
              <w:rPr>
                <w:rStyle w:val="Hyperlink"/>
                <w:noProof/>
              </w:rPr>
              <w:t>BOM</w:t>
            </w:r>
            <w:r w:rsidR="0007123A">
              <w:rPr>
                <w:noProof/>
                <w:webHidden/>
              </w:rPr>
              <w:tab/>
            </w:r>
            <w:r w:rsidR="0007123A">
              <w:rPr>
                <w:noProof/>
                <w:webHidden/>
              </w:rPr>
              <w:fldChar w:fldCharType="begin"/>
            </w:r>
            <w:r w:rsidR="0007123A">
              <w:rPr>
                <w:noProof/>
                <w:webHidden/>
              </w:rPr>
              <w:instrText xml:space="preserve"> PAGEREF _Toc150429039 \h </w:instrText>
            </w:r>
            <w:r w:rsidR="0007123A">
              <w:rPr>
                <w:noProof/>
                <w:webHidden/>
              </w:rPr>
            </w:r>
            <w:r w:rsidR="0007123A">
              <w:rPr>
                <w:noProof/>
                <w:webHidden/>
              </w:rPr>
              <w:fldChar w:fldCharType="separate"/>
            </w:r>
            <w:r w:rsidR="0007123A">
              <w:rPr>
                <w:noProof/>
                <w:webHidden/>
              </w:rPr>
              <w:t>4</w:t>
            </w:r>
            <w:r w:rsidR="0007123A">
              <w:rPr>
                <w:noProof/>
                <w:webHidden/>
              </w:rPr>
              <w:fldChar w:fldCharType="end"/>
            </w:r>
          </w:hyperlink>
        </w:p>
        <w:p w14:paraId="2E08BC23" w14:textId="4523448F" w:rsidR="002E2133" w:rsidRPr="002E2133" w:rsidRDefault="00B81972" w:rsidP="002E2133">
          <w:pPr>
            <w:pStyle w:val="TOC1"/>
            <w:tabs>
              <w:tab w:val="right" w:leader="dot" w:pos="9350"/>
            </w:tabs>
            <w:spacing w:line="720" w:lineRule="auto"/>
            <w:rPr>
              <w:noProof/>
              <w:color w:val="0563C1" w:themeColor="hyperlink"/>
              <w:u w:val="single"/>
            </w:rPr>
          </w:pPr>
          <w:hyperlink w:anchor="_Toc150429039" w:history="1">
            <w:r w:rsidR="002E2133" w:rsidRPr="002E2133">
              <w:t xml:space="preserve"> </w:t>
            </w:r>
            <w:r w:rsidR="002E2133" w:rsidRPr="002E2133">
              <w:rPr>
                <w:rStyle w:val="Hyperlink"/>
                <w:noProof/>
              </w:rPr>
              <w:t>Optimized BOM</w:t>
            </w:r>
            <w:r w:rsidR="002E2133">
              <w:rPr>
                <w:noProof/>
                <w:webHidden/>
              </w:rPr>
              <w:tab/>
            </w:r>
            <w:r w:rsidR="002E2133">
              <w:rPr>
                <w:noProof/>
                <w:webHidden/>
              </w:rPr>
              <w:fldChar w:fldCharType="begin"/>
            </w:r>
            <w:r w:rsidR="002E2133">
              <w:rPr>
                <w:noProof/>
                <w:webHidden/>
              </w:rPr>
              <w:instrText xml:space="preserve"> PAGEREF _Toc150429039 \h </w:instrText>
            </w:r>
            <w:r w:rsidR="002E2133">
              <w:rPr>
                <w:noProof/>
                <w:webHidden/>
              </w:rPr>
            </w:r>
            <w:r w:rsidR="002E2133">
              <w:rPr>
                <w:noProof/>
                <w:webHidden/>
              </w:rPr>
              <w:fldChar w:fldCharType="separate"/>
            </w:r>
            <w:r w:rsidR="002E2133">
              <w:rPr>
                <w:noProof/>
                <w:webHidden/>
              </w:rPr>
              <w:t>4</w:t>
            </w:r>
            <w:r w:rsidR="002E2133">
              <w:rPr>
                <w:noProof/>
                <w:webHidden/>
              </w:rPr>
              <w:fldChar w:fldCharType="end"/>
            </w:r>
          </w:hyperlink>
        </w:p>
        <w:p w14:paraId="54E1C708" w14:textId="34CC16D9" w:rsidR="0007123A" w:rsidRDefault="00B81972" w:rsidP="008B4077">
          <w:pPr>
            <w:pStyle w:val="TOC1"/>
            <w:tabs>
              <w:tab w:val="right" w:leader="dot" w:pos="9350"/>
            </w:tabs>
            <w:spacing w:line="72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0429040" w:history="1">
            <w:r w:rsidR="0007123A" w:rsidRPr="002E3AAB">
              <w:rPr>
                <w:rStyle w:val="Hyperlink"/>
                <w:noProof/>
              </w:rPr>
              <w:t>Test cases</w:t>
            </w:r>
            <w:r w:rsidR="0007123A">
              <w:rPr>
                <w:noProof/>
                <w:webHidden/>
              </w:rPr>
              <w:tab/>
            </w:r>
            <w:r w:rsidR="0007123A">
              <w:rPr>
                <w:noProof/>
                <w:webHidden/>
              </w:rPr>
              <w:fldChar w:fldCharType="begin"/>
            </w:r>
            <w:r w:rsidR="0007123A">
              <w:rPr>
                <w:noProof/>
                <w:webHidden/>
              </w:rPr>
              <w:instrText xml:space="preserve"> PAGEREF _Toc150429040 \h </w:instrText>
            </w:r>
            <w:r w:rsidR="0007123A">
              <w:rPr>
                <w:noProof/>
                <w:webHidden/>
              </w:rPr>
            </w:r>
            <w:r w:rsidR="0007123A">
              <w:rPr>
                <w:noProof/>
                <w:webHidden/>
              </w:rPr>
              <w:fldChar w:fldCharType="separate"/>
            </w:r>
            <w:r w:rsidR="0007123A">
              <w:rPr>
                <w:noProof/>
                <w:webHidden/>
              </w:rPr>
              <w:t>5</w:t>
            </w:r>
            <w:r w:rsidR="0007123A">
              <w:rPr>
                <w:noProof/>
                <w:webHidden/>
              </w:rPr>
              <w:fldChar w:fldCharType="end"/>
            </w:r>
          </w:hyperlink>
        </w:p>
        <w:p w14:paraId="2A3A9089" w14:textId="749D62D5" w:rsidR="007B7772" w:rsidRDefault="007B7772" w:rsidP="008B4077">
          <w:pPr>
            <w:spacing w:line="72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32CB310" w14:textId="07C70E87" w:rsidR="00C8061F" w:rsidRDefault="00C8061F"/>
    <w:p w14:paraId="7A84F2FB" w14:textId="596A9240" w:rsidR="000378DC" w:rsidRDefault="000378DC"/>
    <w:p w14:paraId="3E8A1CF4" w14:textId="77777777" w:rsidR="001D23D2" w:rsidRDefault="001D23D2" w:rsidP="001D23D2">
      <w:pPr>
        <w:pStyle w:val="Heading1"/>
      </w:pPr>
      <w:r>
        <w:t>GitHub link</w:t>
      </w:r>
    </w:p>
    <w:p w14:paraId="53858E63" w14:textId="77777777" w:rsidR="001D23D2" w:rsidRDefault="001D23D2" w:rsidP="001D23D2">
      <w:hyperlink r:id="rId11" w:history="1">
        <w:r w:rsidRPr="00CE26F4">
          <w:rPr>
            <w:rStyle w:val="Hyperlink"/>
          </w:rPr>
          <w:t>https://github.com/Fatimaaax/Human-Machine-Interface</w:t>
        </w:r>
      </w:hyperlink>
    </w:p>
    <w:p w14:paraId="45B44C53" w14:textId="77777777" w:rsidR="001D23D2" w:rsidRDefault="001D23D2" w:rsidP="001D23D2"/>
    <w:p w14:paraId="30E0D642" w14:textId="333886CD" w:rsidR="001D23D2" w:rsidRDefault="001D23D2" w:rsidP="001D23D2">
      <w:pPr>
        <w:pStyle w:val="Heading1"/>
      </w:pPr>
      <w:r>
        <w:t>V</w:t>
      </w:r>
      <w:r>
        <w:t>ideo</w:t>
      </w:r>
    </w:p>
    <w:p w14:paraId="3C886E1B" w14:textId="77777777" w:rsidR="001D23D2" w:rsidRPr="0070684E" w:rsidRDefault="001D23D2" w:rsidP="001D23D2">
      <w:hyperlink r:id="rId12" w:history="1">
        <w:r w:rsidRPr="0093632C">
          <w:rPr>
            <w:rStyle w:val="Hyperlink"/>
          </w:rPr>
          <w:t>https://drive.google.com/file/d/15LjrEfy_HwGMRZJut-UpzpFCyf0iFIS2/view?usp=drive_link</w:t>
        </w:r>
      </w:hyperlink>
    </w:p>
    <w:p w14:paraId="42005EFB" w14:textId="77777777" w:rsidR="001D23D2" w:rsidRDefault="001D23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150429033"/>
      <w:r>
        <w:br w:type="page"/>
      </w:r>
    </w:p>
    <w:p w14:paraId="35180F8B" w14:textId="58F4CA43" w:rsidR="00403DBC" w:rsidRDefault="00403DBC" w:rsidP="00403DBC">
      <w:pPr>
        <w:pStyle w:val="Heading1"/>
      </w:pPr>
      <w:r>
        <w:lastRenderedPageBreak/>
        <w:t>Application</w:t>
      </w:r>
      <w:bookmarkEnd w:id="0"/>
    </w:p>
    <w:p w14:paraId="0733B785" w14:textId="6C397954" w:rsidR="0017663C" w:rsidRPr="0017663C" w:rsidRDefault="006A5870" w:rsidP="0017663C">
      <w:pPr>
        <w:spacing w:line="360" w:lineRule="auto"/>
        <w:jc w:val="both"/>
        <w:rPr>
          <w:sz w:val="24"/>
          <w:szCs w:val="24"/>
        </w:rPr>
      </w:pPr>
      <w:r w:rsidRPr="006A5870">
        <w:rPr>
          <w:sz w:val="24"/>
          <w:szCs w:val="24"/>
        </w:rPr>
        <w:t>The</w:t>
      </w:r>
      <w:r w:rsidR="00403DBC" w:rsidRPr="006A5870">
        <w:rPr>
          <w:sz w:val="24"/>
          <w:szCs w:val="24"/>
        </w:rPr>
        <w:t xml:space="preserve"> following project can be </w:t>
      </w:r>
      <w:r w:rsidR="009D11D9" w:rsidRPr="006A5870">
        <w:rPr>
          <w:sz w:val="24"/>
          <w:szCs w:val="24"/>
        </w:rPr>
        <w:t xml:space="preserve">implemented in real-life in various ways. One of the real-life applications is to use the Light dependent resistor to automatically turn on the </w:t>
      </w:r>
      <w:r w:rsidRPr="006A5870">
        <w:rPr>
          <w:sz w:val="24"/>
          <w:szCs w:val="24"/>
        </w:rPr>
        <w:t>headlights</w:t>
      </w:r>
      <w:r w:rsidR="009D11D9" w:rsidRPr="006A5870">
        <w:rPr>
          <w:sz w:val="24"/>
          <w:szCs w:val="24"/>
        </w:rPr>
        <w:t xml:space="preserve"> on the streets. This is done by comparing the </w:t>
      </w:r>
      <w:r>
        <w:rPr>
          <w:sz w:val="24"/>
          <w:szCs w:val="24"/>
        </w:rPr>
        <w:t>LDR value that is gathered from the light intensity of the area</w:t>
      </w:r>
      <w:r w:rsidR="009D11D9" w:rsidRPr="006A5870">
        <w:rPr>
          <w:sz w:val="24"/>
          <w:szCs w:val="24"/>
        </w:rPr>
        <w:t xml:space="preserve"> with a certain </w:t>
      </w:r>
      <w:r>
        <w:rPr>
          <w:sz w:val="24"/>
          <w:szCs w:val="24"/>
        </w:rPr>
        <w:t>value</w:t>
      </w:r>
      <w:r w:rsidR="009D5E76" w:rsidRPr="006A5870">
        <w:rPr>
          <w:sz w:val="24"/>
          <w:szCs w:val="24"/>
        </w:rPr>
        <w:t>,</w:t>
      </w:r>
      <w:r w:rsidR="009D11D9" w:rsidRPr="006A5870">
        <w:rPr>
          <w:sz w:val="24"/>
          <w:szCs w:val="24"/>
        </w:rPr>
        <w:t xml:space="preserve"> if it</w:t>
      </w:r>
      <w:r w:rsidR="009D5E76" w:rsidRPr="006A5870">
        <w:rPr>
          <w:sz w:val="24"/>
          <w:szCs w:val="24"/>
        </w:rPr>
        <w:t xml:space="preserve"> falls under this certain value then the lightbulb should automatically turn </w:t>
      </w:r>
      <w:r w:rsidRPr="006A5870">
        <w:rPr>
          <w:sz w:val="24"/>
          <w:szCs w:val="24"/>
        </w:rPr>
        <w:t>on</w:t>
      </w:r>
      <w:r>
        <w:rPr>
          <w:sz w:val="24"/>
          <w:szCs w:val="24"/>
        </w:rPr>
        <w:t>.</w:t>
      </w:r>
      <w:r w:rsidRPr="006A5870">
        <w:rPr>
          <w:sz w:val="24"/>
          <w:szCs w:val="24"/>
        </w:rPr>
        <w:t xml:space="preserve"> Another application is to use it in a light sensitive burglar alarm, this works by using the LDR to detect light</w:t>
      </w:r>
      <w:r>
        <w:rPr>
          <w:sz w:val="24"/>
          <w:szCs w:val="24"/>
        </w:rPr>
        <w:t xml:space="preserve"> intensity</w:t>
      </w:r>
      <w:r w:rsidRPr="006A5870">
        <w:rPr>
          <w:sz w:val="24"/>
          <w:szCs w:val="24"/>
        </w:rPr>
        <w:t xml:space="preserve"> if it </w:t>
      </w:r>
      <w:r w:rsidR="00CD2B14">
        <w:rPr>
          <w:sz w:val="24"/>
          <w:szCs w:val="24"/>
        </w:rPr>
        <w:t xml:space="preserve">falls below </w:t>
      </w:r>
      <w:r w:rsidRPr="006A5870">
        <w:rPr>
          <w:sz w:val="24"/>
          <w:szCs w:val="24"/>
        </w:rPr>
        <w:t>a certain limit then the buzzer will switch on</w:t>
      </w:r>
      <w:r>
        <w:rPr>
          <w:sz w:val="24"/>
          <w:szCs w:val="24"/>
        </w:rPr>
        <w:t>.</w:t>
      </w:r>
    </w:p>
    <w:p w14:paraId="3C40AC86" w14:textId="6A65031C" w:rsidR="000378DC" w:rsidRDefault="000378DC" w:rsidP="000378DC">
      <w:pPr>
        <w:pStyle w:val="Heading1"/>
      </w:pPr>
      <w:bookmarkStart w:id="1" w:name="_Toc150429034"/>
      <w:r>
        <w:t>Schematic Design</w:t>
      </w:r>
      <w:bookmarkEnd w:id="1"/>
      <w:r>
        <w:t xml:space="preserve"> </w:t>
      </w:r>
    </w:p>
    <w:p w14:paraId="06990EBD" w14:textId="26990670" w:rsidR="007B7772" w:rsidRDefault="0017663C" w:rsidP="002E2133">
      <w:pPr>
        <w:pStyle w:val="Heading1"/>
      </w:pPr>
      <w:bookmarkStart w:id="2" w:name="_Toc150429035"/>
      <w:r>
        <w:rPr>
          <w:noProof/>
          <w14:ligatures w14:val="standardContextual"/>
        </w:rPr>
        <w:drawing>
          <wp:inline distT="0" distB="0" distL="0" distR="0" wp14:anchorId="409EF1C2" wp14:editId="2ECA0DDE">
            <wp:extent cx="4822372" cy="4466560"/>
            <wp:effectExtent l="0" t="0" r="0" b="0"/>
            <wp:docPr id="3" name="Picture 3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ircuit boa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372" cy="44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2E17A220" w14:textId="3082BD69" w:rsidR="007B7772" w:rsidRDefault="007B7772" w:rsidP="000378DC">
      <w:pPr>
        <w:pStyle w:val="Heading1"/>
      </w:pPr>
    </w:p>
    <w:p w14:paraId="57E581B5" w14:textId="601AC738" w:rsidR="0017663C" w:rsidRDefault="0017663C" w:rsidP="007B7772">
      <w:pPr>
        <w:pStyle w:val="Heading1"/>
      </w:pPr>
    </w:p>
    <w:p w14:paraId="092BBEBA" w14:textId="77777777" w:rsidR="0017663C" w:rsidRPr="0017663C" w:rsidRDefault="0017663C" w:rsidP="0017663C"/>
    <w:p w14:paraId="46DD55DD" w14:textId="3253BEE1" w:rsidR="007B7772" w:rsidRDefault="000378DC" w:rsidP="000378DC">
      <w:pPr>
        <w:pStyle w:val="Heading1"/>
      </w:pPr>
      <w:bookmarkStart w:id="3" w:name="_Toc150429036"/>
      <w:r>
        <w:lastRenderedPageBreak/>
        <w:t>Flowchart</w:t>
      </w:r>
      <w:bookmarkEnd w:id="3"/>
    </w:p>
    <w:p w14:paraId="459637C7" w14:textId="07509A2E" w:rsidR="007B7772" w:rsidRDefault="0017663C" w:rsidP="00DD0FA4">
      <w:pPr>
        <w:pStyle w:val="Heading1"/>
        <w:jc w:val="center"/>
      </w:pPr>
      <w:bookmarkStart w:id="4" w:name="_Toc150429037"/>
      <w:r w:rsidRPr="007B7772">
        <w:rPr>
          <w:noProof/>
        </w:rPr>
        <w:drawing>
          <wp:inline distT="0" distB="0" distL="0" distR="0" wp14:anchorId="61495892" wp14:editId="58BDB163">
            <wp:extent cx="5013325" cy="6237605"/>
            <wp:effectExtent l="0" t="0" r="0" b="0"/>
            <wp:docPr id="1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7FBA453C" w14:textId="77777777" w:rsidR="00DD0FA4" w:rsidRPr="00DD0FA4" w:rsidRDefault="00DD0FA4" w:rsidP="00DD0FA4"/>
    <w:p w14:paraId="0758C0C9" w14:textId="77777777" w:rsidR="00DD0FA4" w:rsidRDefault="00DD0FA4" w:rsidP="000378DC">
      <w:pPr>
        <w:pStyle w:val="Heading1"/>
      </w:pPr>
      <w:bookmarkStart w:id="5" w:name="_Toc150429039"/>
    </w:p>
    <w:p w14:paraId="754E6FEE" w14:textId="77777777" w:rsidR="00DD0FA4" w:rsidRPr="00DD0FA4" w:rsidRDefault="00DD0FA4" w:rsidP="00DD0FA4"/>
    <w:p w14:paraId="5E65CE06" w14:textId="77777777" w:rsidR="00DD0FA4" w:rsidRDefault="00DD0FA4" w:rsidP="000378DC">
      <w:pPr>
        <w:pStyle w:val="Heading1"/>
      </w:pPr>
    </w:p>
    <w:p w14:paraId="1CDEF4A8" w14:textId="72E88C93" w:rsidR="000378DC" w:rsidRDefault="000378DC" w:rsidP="000378DC">
      <w:pPr>
        <w:pStyle w:val="Heading1"/>
      </w:pPr>
      <w:r>
        <w:t>BOM</w:t>
      </w:r>
      <w:bookmarkEnd w:id="5"/>
    </w:p>
    <w:p w14:paraId="5B3C775B" w14:textId="427EFC98" w:rsidR="007B7772" w:rsidRPr="007B7772" w:rsidRDefault="007B7772" w:rsidP="007B7772"/>
    <w:tbl>
      <w:tblPr>
        <w:tblStyle w:val="TableGrid"/>
        <w:tblW w:w="0" w:type="auto"/>
        <w:tblInd w:w="666" w:type="dxa"/>
        <w:tblLook w:val="04A0" w:firstRow="1" w:lastRow="0" w:firstColumn="1" w:lastColumn="0" w:noHBand="0" w:noVBand="1"/>
      </w:tblPr>
      <w:tblGrid>
        <w:gridCol w:w="2058"/>
        <w:gridCol w:w="1175"/>
        <w:gridCol w:w="1442"/>
        <w:gridCol w:w="1710"/>
      </w:tblGrid>
      <w:tr w:rsidR="00CD2B14" w14:paraId="48CC6325" w14:textId="77777777" w:rsidTr="00CA1E5D">
        <w:trPr>
          <w:trHeight w:val="567"/>
        </w:trPr>
        <w:tc>
          <w:tcPr>
            <w:tcW w:w="2058" w:type="dxa"/>
            <w:shd w:val="clear" w:color="auto" w:fill="7F7F7F" w:themeFill="text1" w:themeFillTint="80"/>
            <w:vAlign w:val="center"/>
          </w:tcPr>
          <w:p w14:paraId="72926E8D" w14:textId="59ACF612" w:rsidR="00CD2B14" w:rsidRPr="00C8061F" w:rsidRDefault="00CD2B14" w:rsidP="00C8061F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8061F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Part name</w:t>
            </w:r>
          </w:p>
        </w:tc>
        <w:tc>
          <w:tcPr>
            <w:tcW w:w="1175" w:type="dxa"/>
            <w:shd w:val="clear" w:color="auto" w:fill="7F7F7F" w:themeFill="text1" w:themeFillTint="80"/>
            <w:vAlign w:val="center"/>
          </w:tcPr>
          <w:p w14:paraId="3C9861A5" w14:textId="4B5F5271" w:rsidR="00CD2B14" w:rsidRPr="00C8061F" w:rsidRDefault="00CD2B14" w:rsidP="00C8061F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8061F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442" w:type="dxa"/>
            <w:shd w:val="clear" w:color="auto" w:fill="7F7F7F" w:themeFill="text1" w:themeFillTint="80"/>
            <w:vAlign w:val="center"/>
          </w:tcPr>
          <w:p w14:paraId="3CE6BA01" w14:textId="155986FB" w:rsidR="00CD2B14" w:rsidRPr="00C8061F" w:rsidRDefault="00CD2B14" w:rsidP="00C8061F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8061F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Price per item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(EGP)</w:t>
            </w:r>
          </w:p>
        </w:tc>
        <w:tc>
          <w:tcPr>
            <w:tcW w:w="1710" w:type="dxa"/>
            <w:shd w:val="clear" w:color="auto" w:fill="7F7F7F" w:themeFill="text1" w:themeFillTint="80"/>
            <w:vAlign w:val="center"/>
          </w:tcPr>
          <w:p w14:paraId="7A7A81A4" w14:textId="49320ED1" w:rsidR="00CD2B14" w:rsidRPr="00C8061F" w:rsidRDefault="00CD2B14" w:rsidP="00C8061F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8061F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Total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(EGP)</w:t>
            </w:r>
          </w:p>
        </w:tc>
      </w:tr>
      <w:tr w:rsidR="00CD2B14" w14:paraId="7372F5F5" w14:textId="77777777" w:rsidTr="007B7772">
        <w:trPr>
          <w:trHeight w:val="454"/>
        </w:trPr>
        <w:tc>
          <w:tcPr>
            <w:tcW w:w="2058" w:type="dxa"/>
            <w:vAlign w:val="center"/>
          </w:tcPr>
          <w:p w14:paraId="640451F0" w14:textId="4D0A9859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Lcd shield</w:t>
            </w:r>
          </w:p>
        </w:tc>
        <w:tc>
          <w:tcPr>
            <w:tcW w:w="1175" w:type="dxa"/>
            <w:vAlign w:val="center"/>
          </w:tcPr>
          <w:p w14:paraId="5A900D06" w14:textId="078A68A3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42" w:type="dxa"/>
            <w:vAlign w:val="center"/>
          </w:tcPr>
          <w:p w14:paraId="6350848E" w14:textId="7A97CC36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150.00</w:t>
            </w:r>
          </w:p>
        </w:tc>
        <w:tc>
          <w:tcPr>
            <w:tcW w:w="1710" w:type="dxa"/>
            <w:vAlign w:val="center"/>
          </w:tcPr>
          <w:p w14:paraId="22FA3293" w14:textId="3870A271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150.00</w:t>
            </w:r>
          </w:p>
        </w:tc>
      </w:tr>
      <w:tr w:rsidR="00CD2B14" w14:paraId="19875509" w14:textId="77777777" w:rsidTr="007B7772">
        <w:trPr>
          <w:trHeight w:val="454"/>
        </w:trPr>
        <w:tc>
          <w:tcPr>
            <w:tcW w:w="2058" w:type="dxa"/>
            <w:vAlign w:val="center"/>
          </w:tcPr>
          <w:p w14:paraId="1C52BFED" w14:textId="77777777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Arduino Uno</w:t>
            </w:r>
          </w:p>
        </w:tc>
        <w:tc>
          <w:tcPr>
            <w:tcW w:w="1175" w:type="dxa"/>
            <w:vAlign w:val="center"/>
          </w:tcPr>
          <w:p w14:paraId="03A4554E" w14:textId="2DF7130B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42" w:type="dxa"/>
            <w:vAlign w:val="center"/>
          </w:tcPr>
          <w:p w14:paraId="52694C74" w14:textId="206F45BD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295.00</w:t>
            </w:r>
          </w:p>
        </w:tc>
        <w:tc>
          <w:tcPr>
            <w:tcW w:w="1710" w:type="dxa"/>
            <w:vAlign w:val="center"/>
          </w:tcPr>
          <w:p w14:paraId="2CA6E40B" w14:textId="54149148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295.00</w:t>
            </w:r>
          </w:p>
        </w:tc>
      </w:tr>
      <w:tr w:rsidR="00CD2B14" w14:paraId="1D84BE1A" w14:textId="77777777" w:rsidTr="007B7772">
        <w:trPr>
          <w:trHeight w:val="454"/>
        </w:trPr>
        <w:tc>
          <w:tcPr>
            <w:tcW w:w="2058" w:type="dxa"/>
            <w:vAlign w:val="center"/>
          </w:tcPr>
          <w:p w14:paraId="77D60857" w14:textId="77777777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Mini 400 pin hole breadboard</w:t>
            </w:r>
          </w:p>
        </w:tc>
        <w:tc>
          <w:tcPr>
            <w:tcW w:w="1175" w:type="dxa"/>
            <w:vAlign w:val="center"/>
          </w:tcPr>
          <w:p w14:paraId="4A5B302F" w14:textId="3EFA6356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42" w:type="dxa"/>
            <w:vAlign w:val="center"/>
          </w:tcPr>
          <w:p w14:paraId="27545284" w14:textId="67D32705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20.00</w:t>
            </w:r>
          </w:p>
        </w:tc>
        <w:tc>
          <w:tcPr>
            <w:tcW w:w="1710" w:type="dxa"/>
            <w:vAlign w:val="center"/>
          </w:tcPr>
          <w:p w14:paraId="68EE6AD1" w14:textId="341654E5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20.00</w:t>
            </w:r>
          </w:p>
        </w:tc>
      </w:tr>
      <w:tr w:rsidR="00CD2B14" w14:paraId="68CB2BB8" w14:textId="77777777" w:rsidTr="007B7772">
        <w:trPr>
          <w:trHeight w:val="454"/>
        </w:trPr>
        <w:tc>
          <w:tcPr>
            <w:tcW w:w="2058" w:type="dxa"/>
            <w:vAlign w:val="center"/>
          </w:tcPr>
          <w:p w14:paraId="087DADB0" w14:textId="5E506F24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Carbon Resistor</w:t>
            </w:r>
          </w:p>
        </w:tc>
        <w:tc>
          <w:tcPr>
            <w:tcW w:w="1175" w:type="dxa"/>
            <w:vAlign w:val="center"/>
          </w:tcPr>
          <w:p w14:paraId="3B076E28" w14:textId="6D017F82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42" w:type="dxa"/>
            <w:vAlign w:val="center"/>
          </w:tcPr>
          <w:p w14:paraId="2719BD10" w14:textId="2A8CCFF9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0.25 </w:t>
            </w:r>
          </w:p>
        </w:tc>
        <w:tc>
          <w:tcPr>
            <w:tcW w:w="1710" w:type="dxa"/>
            <w:vAlign w:val="center"/>
          </w:tcPr>
          <w:p w14:paraId="2176E20F" w14:textId="04B4EA68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0.25</w:t>
            </w:r>
          </w:p>
        </w:tc>
      </w:tr>
      <w:tr w:rsidR="00CD2B14" w14:paraId="397BC468" w14:textId="77777777" w:rsidTr="007B7772">
        <w:trPr>
          <w:trHeight w:val="454"/>
        </w:trPr>
        <w:tc>
          <w:tcPr>
            <w:tcW w:w="2058" w:type="dxa"/>
            <w:vAlign w:val="center"/>
          </w:tcPr>
          <w:p w14:paraId="67029728" w14:textId="4EC49E0E" w:rsidR="00CD2B1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Jumper wires</w:t>
            </w:r>
          </w:p>
        </w:tc>
        <w:tc>
          <w:tcPr>
            <w:tcW w:w="1175" w:type="dxa"/>
            <w:vAlign w:val="center"/>
          </w:tcPr>
          <w:p w14:paraId="198E351E" w14:textId="305C86C2" w:rsidR="00CD2B1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1442" w:type="dxa"/>
            <w:vAlign w:val="center"/>
          </w:tcPr>
          <w:p w14:paraId="7F987552" w14:textId="77133F2C" w:rsidR="00CD2B1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0.65 </w:t>
            </w:r>
          </w:p>
        </w:tc>
        <w:tc>
          <w:tcPr>
            <w:tcW w:w="1710" w:type="dxa"/>
            <w:vAlign w:val="center"/>
          </w:tcPr>
          <w:p w14:paraId="16D9B830" w14:textId="2B915320" w:rsidR="00CD2B14" w:rsidRPr="00872D9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2.60 </w:t>
            </w:r>
          </w:p>
        </w:tc>
      </w:tr>
      <w:tr w:rsidR="00CD2B14" w14:paraId="4188E993" w14:textId="77777777" w:rsidTr="00F42F82">
        <w:trPr>
          <w:trHeight w:val="454"/>
        </w:trPr>
        <w:tc>
          <w:tcPr>
            <w:tcW w:w="2058" w:type="dxa"/>
            <w:tcBorders>
              <w:bottom w:val="single" w:sz="4" w:space="0" w:color="auto"/>
            </w:tcBorders>
            <w:vAlign w:val="center"/>
          </w:tcPr>
          <w:p w14:paraId="45E7115D" w14:textId="42BA46F0" w:rsidR="00CD2B1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LDR</w:t>
            </w:r>
          </w:p>
        </w:tc>
        <w:tc>
          <w:tcPr>
            <w:tcW w:w="1175" w:type="dxa"/>
            <w:tcBorders>
              <w:bottom w:val="single" w:sz="4" w:space="0" w:color="auto"/>
            </w:tcBorders>
            <w:vAlign w:val="center"/>
          </w:tcPr>
          <w:p w14:paraId="725793F8" w14:textId="26AE734F" w:rsidR="00CD2B1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42" w:type="dxa"/>
            <w:vAlign w:val="center"/>
          </w:tcPr>
          <w:p w14:paraId="24D47C8B" w14:textId="0D0BA181" w:rsidR="00CD2B1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5.00</w:t>
            </w:r>
          </w:p>
        </w:tc>
        <w:tc>
          <w:tcPr>
            <w:tcW w:w="1710" w:type="dxa"/>
            <w:vAlign w:val="center"/>
          </w:tcPr>
          <w:p w14:paraId="06BAA642" w14:textId="012EC713" w:rsidR="00CD2B14" w:rsidRDefault="00CD2B14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5.00 </w:t>
            </w:r>
          </w:p>
        </w:tc>
      </w:tr>
      <w:tr w:rsidR="00F42F82" w14:paraId="0ABD0014" w14:textId="77777777" w:rsidTr="00F42F82">
        <w:trPr>
          <w:trHeight w:val="454"/>
        </w:trPr>
        <w:tc>
          <w:tcPr>
            <w:tcW w:w="2058" w:type="dxa"/>
            <w:tcBorders>
              <w:left w:val="nil"/>
              <w:bottom w:val="nil"/>
              <w:right w:val="nil"/>
            </w:tcBorders>
            <w:vAlign w:val="center"/>
          </w:tcPr>
          <w:p w14:paraId="148947FA" w14:textId="77777777" w:rsidR="00F42F82" w:rsidRDefault="00F42F82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75" w:type="dxa"/>
            <w:tcBorders>
              <w:left w:val="nil"/>
              <w:bottom w:val="nil"/>
            </w:tcBorders>
            <w:vAlign w:val="center"/>
          </w:tcPr>
          <w:p w14:paraId="719B0AB9" w14:textId="77777777" w:rsidR="00F42F82" w:rsidRDefault="00F42F82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63F7514B" w14:textId="52ABE366" w:rsidR="00F42F82" w:rsidRDefault="00F42F82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Total</w:t>
            </w:r>
          </w:p>
        </w:tc>
        <w:tc>
          <w:tcPr>
            <w:tcW w:w="1710" w:type="dxa"/>
            <w:vAlign w:val="center"/>
          </w:tcPr>
          <w:p w14:paraId="21F68E47" w14:textId="48C867F5" w:rsidR="00F42F82" w:rsidRDefault="00F42F82" w:rsidP="00C8061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472.85</w:t>
            </w:r>
          </w:p>
        </w:tc>
      </w:tr>
    </w:tbl>
    <w:p w14:paraId="06CBE1AB" w14:textId="7E3675B5" w:rsidR="002E2133" w:rsidRDefault="002E2133" w:rsidP="002E2133">
      <w:pPr>
        <w:pStyle w:val="Heading1"/>
      </w:pPr>
      <w:r>
        <w:t xml:space="preserve"> Optimized BOM</w:t>
      </w:r>
    </w:p>
    <w:p w14:paraId="5F4349DB" w14:textId="16A8D01E" w:rsidR="00CA25C8" w:rsidRDefault="00CA25C8"/>
    <w:tbl>
      <w:tblPr>
        <w:tblStyle w:val="TableGrid"/>
        <w:tblW w:w="0" w:type="auto"/>
        <w:tblInd w:w="666" w:type="dxa"/>
        <w:tblLook w:val="04A0" w:firstRow="1" w:lastRow="0" w:firstColumn="1" w:lastColumn="0" w:noHBand="0" w:noVBand="1"/>
      </w:tblPr>
      <w:tblGrid>
        <w:gridCol w:w="2058"/>
        <w:gridCol w:w="1175"/>
        <w:gridCol w:w="1442"/>
        <w:gridCol w:w="1710"/>
      </w:tblGrid>
      <w:tr w:rsidR="002E2133" w14:paraId="2BC19E4A" w14:textId="77777777" w:rsidTr="00CC7EEE">
        <w:trPr>
          <w:trHeight w:val="567"/>
        </w:trPr>
        <w:tc>
          <w:tcPr>
            <w:tcW w:w="2058" w:type="dxa"/>
            <w:shd w:val="clear" w:color="auto" w:fill="7F7F7F" w:themeFill="text1" w:themeFillTint="80"/>
            <w:vAlign w:val="center"/>
          </w:tcPr>
          <w:p w14:paraId="5EAA5317" w14:textId="77777777" w:rsidR="002E2133" w:rsidRPr="00C8061F" w:rsidRDefault="002E2133" w:rsidP="00CC3EB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8061F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Part name</w:t>
            </w:r>
          </w:p>
        </w:tc>
        <w:tc>
          <w:tcPr>
            <w:tcW w:w="1175" w:type="dxa"/>
            <w:shd w:val="clear" w:color="auto" w:fill="7F7F7F" w:themeFill="text1" w:themeFillTint="80"/>
            <w:vAlign w:val="center"/>
          </w:tcPr>
          <w:p w14:paraId="47428BD9" w14:textId="77777777" w:rsidR="002E2133" w:rsidRPr="00C8061F" w:rsidRDefault="002E2133" w:rsidP="00CC3EB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8061F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1442" w:type="dxa"/>
            <w:shd w:val="clear" w:color="auto" w:fill="7F7F7F" w:themeFill="text1" w:themeFillTint="80"/>
            <w:vAlign w:val="center"/>
          </w:tcPr>
          <w:p w14:paraId="5EFBCC49" w14:textId="77777777" w:rsidR="002E2133" w:rsidRPr="00C8061F" w:rsidRDefault="002E2133" w:rsidP="00CC3EB1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C8061F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Price per item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(EGP)</w:t>
            </w:r>
          </w:p>
        </w:tc>
        <w:tc>
          <w:tcPr>
            <w:tcW w:w="1710" w:type="dxa"/>
            <w:shd w:val="clear" w:color="auto" w:fill="7F7F7F" w:themeFill="text1" w:themeFillTint="80"/>
            <w:vAlign w:val="center"/>
          </w:tcPr>
          <w:p w14:paraId="7CD8FF28" w14:textId="77777777" w:rsidR="002E2133" w:rsidRPr="00C8061F" w:rsidRDefault="002E2133" w:rsidP="00CC3EB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8061F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Total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(EGP)</w:t>
            </w:r>
          </w:p>
        </w:tc>
      </w:tr>
      <w:tr w:rsidR="002E2133" w14:paraId="406D91E0" w14:textId="77777777" w:rsidTr="00CC3EB1">
        <w:trPr>
          <w:trHeight w:val="454"/>
        </w:trPr>
        <w:tc>
          <w:tcPr>
            <w:tcW w:w="2058" w:type="dxa"/>
            <w:vAlign w:val="center"/>
          </w:tcPr>
          <w:p w14:paraId="3DE240FE" w14:textId="3C53DAE4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Lcd </w:t>
            </w:r>
          </w:p>
        </w:tc>
        <w:tc>
          <w:tcPr>
            <w:tcW w:w="1175" w:type="dxa"/>
            <w:vAlign w:val="center"/>
          </w:tcPr>
          <w:p w14:paraId="2BE42E63" w14:textId="77777777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42" w:type="dxa"/>
            <w:vAlign w:val="center"/>
          </w:tcPr>
          <w:p w14:paraId="6BD444D5" w14:textId="3FF8BD81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50.00</w:t>
            </w:r>
          </w:p>
        </w:tc>
        <w:tc>
          <w:tcPr>
            <w:tcW w:w="1710" w:type="dxa"/>
            <w:vAlign w:val="center"/>
          </w:tcPr>
          <w:p w14:paraId="49619A69" w14:textId="448AC439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50.00</w:t>
            </w:r>
          </w:p>
        </w:tc>
      </w:tr>
      <w:tr w:rsidR="002E2133" w14:paraId="30A268F4" w14:textId="77777777" w:rsidTr="00CC3EB1">
        <w:trPr>
          <w:trHeight w:val="454"/>
        </w:trPr>
        <w:tc>
          <w:tcPr>
            <w:tcW w:w="2058" w:type="dxa"/>
            <w:vAlign w:val="center"/>
          </w:tcPr>
          <w:p w14:paraId="46820F26" w14:textId="0EF79DA6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ATMEGA328</w:t>
            </w:r>
          </w:p>
        </w:tc>
        <w:tc>
          <w:tcPr>
            <w:tcW w:w="1175" w:type="dxa"/>
            <w:vAlign w:val="center"/>
          </w:tcPr>
          <w:p w14:paraId="068BF74E" w14:textId="77777777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42" w:type="dxa"/>
            <w:vAlign w:val="center"/>
          </w:tcPr>
          <w:p w14:paraId="429B1E4A" w14:textId="00C6C8D0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185.00</w:t>
            </w:r>
          </w:p>
        </w:tc>
        <w:tc>
          <w:tcPr>
            <w:tcW w:w="1710" w:type="dxa"/>
            <w:vAlign w:val="center"/>
          </w:tcPr>
          <w:p w14:paraId="53E5C424" w14:textId="0F9BE2D1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185.00</w:t>
            </w:r>
          </w:p>
        </w:tc>
      </w:tr>
      <w:tr w:rsidR="002E2133" w14:paraId="59C109E0" w14:textId="77777777" w:rsidTr="00CC3EB1">
        <w:trPr>
          <w:trHeight w:val="454"/>
        </w:trPr>
        <w:tc>
          <w:tcPr>
            <w:tcW w:w="2058" w:type="dxa"/>
            <w:vAlign w:val="center"/>
          </w:tcPr>
          <w:p w14:paraId="61A1243E" w14:textId="2DF7849D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button</w:t>
            </w:r>
          </w:p>
        </w:tc>
        <w:tc>
          <w:tcPr>
            <w:tcW w:w="1175" w:type="dxa"/>
            <w:vAlign w:val="center"/>
          </w:tcPr>
          <w:p w14:paraId="7DF842ED" w14:textId="2C9B309E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1442" w:type="dxa"/>
            <w:vAlign w:val="center"/>
          </w:tcPr>
          <w:p w14:paraId="382C6739" w14:textId="4880C6B1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1.00</w:t>
            </w:r>
          </w:p>
        </w:tc>
        <w:tc>
          <w:tcPr>
            <w:tcW w:w="1710" w:type="dxa"/>
            <w:vAlign w:val="center"/>
          </w:tcPr>
          <w:p w14:paraId="1A80C98E" w14:textId="094EAAE0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2.00</w:t>
            </w:r>
          </w:p>
        </w:tc>
      </w:tr>
      <w:tr w:rsidR="002E2133" w14:paraId="5849008F" w14:textId="77777777" w:rsidTr="00CC3EB1">
        <w:trPr>
          <w:trHeight w:val="454"/>
        </w:trPr>
        <w:tc>
          <w:tcPr>
            <w:tcW w:w="2058" w:type="dxa"/>
            <w:vAlign w:val="center"/>
          </w:tcPr>
          <w:p w14:paraId="5DA4C68B" w14:textId="77777777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Carbon Resistor</w:t>
            </w:r>
          </w:p>
        </w:tc>
        <w:tc>
          <w:tcPr>
            <w:tcW w:w="1175" w:type="dxa"/>
            <w:vAlign w:val="center"/>
          </w:tcPr>
          <w:p w14:paraId="1561991E" w14:textId="77777777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42" w:type="dxa"/>
            <w:vAlign w:val="center"/>
          </w:tcPr>
          <w:p w14:paraId="5C3BC679" w14:textId="77777777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0.25 </w:t>
            </w:r>
          </w:p>
        </w:tc>
        <w:tc>
          <w:tcPr>
            <w:tcW w:w="1710" w:type="dxa"/>
            <w:vAlign w:val="center"/>
          </w:tcPr>
          <w:p w14:paraId="7C3A0118" w14:textId="77777777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0.25</w:t>
            </w:r>
          </w:p>
        </w:tc>
      </w:tr>
      <w:tr w:rsidR="002E2133" w14:paraId="6F42E492" w14:textId="77777777" w:rsidTr="00CC3EB1">
        <w:trPr>
          <w:trHeight w:val="454"/>
        </w:trPr>
        <w:tc>
          <w:tcPr>
            <w:tcW w:w="2058" w:type="dxa"/>
            <w:vAlign w:val="center"/>
          </w:tcPr>
          <w:p w14:paraId="03A75E1F" w14:textId="77777777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Jumper wires</w:t>
            </w:r>
          </w:p>
        </w:tc>
        <w:tc>
          <w:tcPr>
            <w:tcW w:w="1175" w:type="dxa"/>
            <w:vAlign w:val="center"/>
          </w:tcPr>
          <w:p w14:paraId="46D27B84" w14:textId="77777777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1442" w:type="dxa"/>
            <w:vAlign w:val="center"/>
          </w:tcPr>
          <w:p w14:paraId="13D94FE5" w14:textId="77777777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0.65 </w:t>
            </w:r>
          </w:p>
        </w:tc>
        <w:tc>
          <w:tcPr>
            <w:tcW w:w="1710" w:type="dxa"/>
            <w:vAlign w:val="center"/>
          </w:tcPr>
          <w:p w14:paraId="12DACEF9" w14:textId="77777777" w:rsidR="002E2133" w:rsidRPr="00872D94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2.60 </w:t>
            </w:r>
          </w:p>
        </w:tc>
      </w:tr>
      <w:tr w:rsidR="002E2133" w14:paraId="5CBFA1BE" w14:textId="77777777" w:rsidTr="0029241E">
        <w:trPr>
          <w:trHeight w:val="454"/>
        </w:trPr>
        <w:tc>
          <w:tcPr>
            <w:tcW w:w="2058" w:type="dxa"/>
            <w:tcBorders>
              <w:bottom w:val="single" w:sz="4" w:space="0" w:color="auto"/>
            </w:tcBorders>
            <w:vAlign w:val="center"/>
          </w:tcPr>
          <w:p w14:paraId="7447A521" w14:textId="77777777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LDR</w:t>
            </w:r>
          </w:p>
        </w:tc>
        <w:tc>
          <w:tcPr>
            <w:tcW w:w="1175" w:type="dxa"/>
            <w:tcBorders>
              <w:bottom w:val="single" w:sz="4" w:space="0" w:color="auto"/>
            </w:tcBorders>
            <w:vAlign w:val="center"/>
          </w:tcPr>
          <w:p w14:paraId="7B96D8FF" w14:textId="77777777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442" w:type="dxa"/>
            <w:vAlign w:val="center"/>
          </w:tcPr>
          <w:p w14:paraId="650FB222" w14:textId="77777777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5.00</w:t>
            </w:r>
          </w:p>
        </w:tc>
        <w:tc>
          <w:tcPr>
            <w:tcW w:w="1710" w:type="dxa"/>
            <w:vAlign w:val="center"/>
          </w:tcPr>
          <w:p w14:paraId="2631BA2A" w14:textId="77777777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5.00 </w:t>
            </w:r>
          </w:p>
        </w:tc>
      </w:tr>
      <w:tr w:rsidR="002E2133" w14:paraId="28F54AEE" w14:textId="77777777" w:rsidTr="0029241E">
        <w:trPr>
          <w:trHeight w:val="454"/>
        </w:trPr>
        <w:tc>
          <w:tcPr>
            <w:tcW w:w="3233" w:type="dxa"/>
            <w:gridSpan w:val="2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560918E0" w14:textId="77777777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442" w:type="dxa"/>
            <w:tcBorders>
              <w:left w:val="single" w:sz="4" w:space="0" w:color="auto"/>
            </w:tcBorders>
            <w:vAlign w:val="center"/>
          </w:tcPr>
          <w:p w14:paraId="360C3B7E" w14:textId="3063A1C8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Total</w:t>
            </w:r>
          </w:p>
        </w:tc>
        <w:tc>
          <w:tcPr>
            <w:tcW w:w="1710" w:type="dxa"/>
            <w:vAlign w:val="center"/>
          </w:tcPr>
          <w:p w14:paraId="0E5333C2" w14:textId="1FD2F12D" w:rsidR="002E2133" w:rsidRDefault="002E2133" w:rsidP="00CC3EB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244.85</w:t>
            </w:r>
          </w:p>
        </w:tc>
      </w:tr>
    </w:tbl>
    <w:p w14:paraId="7D0DBE0F" w14:textId="134130C0" w:rsidR="0070684E" w:rsidRDefault="0070684E"/>
    <w:p w14:paraId="053CABDC" w14:textId="77777777" w:rsidR="002E2133" w:rsidRDefault="002E2133" w:rsidP="0070684E">
      <w:pPr>
        <w:pStyle w:val="Heading1"/>
      </w:pPr>
      <w:bookmarkStart w:id="6" w:name="_Toc150429040"/>
    </w:p>
    <w:p w14:paraId="7EEB756F" w14:textId="77777777" w:rsidR="002E2133" w:rsidRDefault="002E2133" w:rsidP="0070684E">
      <w:pPr>
        <w:pStyle w:val="Heading1"/>
      </w:pPr>
    </w:p>
    <w:p w14:paraId="70C45DE3" w14:textId="77777777" w:rsidR="002E2133" w:rsidRDefault="002E2133" w:rsidP="002E2133"/>
    <w:p w14:paraId="5B866C6B" w14:textId="77777777" w:rsidR="002E2133" w:rsidRPr="002E2133" w:rsidRDefault="002E2133" w:rsidP="002E2133"/>
    <w:p w14:paraId="2DA9F27A" w14:textId="77777777" w:rsidR="002E2133" w:rsidRDefault="002E2133" w:rsidP="0070684E">
      <w:pPr>
        <w:pStyle w:val="Heading1"/>
      </w:pPr>
    </w:p>
    <w:p w14:paraId="46F7ED6C" w14:textId="63D99805" w:rsidR="0070684E" w:rsidRDefault="0070684E" w:rsidP="0070684E">
      <w:pPr>
        <w:pStyle w:val="Heading1"/>
      </w:pPr>
      <w:r>
        <w:t>Test cases</w:t>
      </w:r>
      <w:bookmarkEnd w:id="6"/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1787"/>
        <w:gridCol w:w="1953"/>
        <w:gridCol w:w="2078"/>
        <w:gridCol w:w="2086"/>
        <w:gridCol w:w="1559"/>
      </w:tblGrid>
      <w:tr w:rsidR="001D700F" w14:paraId="07DAFC81" w14:textId="77777777" w:rsidTr="009C23E5">
        <w:tc>
          <w:tcPr>
            <w:tcW w:w="1787" w:type="dxa"/>
            <w:shd w:val="clear" w:color="auto" w:fill="D9E2F3" w:themeFill="accent1" w:themeFillTint="33"/>
            <w:vAlign w:val="center"/>
          </w:tcPr>
          <w:p w14:paraId="3FDAC725" w14:textId="77777777" w:rsidR="001D700F" w:rsidRPr="00E47777" w:rsidRDefault="001D700F" w:rsidP="0093788C">
            <w:pPr>
              <w:jc w:val="center"/>
              <w:rPr>
                <w:rFonts w:ascii="Times" w:hAnsi="Times"/>
              </w:rPr>
            </w:pPr>
            <w:r w:rsidRPr="00E47777">
              <w:rPr>
                <w:rFonts w:ascii="Times" w:hAnsi="Times"/>
              </w:rPr>
              <w:t>Function</w:t>
            </w:r>
          </w:p>
        </w:tc>
        <w:tc>
          <w:tcPr>
            <w:tcW w:w="1953" w:type="dxa"/>
            <w:shd w:val="clear" w:color="auto" w:fill="D9E2F3" w:themeFill="accent1" w:themeFillTint="33"/>
            <w:vAlign w:val="center"/>
          </w:tcPr>
          <w:p w14:paraId="4716A2CB" w14:textId="77777777" w:rsidR="001D700F" w:rsidRPr="00E47777" w:rsidRDefault="001D700F" w:rsidP="0093788C">
            <w:pPr>
              <w:jc w:val="center"/>
              <w:rPr>
                <w:rFonts w:ascii="Times" w:hAnsi="Times"/>
              </w:rPr>
            </w:pPr>
            <w:r w:rsidRPr="00E47777">
              <w:rPr>
                <w:rFonts w:ascii="Times" w:hAnsi="Times"/>
              </w:rPr>
              <w:t>Action</w:t>
            </w:r>
          </w:p>
        </w:tc>
        <w:tc>
          <w:tcPr>
            <w:tcW w:w="2078" w:type="dxa"/>
            <w:shd w:val="clear" w:color="auto" w:fill="D9E2F3" w:themeFill="accent1" w:themeFillTint="33"/>
            <w:vAlign w:val="center"/>
          </w:tcPr>
          <w:p w14:paraId="4AFFA916" w14:textId="77777777" w:rsidR="001D700F" w:rsidRPr="00E47777" w:rsidRDefault="001D700F" w:rsidP="0093788C">
            <w:pPr>
              <w:jc w:val="center"/>
              <w:rPr>
                <w:rFonts w:ascii="Times" w:hAnsi="Times"/>
              </w:rPr>
            </w:pPr>
            <w:r w:rsidRPr="00E47777">
              <w:rPr>
                <w:rFonts w:ascii="Times" w:hAnsi="Times"/>
              </w:rPr>
              <w:t>Expected Results</w:t>
            </w:r>
          </w:p>
        </w:tc>
        <w:tc>
          <w:tcPr>
            <w:tcW w:w="2086" w:type="dxa"/>
            <w:shd w:val="clear" w:color="auto" w:fill="D9E2F3" w:themeFill="accent1" w:themeFillTint="33"/>
            <w:vAlign w:val="center"/>
          </w:tcPr>
          <w:p w14:paraId="4D068882" w14:textId="77777777" w:rsidR="001D700F" w:rsidRPr="00E47777" w:rsidRDefault="001D700F" w:rsidP="0093788C">
            <w:pPr>
              <w:jc w:val="center"/>
              <w:rPr>
                <w:rFonts w:ascii="Times" w:hAnsi="Times"/>
              </w:rPr>
            </w:pPr>
            <w:r w:rsidRPr="00E47777">
              <w:rPr>
                <w:rFonts w:ascii="Times" w:hAnsi="Times"/>
              </w:rPr>
              <w:t>Actual Results</w:t>
            </w:r>
          </w:p>
        </w:tc>
        <w:tc>
          <w:tcPr>
            <w:tcW w:w="1559" w:type="dxa"/>
            <w:shd w:val="clear" w:color="auto" w:fill="D9E2F3" w:themeFill="accent1" w:themeFillTint="33"/>
            <w:vAlign w:val="center"/>
          </w:tcPr>
          <w:p w14:paraId="0EAFC310" w14:textId="77777777" w:rsidR="001D700F" w:rsidRPr="00E47777" w:rsidRDefault="001D700F" w:rsidP="0093788C">
            <w:pPr>
              <w:jc w:val="center"/>
              <w:rPr>
                <w:rFonts w:ascii="Times" w:hAnsi="Times"/>
                <w:b/>
                <w:bCs/>
              </w:rPr>
            </w:pPr>
            <w:r w:rsidRPr="00E47777">
              <w:rPr>
                <w:rFonts w:ascii="Times" w:hAnsi="Times"/>
                <w:b/>
                <w:bCs/>
                <w:color w:val="00B050"/>
              </w:rPr>
              <w:t xml:space="preserve">PASS </w:t>
            </w:r>
            <w:r w:rsidRPr="00E47777">
              <w:rPr>
                <w:rFonts w:ascii="Times" w:hAnsi="Times"/>
                <w:b/>
                <w:bCs/>
                <w:color w:val="000000" w:themeColor="text1"/>
              </w:rPr>
              <w:t xml:space="preserve">/ </w:t>
            </w:r>
            <w:r w:rsidRPr="00E47777">
              <w:rPr>
                <w:rFonts w:ascii="Times" w:hAnsi="Times"/>
                <w:b/>
                <w:bCs/>
                <w:color w:val="FF0000"/>
              </w:rPr>
              <w:t>FAIL</w:t>
            </w:r>
          </w:p>
        </w:tc>
      </w:tr>
      <w:tr w:rsidR="000A0B93" w14:paraId="590AB3D0" w14:textId="77777777" w:rsidTr="009C23E5">
        <w:tc>
          <w:tcPr>
            <w:tcW w:w="1787" w:type="dxa"/>
            <w:vMerge w:val="restart"/>
            <w:shd w:val="clear" w:color="auto" w:fill="D9D9D9" w:themeFill="background1" w:themeFillShade="D9"/>
            <w:vAlign w:val="center"/>
          </w:tcPr>
          <w:p w14:paraId="7715A379" w14:textId="270546A7" w:rsidR="000A0B93" w:rsidRPr="00E47777" w:rsidRDefault="000A0B93" w:rsidP="001D700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LCD display</w:t>
            </w:r>
          </w:p>
        </w:tc>
        <w:tc>
          <w:tcPr>
            <w:tcW w:w="1953" w:type="dxa"/>
            <w:vAlign w:val="center"/>
          </w:tcPr>
          <w:p w14:paraId="142D4528" w14:textId="63E28533" w:rsidR="000A0B93" w:rsidRPr="00E47777" w:rsidRDefault="000A0B93" w:rsidP="001D700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Pressing button</w:t>
            </w:r>
          </w:p>
        </w:tc>
        <w:tc>
          <w:tcPr>
            <w:tcW w:w="2078" w:type="dxa"/>
            <w:vAlign w:val="center"/>
          </w:tcPr>
          <w:p w14:paraId="1272D4AD" w14:textId="77777777" w:rsidR="000A0B93" w:rsidRDefault="000A0B93" w:rsidP="00877FAF">
            <w:pPr>
              <w:jc w:val="center"/>
              <w:rPr>
                <w:rFonts w:ascii="Times" w:hAnsi="Times"/>
              </w:rPr>
            </w:pPr>
          </w:p>
          <w:p w14:paraId="5300F334" w14:textId="2EB936AA" w:rsidR="000A0B93" w:rsidRDefault="000A0B93" w:rsidP="00877FA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Limit updates correctly</w:t>
            </w:r>
          </w:p>
          <w:p w14:paraId="77696241" w14:textId="2015B820" w:rsidR="000A0B93" w:rsidRPr="00E47777" w:rsidRDefault="000A0B93" w:rsidP="00877FAF">
            <w:pPr>
              <w:rPr>
                <w:rFonts w:ascii="Times" w:hAnsi="Times"/>
              </w:rPr>
            </w:pPr>
          </w:p>
        </w:tc>
        <w:tc>
          <w:tcPr>
            <w:tcW w:w="2086" w:type="dxa"/>
            <w:vAlign w:val="center"/>
          </w:tcPr>
          <w:p w14:paraId="20EB5B44" w14:textId="48ED1027" w:rsidR="000A0B93" w:rsidRPr="00E47777" w:rsidRDefault="000A0B93" w:rsidP="001D700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Limit updates correctly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0018F8BA" w14:textId="1005A401" w:rsidR="000A0B93" w:rsidRPr="00E47777" w:rsidRDefault="000A0B93" w:rsidP="001D700F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  <w:tr w:rsidR="000A0B93" w14:paraId="08035627" w14:textId="77777777" w:rsidTr="009C23E5">
        <w:tc>
          <w:tcPr>
            <w:tcW w:w="1787" w:type="dxa"/>
            <w:vMerge/>
            <w:shd w:val="clear" w:color="auto" w:fill="D9D9D9" w:themeFill="background1" w:themeFillShade="D9"/>
            <w:vAlign w:val="center"/>
          </w:tcPr>
          <w:p w14:paraId="0AA10DE8" w14:textId="77777777" w:rsidR="000A0B93" w:rsidRPr="00E47777" w:rsidRDefault="000A0B93" w:rsidP="001D700F">
            <w:pPr>
              <w:jc w:val="center"/>
              <w:rPr>
                <w:rFonts w:ascii="Times" w:hAnsi="Times"/>
              </w:rPr>
            </w:pPr>
          </w:p>
        </w:tc>
        <w:tc>
          <w:tcPr>
            <w:tcW w:w="1953" w:type="dxa"/>
            <w:vAlign w:val="center"/>
          </w:tcPr>
          <w:p w14:paraId="5F9F2823" w14:textId="4EE5BB38" w:rsidR="000A0B93" w:rsidRPr="00E47777" w:rsidRDefault="000A0B93" w:rsidP="001D700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Light intensity on sensor</w:t>
            </w:r>
          </w:p>
        </w:tc>
        <w:tc>
          <w:tcPr>
            <w:tcW w:w="2078" w:type="dxa"/>
            <w:vAlign w:val="center"/>
          </w:tcPr>
          <w:p w14:paraId="11ED7DC5" w14:textId="10843BF0" w:rsidR="000A0B93" w:rsidRPr="00E47777" w:rsidRDefault="000A0B93" w:rsidP="001D700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Current Lux value updates in real time</w:t>
            </w:r>
          </w:p>
        </w:tc>
        <w:tc>
          <w:tcPr>
            <w:tcW w:w="2086" w:type="dxa"/>
            <w:vAlign w:val="center"/>
          </w:tcPr>
          <w:p w14:paraId="5EFEB838" w14:textId="26FCE550" w:rsidR="000A0B93" w:rsidRPr="00E47777" w:rsidRDefault="000A0B93" w:rsidP="001D700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Current Lux value updates in real time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6CEE2B63" w14:textId="5824A02C" w:rsidR="000A0B93" w:rsidRPr="00E47777" w:rsidRDefault="000A0B93" w:rsidP="001D700F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  <w:tr w:rsidR="000A0B93" w14:paraId="5832F170" w14:textId="77777777" w:rsidTr="009C23E5">
        <w:tc>
          <w:tcPr>
            <w:tcW w:w="1787" w:type="dxa"/>
            <w:vMerge/>
            <w:shd w:val="clear" w:color="auto" w:fill="D9D9D9" w:themeFill="background1" w:themeFillShade="D9"/>
            <w:vAlign w:val="center"/>
          </w:tcPr>
          <w:p w14:paraId="19A5B889" w14:textId="77777777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</w:p>
        </w:tc>
        <w:tc>
          <w:tcPr>
            <w:tcW w:w="1953" w:type="dxa"/>
            <w:vAlign w:val="center"/>
          </w:tcPr>
          <w:p w14:paraId="05A526CE" w14:textId="2FD2B00E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Change light intensity on LDR quickly</w:t>
            </w:r>
          </w:p>
        </w:tc>
        <w:tc>
          <w:tcPr>
            <w:tcW w:w="2078" w:type="dxa"/>
            <w:vAlign w:val="center"/>
          </w:tcPr>
          <w:p w14:paraId="2BCE67CE" w14:textId="488226BC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Lux values update correspondingly</w:t>
            </w:r>
          </w:p>
        </w:tc>
        <w:tc>
          <w:tcPr>
            <w:tcW w:w="2086" w:type="dxa"/>
            <w:vAlign w:val="center"/>
          </w:tcPr>
          <w:p w14:paraId="287121CE" w14:textId="33199960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Lux values update correspondingly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172A98C1" w14:textId="2B352F37" w:rsidR="000A0B93" w:rsidRPr="00E47777" w:rsidRDefault="000A0B93" w:rsidP="000A0B93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 w:rsidRPr="00E47777"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  <w:tr w:rsidR="000A0B93" w14:paraId="1820572D" w14:textId="77777777" w:rsidTr="009C23E5">
        <w:trPr>
          <w:trHeight w:val="518"/>
        </w:trPr>
        <w:tc>
          <w:tcPr>
            <w:tcW w:w="1787" w:type="dxa"/>
            <w:vMerge w:val="restart"/>
            <w:shd w:val="clear" w:color="auto" w:fill="D9D9D9" w:themeFill="background1" w:themeFillShade="D9"/>
            <w:vAlign w:val="center"/>
          </w:tcPr>
          <w:p w14:paraId="030CB9EA" w14:textId="6EF7E6AB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LED ON/OFF</w:t>
            </w:r>
          </w:p>
        </w:tc>
        <w:tc>
          <w:tcPr>
            <w:tcW w:w="1953" w:type="dxa"/>
            <w:vAlign w:val="center"/>
          </w:tcPr>
          <w:p w14:paraId="1A44EBC6" w14:textId="4EF5EF79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LUX exceeds limit</w:t>
            </w:r>
          </w:p>
        </w:tc>
        <w:tc>
          <w:tcPr>
            <w:tcW w:w="2078" w:type="dxa"/>
            <w:vAlign w:val="center"/>
          </w:tcPr>
          <w:p w14:paraId="1D5B603F" w14:textId="319D44C4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LED turn ON</w:t>
            </w:r>
          </w:p>
        </w:tc>
        <w:tc>
          <w:tcPr>
            <w:tcW w:w="2086" w:type="dxa"/>
            <w:vAlign w:val="center"/>
          </w:tcPr>
          <w:p w14:paraId="55881E36" w14:textId="35281152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LED turn ON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61FBE8D6" w14:textId="2DF31B98" w:rsidR="000A0B93" w:rsidRPr="00E47777" w:rsidRDefault="000A0B93" w:rsidP="000A0B93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 w:rsidRPr="00E47777"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  <w:tr w:rsidR="000A0B93" w14:paraId="2E5BB065" w14:textId="77777777" w:rsidTr="009C23E5">
        <w:trPr>
          <w:trHeight w:val="518"/>
        </w:trPr>
        <w:tc>
          <w:tcPr>
            <w:tcW w:w="1787" w:type="dxa"/>
            <w:vMerge/>
            <w:shd w:val="clear" w:color="auto" w:fill="D9D9D9" w:themeFill="background1" w:themeFillShade="D9"/>
            <w:vAlign w:val="center"/>
          </w:tcPr>
          <w:p w14:paraId="17689F3C" w14:textId="77777777" w:rsidR="000A0B93" w:rsidRDefault="000A0B93" w:rsidP="000A0B93">
            <w:pPr>
              <w:jc w:val="center"/>
              <w:rPr>
                <w:rFonts w:ascii="Times" w:hAnsi="Times"/>
              </w:rPr>
            </w:pPr>
          </w:p>
        </w:tc>
        <w:tc>
          <w:tcPr>
            <w:tcW w:w="1953" w:type="dxa"/>
            <w:vAlign w:val="center"/>
          </w:tcPr>
          <w:p w14:paraId="23B187E8" w14:textId="2C13E643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LUX below limit</w:t>
            </w:r>
          </w:p>
        </w:tc>
        <w:tc>
          <w:tcPr>
            <w:tcW w:w="2078" w:type="dxa"/>
            <w:vAlign w:val="center"/>
          </w:tcPr>
          <w:p w14:paraId="6CB79137" w14:textId="770F0622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LED turns OFF</w:t>
            </w:r>
          </w:p>
        </w:tc>
        <w:tc>
          <w:tcPr>
            <w:tcW w:w="2086" w:type="dxa"/>
            <w:vAlign w:val="center"/>
          </w:tcPr>
          <w:p w14:paraId="594AE530" w14:textId="3CBA2312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LED turns OFF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2947462B" w14:textId="53169E95" w:rsidR="000A0B93" w:rsidRPr="00E47777" w:rsidRDefault="000A0B93" w:rsidP="000A0B93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  <w:tr w:rsidR="000A0B93" w14:paraId="5CA4EA0B" w14:textId="77777777" w:rsidTr="009C23E5">
        <w:tc>
          <w:tcPr>
            <w:tcW w:w="1787" w:type="dxa"/>
            <w:vMerge w:val="restart"/>
            <w:shd w:val="clear" w:color="auto" w:fill="D9D9D9" w:themeFill="background1" w:themeFillShade="D9"/>
            <w:vAlign w:val="center"/>
          </w:tcPr>
          <w:p w14:paraId="34260563" w14:textId="0A32C779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Button</w:t>
            </w:r>
          </w:p>
        </w:tc>
        <w:tc>
          <w:tcPr>
            <w:tcW w:w="1953" w:type="dxa"/>
            <w:vAlign w:val="center"/>
          </w:tcPr>
          <w:p w14:paraId="31A986F3" w14:textId="0319DFE6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Press button 1</w:t>
            </w:r>
          </w:p>
        </w:tc>
        <w:tc>
          <w:tcPr>
            <w:tcW w:w="2078" w:type="dxa"/>
            <w:vAlign w:val="center"/>
          </w:tcPr>
          <w:p w14:paraId="6A42AFA6" w14:textId="243F9C07" w:rsidR="000A0B93" w:rsidRPr="00E47777" w:rsidRDefault="000A0B93" w:rsidP="000A0B9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Change limit higher</w:t>
            </w:r>
          </w:p>
        </w:tc>
        <w:tc>
          <w:tcPr>
            <w:tcW w:w="2086" w:type="dxa"/>
            <w:vAlign w:val="center"/>
          </w:tcPr>
          <w:p w14:paraId="1B596041" w14:textId="3E12D9C1" w:rsidR="000A0B93" w:rsidRPr="00E47777" w:rsidRDefault="000A0B93" w:rsidP="000A0B9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Change limit higher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4ECE5522" w14:textId="0FF92EE5" w:rsidR="000A0B93" w:rsidRPr="00E47777" w:rsidRDefault="000A0B93" w:rsidP="000A0B93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  <w:tr w:rsidR="000A0B93" w14:paraId="2FCEA520" w14:textId="77777777" w:rsidTr="009C23E5">
        <w:tc>
          <w:tcPr>
            <w:tcW w:w="1787" w:type="dxa"/>
            <w:vMerge/>
            <w:shd w:val="clear" w:color="auto" w:fill="D9D9D9" w:themeFill="background1" w:themeFillShade="D9"/>
            <w:vAlign w:val="center"/>
          </w:tcPr>
          <w:p w14:paraId="3DB38907" w14:textId="4C31F465" w:rsidR="000A0B93" w:rsidRPr="00E47777" w:rsidRDefault="000A0B93" w:rsidP="000A0B93">
            <w:pPr>
              <w:rPr>
                <w:rFonts w:ascii="Times" w:hAnsi="Times"/>
              </w:rPr>
            </w:pPr>
          </w:p>
        </w:tc>
        <w:tc>
          <w:tcPr>
            <w:tcW w:w="1953" w:type="dxa"/>
            <w:vAlign w:val="center"/>
          </w:tcPr>
          <w:p w14:paraId="2B9CB400" w14:textId="3F41BCD3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Press button 2</w:t>
            </w:r>
          </w:p>
        </w:tc>
        <w:tc>
          <w:tcPr>
            <w:tcW w:w="2078" w:type="dxa"/>
            <w:vAlign w:val="center"/>
          </w:tcPr>
          <w:p w14:paraId="101E0840" w14:textId="072C4503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Change limit lower</w:t>
            </w:r>
          </w:p>
        </w:tc>
        <w:tc>
          <w:tcPr>
            <w:tcW w:w="2086" w:type="dxa"/>
            <w:vAlign w:val="center"/>
          </w:tcPr>
          <w:p w14:paraId="6B2F2BD4" w14:textId="383CCFD1" w:rsidR="000A0B93" w:rsidRPr="00E47777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Change limit lower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0BB16725" w14:textId="4A4E39B5" w:rsidR="000A0B93" w:rsidRPr="00E47777" w:rsidRDefault="000A0B93" w:rsidP="000A0B93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 w:rsidRPr="00E47777"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  <w:tr w:rsidR="000A0B93" w14:paraId="558336E9" w14:textId="77777777" w:rsidTr="009C23E5">
        <w:tc>
          <w:tcPr>
            <w:tcW w:w="1787" w:type="dxa"/>
            <w:vMerge/>
            <w:shd w:val="clear" w:color="auto" w:fill="D9D9D9" w:themeFill="background1" w:themeFillShade="D9"/>
            <w:vAlign w:val="center"/>
          </w:tcPr>
          <w:p w14:paraId="6202097A" w14:textId="77777777" w:rsidR="000A0B93" w:rsidRPr="00E47777" w:rsidRDefault="000A0B93" w:rsidP="000A0B93">
            <w:pPr>
              <w:rPr>
                <w:rFonts w:ascii="Times" w:hAnsi="Times"/>
              </w:rPr>
            </w:pPr>
          </w:p>
        </w:tc>
        <w:tc>
          <w:tcPr>
            <w:tcW w:w="1953" w:type="dxa"/>
            <w:vAlign w:val="center"/>
          </w:tcPr>
          <w:p w14:paraId="03328582" w14:textId="5B6A2D7B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Try to lower limit to 0</w:t>
            </w:r>
          </w:p>
        </w:tc>
        <w:tc>
          <w:tcPr>
            <w:tcW w:w="2078" w:type="dxa"/>
            <w:vAlign w:val="center"/>
          </w:tcPr>
          <w:p w14:paraId="44388D31" w14:textId="01054D3F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Limit clamps to 10</w:t>
            </w:r>
          </w:p>
        </w:tc>
        <w:tc>
          <w:tcPr>
            <w:tcW w:w="2086" w:type="dxa"/>
            <w:vAlign w:val="center"/>
          </w:tcPr>
          <w:p w14:paraId="488D56C9" w14:textId="65A3F161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Limit clamps to 10 lux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71474086" w14:textId="03DFE8C2" w:rsidR="000A0B93" w:rsidRPr="00E47777" w:rsidRDefault="000A0B93" w:rsidP="000A0B93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 w:rsidRPr="00E47777"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  <w:tr w:rsidR="000A0B93" w14:paraId="3BC8F572" w14:textId="77777777" w:rsidTr="009C23E5">
        <w:tc>
          <w:tcPr>
            <w:tcW w:w="1787" w:type="dxa"/>
            <w:vMerge/>
            <w:shd w:val="clear" w:color="auto" w:fill="D9D9D9" w:themeFill="background1" w:themeFillShade="D9"/>
            <w:vAlign w:val="center"/>
          </w:tcPr>
          <w:p w14:paraId="31685B30" w14:textId="77777777" w:rsidR="000A0B93" w:rsidRPr="00E47777" w:rsidRDefault="000A0B93" w:rsidP="000A0B93">
            <w:pPr>
              <w:rPr>
                <w:rFonts w:ascii="Times" w:hAnsi="Times"/>
              </w:rPr>
            </w:pPr>
          </w:p>
        </w:tc>
        <w:tc>
          <w:tcPr>
            <w:tcW w:w="1953" w:type="dxa"/>
            <w:vAlign w:val="center"/>
          </w:tcPr>
          <w:p w14:paraId="0B7F0BD2" w14:textId="00B5997F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Try to increase limit past 1000</w:t>
            </w:r>
          </w:p>
        </w:tc>
        <w:tc>
          <w:tcPr>
            <w:tcW w:w="2078" w:type="dxa"/>
            <w:vAlign w:val="center"/>
          </w:tcPr>
          <w:p w14:paraId="23F5206D" w14:textId="27EA7E2F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Limit clamps to 1000</w:t>
            </w:r>
          </w:p>
        </w:tc>
        <w:tc>
          <w:tcPr>
            <w:tcW w:w="2086" w:type="dxa"/>
            <w:vAlign w:val="center"/>
          </w:tcPr>
          <w:p w14:paraId="0DE9C4BA" w14:textId="1199B48A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Limit clamps to 1000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5C2CBFDA" w14:textId="2068BC05" w:rsidR="000A0B93" w:rsidRPr="00E47777" w:rsidRDefault="000A0B93" w:rsidP="000A0B93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 w:rsidRPr="00E47777"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  <w:tr w:rsidR="000A0B93" w14:paraId="266BF74D" w14:textId="77777777" w:rsidTr="009C23E5">
        <w:tc>
          <w:tcPr>
            <w:tcW w:w="1787" w:type="dxa"/>
            <w:vMerge/>
            <w:shd w:val="clear" w:color="auto" w:fill="D9D9D9" w:themeFill="background1" w:themeFillShade="D9"/>
            <w:vAlign w:val="center"/>
          </w:tcPr>
          <w:p w14:paraId="2388D670" w14:textId="77777777" w:rsidR="000A0B93" w:rsidRPr="00E47777" w:rsidRDefault="000A0B93" w:rsidP="000A0B93">
            <w:pPr>
              <w:rPr>
                <w:rFonts w:ascii="Times" w:hAnsi="Times"/>
              </w:rPr>
            </w:pPr>
          </w:p>
        </w:tc>
        <w:tc>
          <w:tcPr>
            <w:tcW w:w="1953" w:type="dxa"/>
            <w:vAlign w:val="center"/>
          </w:tcPr>
          <w:p w14:paraId="53974A7F" w14:textId="0DE46D8C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Press button while LED is on</w:t>
            </w:r>
          </w:p>
        </w:tc>
        <w:tc>
          <w:tcPr>
            <w:tcW w:w="2078" w:type="dxa"/>
            <w:vAlign w:val="center"/>
          </w:tcPr>
          <w:p w14:paraId="6E11D2BC" w14:textId="5B7AF3E5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Limit still updates</w:t>
            </w:r>
          </w:p>
        </w:tc>
        <w:tc>
          <w:tcPr>
            <w:tcW w:w="2086" w:type="dxa"/>
            <w:vAlign w:val="center"/>
          </w:tcPr>
          <w:p w14:paraId="3CCE6604" w14:textId="0D511D28" w:rsidR="000A0B93" w:rsidRDefault="000A0B93" w:rsidP="000A0B93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Limit still updates</w:t>
            </w:r>
          </w:p>
        </w:tc>
        <w:tc>
          <w:tcPr>
            <w:tcW w:w="1559" w:type="dxa"/>
            <w:shd w:val="clear" w:color="auto" w:fill="70AD47" w:themeFill="accent6"/>
            <w:vAlign w:val="center"/>
          </w:tcPr>
          <w:p w14:paraId="552C7AB3" w14:textId="7708F26F" w:rsidR="000A0B93" w:rsidRDefault="000A0B93" w:rsidP="000A0B93">
            <w:pPr>
              <w:jc w:val="center"/>
              <w:rPr>
                <w:rFonts w:ascii="Times" w:hAnsi="Times"/>
                <w:b/>
                <w:bCs/>
                <w:color w:val="FFFFFF" w:themeColor="background1"/>
              </w:rPr>
            </w:pPr>
            <w:r>
              <w:rPr>
                <w:rFonts w:ascii="Times" w:hAnsi="Times"/>
                <w:b/>
                <w:bCs/>
                <w:color w:val="FFFFFF" w:themeColor="background1"/>
              </w:rPr>
              <w:t>PASS</w:t>
            </w:r>
          </w:p>
        </w:tc>
      </w:tr>
    </w:tbl>
    <w:p w14:paraId="5D42CEFE" w14:textId="77777777" w:rsidR="00D81A9D" w:rsidRDefault="00D81A9D" w:rsidP="0070684E"/>
    <w:sectPr w:rsidR="00D81A9D" w:rsidSect="00176E28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DCFB6" w14:textId="77777777" w:rsidR="00B81972" w:rsidRDefault="00B81972" w:rsidP="0017663C">
      <w:pPr>
        <w:spacing w:after="0" w:line="240" w:lineRule="auto"/>
      </w:pPr>
      <w:r>
        <w:separator/>
      </w:r>
    </w:p>
  </w:endnote>
  <w:endnote w:type="continuationSeparator" w:id="0">
    <w:p w14:paraId="6811B820" w14:textId="77777777" w:rsidR="00B81972" w:rsidRDefault="00B81972" w:rsidP="00176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8937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AD56B2" w14:textId="557D1D70" w:rsidR="0093632C" w:rsidRDefault="0093632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363C13" w14:textId="77777777" w:rsidR="0093632C" w:rsidRDefault="009363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A5CC1" w14:textId="77777777" w:rsidR="00B81972" w:rsidRDefault="00B81972" w:rsidP="0017663C">
      <w:pPr>
        <w:spacing w:after="0" w:line="240" w:lineRule="auto"/>
      </w:pPr>
      <w:r>
        <w:separator/>
      </w:r>
    </w:p>
  </w:footnote>
  <w:footnote w:type="continuationSeparator" w:id="0">
    <w:p w14:paraId="73ECC8B7" w14:textId="77777777" w:rsidR="00B81972" w:rsidRDefault="00B81972" w:rsidP="001766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9C2"/>
    <w:rsid w:val="000378DC"/>
    <w:rsid w:val="0007123A"/>
    <w:rsid w:val="000A0B93"/>
    <w:rsid w:val="000C19EF"/>
    <w:rsid w:val="000C36FD"/>
    <w:rsid w:val="00117E49"/>
    <w:rsid w:val="0017663C"/>
    <w:rsid w:val="00176E28"/>
    <w:rsid w:val="001A0B95"/>
    <w:rsid w:val="001D23D2"/>
    <w:rsid w:val="001D700F"/>
    <w:rsid w:val="00283BC1"/>
    <w:rsid w:val="0028474E"/>
    <w:rsid w:val="0029241E"/>
    <w:rsid w:val="002E2133"/>
    <w:rsid w:val="00403DBC"/>
    <w:rsid w:val="004060F6"/>
    <w:rsid w:val="00441FAB"/>
    <w:rsid w:val="006002A0"/>
    <w:rsid w:val="00690ECC"/>
    <w:rsid w:val="006A5870"/>
    <w:rsid w:val="0070684E"/>
    <w:rsid w:val="00727739"/>
    <w:rsid w:val="00775888"/>
    <w:rsid w:val="007B7772"/>
    <w:rsid w:val="00875DDF"/>
    <w:rsid w:val="00877FAF"/>
    <w:rsid w:val="008B4077"/>
    <w:rsid w:val="008F5EB5"/>
    <w:rsid w:val="0093632C"/>
    <w:rsid w:val="009C23E5"/>
    <w:rsid w:val="009D11D9"/>
    <w:rsid w:val="009D5E76"/>
    <w:rsid w:val="00A1282E"/>
    <w:rsid w:val="00A26D21"/>
    <w:rsid w:val="00A939C2"/>
    <w:rsid w:val="00AF68E2"/>
    <w:rsid w:val="00B14708"/>
    <w:rsid w:val="00B81972"/>
    <w:rsid w:val="00C8061F"/>
    <w:rsid w:val="00CA1E5D"/>
    <w:rsid w:val="00CA25C8"/>
    <w:rsid w:val="00CB0105"/>
    <w:rsid w:val="00CC7EEE"/>
    <w:rsid w:val="00CD2B14"/>
    <w:rsid w:val="00CE26F4"/>
    <w:rsid w:val="00D22124"/>
    <w:rsid w:val="00D81A9D"/>
    <w:rsid w:val="00D85003"/>
    <w:rsid w:val="00D877DA"/>
    <w:rsid w:val="00DD0FA4"/>
    <w:rsid w:val="00DF6282"/>
    <w:rsid w:val="00F42F82"/>
    <w:rsid w:val="00F65162"/>
    <w:rsid w:val="00F9374E"/>
    <w:rsid w:val="00FB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FF463"/>
  <w15:chartTrackingRefBased/>
  <w15:docId w15:val="{DE993617-9DA2-4705-8C1A-C0533EB09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9C2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7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39C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176E28"/>
    <w:pPr>
      <w:spacing w:after="0" w:line="240" w:lineRule="auto"/>
    </w:pPr>
    <w:rPr>
      <w:rFonts w:eastAsiaTheme="minorEastAsia"/>
      <w:kern w:val="0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76E28"/>
    <w:rPr>
      <w:rFonts w:eastAsiaTheme="minorEastAsia"/>
      <w:kern w:val="0"/>
      <w:lang w:eastAsia="zh-C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378D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378D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78DC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378DC"/>
    <w:pPr>
      <w:spacing w:before="120" w:after="0"/>
      <w:ind w:left="220"/>
    </w:pPr>
    <w:rPr>
      <w:rFonts w:cstheme="minorHAnsi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378DC"/>
    <w:pPr>
      <w:spacing w:after="0"/>
      <w:ind w:left="44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78DC"/>
    <w:pPr>
      <w:spacing w:after="0"/>
      <w:ind w:left="66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78DC"/>
    <w:pPr>
      <w:spacing w:after="0"/>
      <w:ind w:left="88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78DC"/>
    <w:pPr>
      <w:spacing w:after="0"/>
      <w:ind w:left="110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78DC"/>
    <w:pPr>
      <w:spacing w:after="0"/>
      <w:ind w:left="132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78DC"/>
    <w:pPr>
      <w:spacing w:after="0"/>
      <w:ind w:left="154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78DC"/>
    <w:pPr>
      <w:spacing w:after="0"/>
      <w:ind w:left="1760"/>
    </w:pPr>
    <w:rPr>
      <w:rFonts w:cstheme="minorHAnsi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7B777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6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63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76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63C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E26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drive.google.com/file/d/15LjrEfy_HwGMRZJut-UpzpFCyf0iFIS2/view?usp=drive_link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Fatimaaax/Human-Machine-Interface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0e234a0-600c-431b-8d1c-49772935057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D0019A0C06E4C91D192B2F6C9E4C4" ma:contentTypeVersion="7" ma:contentTypeDescription="Create a new document." ma:contentTypeScope="" ma:versionID="4303be2a828a95ef5d2605f1b7988c0d">
  <xsd:schema xmlns:xsd="http://www.w3.org/2001/XMLSchema" xmlns:xs="http://www.w3.org/2001/XMLSchema" xmlns:p="http://schemas.microsoft.com/office/2006/metadata/properties" xmlns:ns3="40e234a0-600c-431b-8d1c-497729350572" targetNamespace="http://schemas.microsoft.com/office/2006/metadata/properties" ma:root="true" ma:fieldsID="a8f5d14c95e6b7cd227b89d5b0676b39" ns3:_="">
    <xsd:import namespace="40e234a0-600c-431b-8d1c-4977293505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_activity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e234a0-600c-431b-8d1c-497729350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D0123E-A559-492B-B3B9-19E5B79D2C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4FC89E-F8AF-4527-931E-62E6F631512D}">
  <ds:schemaRefs>
    <ds:schemaRef ds:uri="http://schemas.microsoft.com/office/2006/metadata/properties"/>
    <ds:schemaRef ds:uri="http://schemas.microsoft.com/office/infopath/2007/PartnerControls"/>
    <ds:schemaRef ds:uri="40e234a0-600c-431b-8d1c-497729350572"/>
  </ds:schemaRefs>
</ds:datastoreItem>
</file>

<file path=customXml/itemProps3.xml><?xml version="1.0" encoding="utf-8"?>
<ds:datastoreItem xmlns:ds="http://schemas.openxmlformats.org/officeDocument/2006/customXml" ds:itemID="{35121549-04DB-C346-88BF-64BC9EFC353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9D253C7-86A5-47B3-A09B-7AFD2AEBAA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e234a0-600c-431b-8d1c-4977293505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Human Machine Interface Group asignment report</vt:lpstr>
    </vt:vector>
  </TitlesOfParts>
  <Company>Ahmed samy</Company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Human Machine Interface Group asignment report</dc:title>
  <dc:subject>Embedded systems</dc:subject>
  <dc:creator>Ahmed S Abdalla</dc:creator>
  <cp:keywords/>
  <dc:description/>
  <cp:lastModifiedBy>Fatimaalzahraa A Mohamed</cp:lastModifiedBy>
  <cp:revision>2</cp:revision>
  <dcterms:created xsi:type="dcterms:W3CDTF">2023-11-09T12:49:00Z</dcterms:created>
  <dcterms:modified xsi:type="dcterms:W3CDTF">2023-11-09T12:49:00Z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0x010100B6BD0019A0C06E4C91D192B2F6C9E4C4</vt:lpwstr>
  </property>
</Properties>
</file>