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548" w:rsidRDefault="00A73548">
      <w:pPr>
        <w:rPr>
          <w:rFonts w:asciiTheme="majorBidi" w:hAnsiTheme="majorBidi" w:cstheme="majorBidi"/>
          <w:b/>
          <w:bCs/>
        </w:rPr>
      </w:pPr>
    </w:p>
    <w:p w:rsidR="00A73548" w:rsidRDefault="00A73548">
      <w:pPr>
        <w:rPr>
          <w:rFonts w:asciiTheme="majorBidi" w:hAnsiTheme="majorBidi" w:cstheme="majorBidi"/>
          <w:b/>
          <w:bCs/>
        </w:rPr>
      </w:pPr>
    </w:p>
    <w:p w:rsidR="00A73548" w:rsidRDefault="00A73548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              </w:t>
      </w:r>
    </w:p>
    <w:p w:rsidR="00A73548" w:rsidRDefault="00A73548" w:rsidP="00A73548">
      <w:pPr>
        <w:pStyle w:val="Heading1"/>
      </w:pPr>
      <w:r>
        <w:t xml:space="preserve">                                                    UNIT 4.1 </w:t>
      </w:r>
    </w:p>
    <w:p w:rsidR="00A73548" w:rsidRDefault="00A73548" w:rsidP="00A73548">
      <w:pPr>
        <w:pStyle w:val="Heading1"/>
      </w:pPr>
      <w:r>
        <w:t xml:space="preserve">                                               IT AND SOCIETY </w:t>
      </w:r>
    </w:p>
    <w:p w:rsidR="00A73548" w:rsidRDefault="00A73548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                                                        TUTOR NAME; MR. ABDI  </w:t>
      </w:r>
    </w:p>
    <w:p w:rsidR="00A73548" w:rsidRDefault="00A73548">
      <w:pPr>
        <w:rPr>
          <w:rFonts w:asciiTheme="majorBidi" w:hAnsiTheme="majorBidi" w:cstheme="majorBidi"/>
          <w:b/>
          <w:bCs/>
        </w:rPr>
      </w:pPr>
    </w:p>
    <w:p w:rsidR="00A73548" w:rsidRDefault="00A73548">
      <w:pPr>
        <w:rPr>
          <w:rFonts w:asciiTheme="majorBidi" w:hAnsiTheme="majorBidi" w:cstheme="majorBidi"/>
          <w:b/>
          <w:bCs/>
        </w:rPr>
      </w:pPr>
    </w:p>
    <w:p w:rsidR="00A73548" w:rsidRDefault="00A73548">
      <w:pPr>
        <w:rPr>
          <w:rFonts w:asciiTheme="majorBidi" w:hAnsiTheme="majorBidi" w:cstheme="majorBidi"/>
          <w:b/>
          <w:bCs/>
        </w:rPr>
      </w:pPr>
    </w:p>
    <w:p w:rsidR="00A73548" w:rsidRDefault="00A73548">
      <w:pPr>
        <w:rPr>
          <w:rFonts w:asciiTheme="majorBidi" w:hAnsiTheme="majorBidi" w:cstheme="majorBidi"/>
          <w:b/>
          <w:bCs/>
        </w:rPr>
      </w:pPr>
    </w:p>
    <w:p w:rsidR="00A73548" w:rsidRDefault="00A73548">
      <w:pPr>
        <w:rPr>
          <w:rFonts w:asciiTheme="majorBidi" w:hAnsiTheme="majorBidi" w:cstheme="majorBidi"/>
          <w:b/>
          <w:bCs/>
        </w:rPr>
      </w:pPr>
    </w:p>
    <w:p w:rsidR="00A73548" w:rsidRDefault="00A73548">
      <w:pPr>
        <w:rPr>
          <w:rFonts w:asciiTheme="majorBidi" w:hAnsiTheme="majorBidi" w:cstheme="majorBidi"/>
          <w:b/>
          <w:bCs/>
        </w:rPr>
      </w:pPr>
    </w:p>
    <w:p w:rsidR="00A73548" w:rsidRDefault="00A73548">
      <w:pPr>
        <w:rPr>
          <w:rFonts w:asciiTheme="majorBidi" w:hAnsiTheme="majorBidi" w:cstheme="majorBidi"/>
          <w:b/>
          <w:bCs/>
        </w:rPr>
      </w:pPr>
    </w:p>
    <w:p w:rsidR="00A73548" w:rsidRDefault="00A73548">
      <w:pPr>
        <w:rPr>
          <w:rFonts w:asciiTheme="majorBidi" w:hAnsiTheme="majorBidi" w:cstheme="majorBidi"/>
          <w:b/>
          <w:bCs/>
        </w:rPr>
      </w:pPr>
    </w:p>
    <w:p w:rsidR="00A73548" w:rsidRDefault="00A73548">
      <w:pPr>
        <w:rPr>
          <w:rFonts w:asciiTheme="majorBidi" w:hAnsiTheme="majorBidi" w:cstheme="majorBidi"/>
          <w:b/>
          <w:bCs/>
        </w:rPr>
      </w:pPr>
    </w:p>
    <w:p w:rsidR="00A73548" w:rsidRDefault="00A73548">
      <w:pPr>
        <w:rPr>
          <w:rFonts w:asciiTheme="majorBidi" w:hAnsiTheme="majorBidi" w:cstheme="majorBidi"/>
          <w:b/>
          <w:bCs/>
        </w:rPr>
      </w:pPr>
    </w:p>
    <w:p w:rsidR="00A73548" w:rsidRDefault="00A73548">
      <w:pPr>
        <w:rPr>
          <w:rFonts w:asciiTheme="majorBidi" w:hAnsiTheme="majorBidi" w:cstheme="majorBidi"/>
          <w:b/>
          <w:bCs/>
        </w:rPr>
      </w:pPr>
    </w:p>
    <w:p w:rsidR="00A73548" w:rsidRDefault="00A73548">
      <w:pPr>
        <w:rPr>
          <w:rFonts w:asciiTheme="majorBidi" w:hAnsiTheme="majorBidi" w:cstheme="majorBidi"/>
          <w:b/>
          <w:bCs/>
        </w:rPr>
      </w:pPr>
    </w:p>
    <w:p w:rsidR="00A73548" w:rsidRDefault="00A73548">
      <w:pPr>
        <w:rPr>
          <w:rFonts w:asciiTheme="majorBidi" w:hAnsiTheme="majorBidi" w:cstheme="majorBidi"/>
          <w:b/>
          <w:bCs/>
        </w:rPr>
      </w:pPr>
    </w:p>
    <w:p w:rsidR="00A73548" w:rsidRDefault="00A73548">
      <w:pPr>
        <w:rPr>
          <w:rFonts w:asciiTheme="majorBidi" w:hAnsiTheme="majorBidi" w:cstheme="majorBidi"/>
          <w:b/>
          <w:bCs/>
        </w:rPr>
      </w:pPr>
    </w:p>
    <w:p w:rsidR="00A73548" w:rsidRDefault="00A73548">
      <w:pPr>
        <w:rPr>
          <w:rFonts w:asciiTheme="majorBidi" w:hAnsiTheme="majorBidi" w:cstheme="majorBidi"/>
          <w:b/>
          <w:bCs/>
        </w:rPr>
      </w:pPr>
    </w:p>
    <w:p w:rsidR="00A73548" w:rsidRDefault="00A73548">
      <w:pPr>
        <w:rPr>
          <w:rFonts w:asciiTheme="majorBidi" w:hAnsiTheme="majorBidi" w:cstheme="majorBidi"/>
          <w:b/>
          <w:bCs/>
        </w:rPr>
      </w:pPr>
    </w:p>
    <w:p w:rsidR="00A73548" w:rsidRDefault="00A73548">
      <w:pPr>
        <w:rPr>
          <w:rFonts w:asciiTheme="majorBidi" w:hAnsiTheme="majorBidi" w:cstheme="majorBidi"/>
          <w:b/>
          <w:bCs/>
        </w:rPr>
      </w:pPr>
    </w:p>
    <w:p w:rsidR="00A73548" w:rsidRDefault="00A73548">
      <w:pPr>
        <w:rPr>
          <w:rFonts w:asciiTheme="majorBidi" w:hAnsiTheme="majorBidi" w:cstheme="majorBidi"/>
          <w:b/>
          <w:bCs/>
        </w:rPr>
      </w:pPr>
    </w:p>
    <w:p w:rsidR="00A73548" w:rsidRDefault="00A73548">
      <w:pPr>
        <w:rPr>
          <w:rFonts w:asciiTheme="majorBidi" w:hAnsiTheme="majorBidi" w:cstheme="majorBidi"/>
          <w:b/>
          <w:bCs/>
        </w:rPr>
      </w:pPr>
    </w:p>
    <w:p w:rsidR="00A73548" w:rsidRDefault="00A73548">
      <w:pPr>
        <w:rPr>
          <w:rFonts w:asciiTheme="majorBidi" w:hAnsiTheme="majorBidi" w:cstheme="majorBidi"/>
          <w:b/>
          <w:bCs/>
        </w:rPr>
      </w:pPr>
    </w:p>
    <w:p w:rsidR="00A73548" w:rsidRDefault="00A73548">
      <w:pPr>
        <w:rPr>
          <w:rFonts w:asciiTheme="majorBidi" w:hAnsiTheme="majorBidi" w:cstheme="majorBidi"/>
          <w:b/>
          <w:bCs/>
        </w:rPr>
      </w:pPr>
    </w:p>
    <w:p w:rsidR="00A73548" w:rsidRDefault="00A73548">
      <w:pPr>
        <w:rPr>
          <w:rFonts w:asciiTheme="majorBidi" w:hAnsiTheme="majorBidi" w:cstheme="majorBidi"/>
          <w:b/>
          <w:bCs/>
        </w:rPr>
      </w:pPr>
    </w:p>
    <w:p w:rsidR="00A73548" w:rsidRDefault="00A73548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                                                                                                                 FATIMA EJAZ BARRI</w:t>
      </w:r>
    </w:p>
    <w:p w:rsidR="00A73548" w:rsidRDefault="00A73548">
      <w:pPr>
        <w:rPr>
          <w:rFonts w:asciiTheme="majorBidi" w:hAnsiTheme="majorBidi" w:cstheme="majorBidi"/>
          <w:b/>
          <w:bCs/>
        </w:rPr>
      </w:pPr>
    </w:p>
    <w:p w:rsidR="00A73548" w:rsidRDefault="00A73548">
      <w:pPr>
        <w:rPr>
          <w:rFonts w:asciiTheme="majorBidi" w:hAnsiTheme="majorBidi" w:cstheme="majorBidi"/>
          <w:b/>
          <w:bCs/>
        </w:rPr>
      </w:pPr>
    </w:p>
    <w:p w:rsidR="00A73548" w:rsidRDefault="00A73548">
      <w:pPr>
        <w:rPr>
          <w:rFonts w:asciiTheme="majorBidi" w:hAnsiTheme="majorBidi" w:cstheme="majorBidi"/>
          <w:b/>
          <w:bCs/>
        </w:rPr>
      </w:pPr>
    </w:p>
    <w:p w:rsidR="00A73548" w:rsidRDefault="00A73548">
      <w:pPr>
        <w:rPr>
          <w:rFonts w:asciiTheme="majorBidi" w:hAnsiTheme="majorBidi" w:cstheme="majorBidi"/>
          <w:b/>
          <w:bCs/>
        </w:rPr>
      </w:pPr>
    </w:p>
    <w:p w:rsidR="00A73548" w:rsidRDefault="00A73548">
      <w:pPr>
        <w:rPr>
          <w:rFonts w:asciiTheme="majorBidi" w:hAnsiTheme="majorBidi" w:cstheme="majorBidi"/>
          <w:b/>
          <w:bCs/>
        </w:rPr>
      </w:pPr>
    </w:p>
    <w:p w:rsidR="00A73548" w:rsidRDefault="00A73548">
      <w:pPr>
        <w:rPr>
          <w:rFonts w:asciiTheme="majorBidi" w:hAnsiTheme="majorBidi" w:cstheme="majorBidi"/>
          <w:b/>
          <w:bCs/>
        </w:rPr>
      </w:pPr>
    </w:p>
    <w:p w:rsidR="00A73548" w:rsidRDefault="00A73548">
      <w:pPr>
        <w:rPr>
          <w:rFonts w:asciiTheme="majorBidi" w:hAnsiTheme="majorBidi" w:cstheme="majorBidi"/>
          <w:b/>
          <w:bCs/>
        </w:rPr>
      </w:pPr>
    </w:p>
    <w:p w:rsidR="00A73548" w:rsidRDefault="00A73548">
      <w:pPr>
        <w:rPr>
          <w:rFonts w:asciiTheme="majorBidi" w:hAnsiTheme="majorBidi" w:cstheme="majorBidi"/>
          <w:b/>
          <w:bCs/>
        </w:rPr>
      </w:pPr>
    </w:p>
    <w:p w:rsidR="00A73548" w:rsidRDefault="00A73548">
      <w:pPr>
        <w:rPr>
          <w:rFonts w:asciiTheme="majorBidi" w:hAnsiTheme="majorBidi" w:cstheme="majorBidi"/>
          <w:b/>
          <w:bCs/>
        </w:rPr>
      </w:pPr>
    </w:p>
    <w:p w:rsidR="00A73548" w:rsidRDefault="00A73548">
      <w:pPr>
        <w:rPr>
          <w:rFonts w:asciiTheme="majorBidi" w:hAnsiTheme="majorBidi" w:cstheme="majorBidi"/>
          <w:b/>
          <w:bCs/>
        </w:rPr>
      </w:pPr>
    </w:p>
    <w:p w:rsidR="00A73548" w:rsidRDefault="00A73548">
      <w:pPr>
        <w:rPr>
          <w:rFonts w:asciiTheme="majorBidi" w:hAnsiTheme="majorBidi" w:cstheme="majorBidi"/>
          <w:b/>
          <w:bCs/>
        </w:rPr>
      </w:pPr>
    </w:p>
    <w:p w:rsidR="00A73548" w:rsidRDefault="00A73548">
      <w:pPr>
        <w:rPr>
          <w:rFonts w:asciiTheme="majorBidi" w:hAnsiTheme="majorBidi" w:cstheme="majorBidi"/>
          <w:b/>
          <w:bCs/>
        </w:rPr>
      </w:pPr>
    </w:p>
    <w:p w:rsidR="00A73548" w:rsidRDefault="00A73548">
      <w:pPr>
        <w:rPr>
          <w:rFonts w:asciiTheme="majorBidi" w:hAnsiTheme="majorBidi" w:cstheme="majorBidi"/>
          <w:b/>
          <w:bCs/>
        </w:rPr>
      </w:pPr>
    </w:p>
    <w:p w:rsidR="00A73548" w:rsidRDefault="00A73548">
      <w:pPr>
        <w:rPr>
          <w:rFonts w:asciiTheme="majorBidi" w:hAnsiTheme="majorBidi" w:cstheme="majorBidi"/>
          <w:b/>
          <w:bCs/>
        </w:rPr>
      </w:pPr>
    </w:p>
    <w:p w:rsidR="00A73548" w:rsidRDefault="00A73548">
      <w:pPr>
        <w:rPr>
          <w:rFonts w:asciiTheme="majorBidi" w:hAnsiTheme="majorBidi" w:cstheme="majorBidi"/>
          <w:b/>
          <w:bCs/>
        </w:rPr>
      </w:pPr>
    </w:p>
    <w:p w:rsidR="00A73548" w:rsidRDefault="00A73548">
      <w:pPr>
        <w:rPr>
          <w:rFonts w:asciiTheme="majorBidi" w:hAnsiTheme="majorBidi" w:cstheme="majorBidi"/>
          <w:b/>
          <w:bCs/>
        </w:rPr>
      </w:pPr>
    </w:p>
    <w:p w:rsidR="00A73548" w:rsidRDefault="00A73548">
      <w:pPr>
        <w:rPr>
          <w:rFonts w:asciiTheme="majorBidi" w:hAnsiTheme="majorBidi" w:cstheme="majorBidi"/>
          <w:b/>
          <w:bCs/>
        </w:rPr>
      </w:pPr>
    </w:p>
    <w:p w:rsidR="00A73548" w:rsidRDefault="00A73548">
      <w:pPr>
        <w:rPr>
          <w:rFonts w:asciiTheme="majorBidi" w:hAnsiTheme="majorBidi" w:cstheme="majorBidi"/>
          <w:b/>
          <w:bCs/>
        </w:rPr>
      </w:pPr>
    </w:p>
    <w:p w:rsidR="00A73548" w:rsidRDefault="00A73548">
      <w:pPr>
        <w:rPr>
          <w:rFonts w:asciiTheme="majorBidi" w:hAnsiTheme="majorBidi" w:cstheme="majorBidi"/>
          <w:b/>
          <w:bCs/>
        </w:rPr>
      </w:pPr>
    </w:p>
    <w:p w:rsidR="00A73548" w:rsidRDefault="00A73548">
      <w:pPr>
        <w:rPr>
          <w:rFonts w:asciiTheme="majorBidi" w:hAnsiTheme="majorBidi" w:cstheme="majorBidi"/>
          <w:b/>
          <w:bCs/>
        </w:rPr>
      </w:pPr>
    </w:p>
    <w:p w:rsidR="00A73548" w:rsidRDefault="00A73548">
      <w:pPr>
        <w:rPr>
          <w:rFonts w:asciiTheme="majorBidi" w:hAnsiTheme="majorBidi" w:cstheme="majorBidi"/>
          <w:b/>
          <w:bCs/>
        </w:rPr>
      </w:pPr>
    </w:p>
    <w:p w:rsidR="00A73548" w:rsidRDefault="00A73548">
      <w:pPr>
        <w:rPr>
          <w:rFonts w:asciiTheme="majorBidi" w:hAnsiTheme="majorBidi" w:cstheme="majorBidi"/>
          <w:b/>
          <w:bCs/>
        </w:rPr>
      </w:pPr>
    </w:p>
    <w:p w:rsidR="00A73548" w:rsidRDefault="00A73548">
      <w:pPr>
        <w:rPr>
          <w:rFonts w:asciiTheme="majorBidi" w:hAnsiTheme="majorBidi" w:cstheme="majorBidi"/>
          <w:b/>
          <w:bCs/>
        </w:rPr>
      </w:pPr>
    </w:p>
    <w:p w:rsidR="00A73548" w:rsidRDefault="00A73548">
      <w:pPr>
        <w:rPr>
          <w:rFonts w:asciiTheme="majorBidi" w:hAnsiTheme="majorBidi" w:cstheme="majorBidi"/>
          <w:b/>
          <w:bCs/>
        </w:rPr>
      </w:pPr>
    </w:p>
    <w:p w:rsidR="00A73548" w:rsidRDefault="00A73548">
      <w:pPr>
        <w:rPr>
          <w:rFonts w:asciiTheme="majorBidi" w:hAnsiTheme="majorBidi" w:cstheme="majorBidi"/>
          <w:b/>
          <w:bCs/>
        </w:rPr>
      </w:pPr>
    </w:p>
    <w:p w:rsidR="00A73548" w:rsidRDefault="00A73548">
      <w:pPr>
        <w:rPr>
          <w:rFonts w:asciiTheme="majorBidi" w:hAnsiTheme="majorBidi" w:cstheme="majorBidi"/>
          <w:b/>
          <w:bCs/>
        </w:rPr>
      </w:pPr>
    </w:p>
    <w:p w:rsidR="00A73548" w:rsidRDefault="00A73548">
      <w:pPr>
        <w:rPr>
          <w:rFonts w:asciiTheme="majorBidi" w:hAnsiTheme="majorBidi" w:cstheme="majorBidi"/>
          <w:b/>
          <w:bCs/>
        </w:rPr>
      </w:pPr>
    </w:p>
    <w:p w:rsidR="00A73548" w:rsidRDefault="00A73548">
      <w:pPr>
        <w:rPr>
          <w:rFonts w:asciiTheme="majorBidi" w:hAnsiTheme="majorBidi" w:cstheme="majorBidi"/>
          <w:b/>
          <w:bCs/>
        </w:rPr>
      </w:pPr>
    </w:p>
    <w:p w:rsidR="00A73548" w:rsidRDefault="00A73548">
      <w:pPr>
        <w:rPr>
          <w:rFonts w:asciiTheme="majorBidi" w:hAnsiTheme="majorBidi" w:cstheme="majorBidi"/>
          <w:b/>
          <w:bCs/>
        </w:rPr>
      </w:pPr>
    </w:p>
    <w:p w:rsidR="00A73548" w:rsidRDefault="00A73548">
      <w:pPr>
        <w:rPr>
          <w:rFonts w:asciiTheme="majorBidi" w:hAnsiTheme="majorBidi" w:cstheme="majorBidi"/>
          <w:b/>
          <w:bCs/>
        </w:rPr>
      </w:pPr>
    </w:p>
    <w:p w:rsidR="00717ED4" w:rsidRPr="00BC12E6" w:rsidRDefault="000F5F80" w:rsidP="00A73548">
      <w:pPr>
        <w:rPr>
          <w:rFonts w:asciiTheme="majorBidi" w:hAnsiTheme="majorBidi" w:cstheme="majorBidi"/>
          <w:b/>
          <w:bCs/>
        </w:rPr>
      </w:pPr>
      <w:r w:rsidRPr="00BC12E6">
        <w:rPr>
          <w:rFonts w:asciiTheme="majorBidi" w:hAnsiTheme="majorBidi" w:cstheme="majorBidi"/>
          <w:b/>
          <w:bCs/>
        </w:rPr>
        <w:lastRenderedPageBreak/>
        <w:t>Task 3:</w:t>
      </w:r>
      <w:bookmarkStart w:id="0" w:name="_GoBack"/>
      <w:bookmarkEnd w:id="0"/>
    </w:p>
    <w:p w:rsidR="000F5F80" w:rsidRPr="00BC12E6" w:rsidRDefault="000F5F80">
      <w:pPr>
        <w:rPr>
          <w:rFonts w:asciiTheme="majorHAnsi" w:hAnsiTheme="majorHAnsi" w:cstheme="majorHAnsi"/>
          <w:b/>
          <w:bCs/>
        </w:rPr>
      </w:pPr>
      <w:r w:rsidRPr="00BC12E6">
        <w:rPr>
          <w:rFonts w:asciiTheme="majorHAnsi" w:hAnsiTheme="majorHAnsi" w:cstheme="majorHAnsi"/>
          <w:b/>
          <w:bCs/>
        </w:rPr>
        <w:t>3.1) evaluate current legal, ethical and regulatory issues in IT</w:t>
      </w:r>
    </w:p>
    <w:p w:rsidR="000F5F80" w:rsidRDefault="000F5F80"/>
    <w:p w:rsidR="00BC12E6" w:rsidRDefault="00BC12E6"/>
    <w:p w:rsidR="00BC12E6" w:rsidRDefault="00BC12E6"/>
    <w:p w:rsidR="00BC12E6" w:rsidRPr="00BC12E6" w:rsidRDefault="00BC12E6">
      <w:pPr>
        <w:rPr>
          <w:b/>
          <w:bCs/>
        </w:rPr>
      </w:pPr>
      <w:r w:rsidRPr="00BC12E6">
        <w:rPr>
          <w:b/>
          <w:bCs/>
        </w:rPr>
        <w:t xml:space="preserve">Ethical issue with technology related to ethical problems </w:t>
      </w:r>
    </w:p>
    <w:p w:rsidR="00BC12E6" w:rsidRDefault="00BC12E6"/>
    <w:p w:rsidR="00BC12E6" w:rsidRDefault="00BC12E6"/>
    <w:p w:rsidR="00BC12E6" w:rsidRPr="00BC12E6" w:rsidRDefault="00BC12E6">
      <w:pPr>
        <w:rPr>
          <w:b/>
          <w:bCs/>
        </w:rPr>
      </w:pPr>
      <w:r w:rsidRPr="00BC12E6">
        <w:rPr>
          <w:b/>
          <w:bCs/>
        </w:rPr>
        <w:t>Ethical effects on people’s health</w:t>
      </w:r>
    </w:p>
    <w:p w:rsidR="00BC12E6" w:rsidRDefault="00BC12E6"/>
    <w:p w:rsidR="00BC12E6" w:rsidRDefault="00BC12E6"/>
    <w:p w:rsidR="00BC12E6" w:rsidRPr="00BC12E6" w:rsidRDefault="00BC12E6">
      <w:pPr>
        <w:rPr>
          <w:b/>
          <w:bCs/>
        </w:rPr>
      </w:pPr>
      <w:r w:rsidRPr="00BC12E6">
        <w:rPr>
          <w:b/>
          <w:bCs/>
        </w:rPr>
        <w:t xml:space="preserve">Job and ethics </w:t>
      </w:r>
    </w:p>
    <w:p w:rsidR="00BC12E6" w:rsidRDefault="00BC12E6"/>
    <w:p w:rsidR="00BC12E6" w:rsidRDefault="00BC12E6"/>
    <w:p w:rsidR="00BC12E6" w:rsidRPr="00BC12E6" w:rsidRDefault="00BC12E6">
      <w:pPr>
        <w:rPr>
          <w:b/>
          <w:bCs/>
        </w:rPr>
      </w:pPr>
      <w:r w:rsidRPr="00BC12E6">
        <w:rPr>
          <w:b/>
          <w:bCs/>
        </w:rPr>
        <w:t xml:space="preserve">Conclusion </w:t>
      </w:r>
    </w:p>
    <w:p w:rsidR="00BC12E6" w:rsidRDefault="00BC12E6"/>
    <w:p w:rsidR="00BC12E6" w:rsidRDefault="00BC12E6"/>
    <w:p w:rsidR="00BC12E6" w:rsidRPr="00BC12E6" w:rsidRDefault="00BC12E6">
      <w:pPr>
        <w:rPr>
          <w:b/>
          <w:bCs/>
        </w:rPr>
      </w:pPr>
      <w:r w:rsidRPr="00BC12E6">
        <w:rPr>
          <w:b/>
          <w:bCs/>
        </w:rPr>
        <w:t xml:space="preserve">Laws </w:t>
      </w:r>
    </w:p>
    <w:p w:rsidR="00BC12E6" w:rsidRDefault="00BC12E6"/>
    <w:p w:rsidR="00BC12E6" w:rsidRDefault="00BC12E6"/>
    <w:p w:rsidR="00BC12E6" w:rsidRDefault="00BC12E6"/>
    <w:p w:rsidR="00BC12E6" w:rsidRPr="00BC12E6" w:rsidRDefault="00BC12E6">
      <w:pPr>
        <w:rPr>
          <w:b/>
          <w:bCs/>
        </w:rPr>
      </w:pPr>
      <w:r w:rsidRPr="00BC12E6">
        <w:rPr>
          <w:b/>
          <w:bCs/>
        </w:rPr>
        <w:t>Types of law</w:t>
      </w:r>
    </w:p>
    <w:p w:rsidR="00BC12E6" w:rsidRDefault="00BC12E6">
      <w:pPr>
        <w:rPr>
          <w:b/>
          <w:bCs/>
        </w:rPr>
      </w:pPr>
    </w:p>
    <w:p w:rsidR="00BC12E6" w:rsidRDefault="00BC12E6">
      <w:pPr>
        <w:rPr>
          <w:b/>
          <w:bCs/>
        </w:rPr>
      </w:pPr>
    </w:p>
    <w:p w:rsidR="00BC12E6" w:rsidRPr="00BC12E6" w:rsidRDefault="00BC12E6">
      <w:pPr>
        <w:rPr>
          <w:b/>
          <w:bCs/>
        </w:rPr>
      </w:pPr>
    </w:p>
    <w:p w:rsidR="00BC12E6" w:rsidRPr="00BC12E6" w:rsidRDefault="00BC12E6">
      <w:pPr>
        <w:rPr>
          <w:b/>
          <w:bCs/>
        </w:rPr>
      </w:pPr>
      <w:r w:rsidRPr="00BC12E6">
        <w:rPr>
          <w:b/>
          <w:bCs/>
        </w:rPr>
        <w:t>Privacy of law</w:t>
      </w:r>
    </w:p>
    <w:p w:rsidR="00BC12E6" w:rsidRDefault="00BC12E6"/>
    <w:p w:rsidR="00BC12E6" w:rsidRDefault="006C1CBD" w:rsidP="006C1CBD">
      <w:pPr>
        <w:pStyle w:val="ListParagraph"/>
        <w:numPr>
          <w:ilvl w:val="0"/>
          <w:numId w:val="1"/>
        </w:numPr>
      </w:pPr>
      <w:r>
        <w:t>The law of evidence</w:t>
      </w:r>
    </w:p>
    <w:p w:rsidR="006C1CBD" w:rsidRDefault="006C1CBD" w:rsidP="006C1CBD">
      <w:pPr>
        <w:pStyle w:val="ListParagraph"/>
        <w:numPr>
          <w:ilvl w:val="0"/>
          <w:numId w:val="1"/>
        </w:numPr>
      </w:pPr>
      <w:r>
        <w:t>Copyright law</w:t>
      </w:r>
    </w:p>
    <w:p w:rsidR="006C1CBD" w:rsidRDefault="006C1CBD" w:rsidP="006C1CBD">
      <w:pPr>
        <w:pStyle w:val="ListParagraph"/>
        <w:numPr>
          <w:ilvl w:val="0"/>
          <w:numId w:val="1"/>
        </w:numPr>
      </w:pPr>
      <w:r>
        <w:lastRenderedPageBreak/>
        <w:t>Patent law</w:t>
      </w:r>
    </w:p>
    <w:p w:rsidR="006C1CBD" w:rsidRPr="006C1CBD" w:rsidRDefault="006C1CBD" w:rsidP="006C1CBD">
      <w:pPr>
        <w:rPr>
          <w:b/>
          <w:bCs/>
        </w:rPr>
      </w:pPr>
      <w:r w:rsidRPr="006C1CBD">
        <w:rPr>
          <w:b/>
          <w:bCs/>
        </w:rPr>
        <w:t xml:space="preserve">Privacy issues </w:t>
      </w:r>
    </w:p>
    <w:p w:rsidR="006C1CBD" w:rsidRDefault="006C1CBD" w:rsidP="006C1CBD"/>
    <w:p w:rsidR="006C1CBD" w:rsidRPr="006C1CBD" w:rsidRDefault="006C1CBD" w:rsidP="006C1CBD">
      <w:pPr>
        <w:rPr>
          <w:b/>
          <w:bCs/>
        </w:rPr>
      </w:pPr>
      <w:r w:rsidRPr="006C1CBD">
        <w:rPr>
          <w:b/>
          <w:bCs/>
        </w:rPr>
        <w:t>Copyright law</w:t>
      </w:r>
    </w:p>
    <w:p w:rsidR="006C1CBD" w:rsidRDefault="006C1CBD" w:rsidP="006C1CBD"/>
    <w:p w:rsidR="006C1CBD" w:rsidRDefault="006C1CBD" w:rsidP="006C1CBD"/>
    <w:p w:rsidR="006C1CBD" w:rsidRPr="006C1CBD" w:rsidRDefault="006C1CBD" w:rsidP="006C1CBD">
      <w:pPr>
        <w:rPr>
          <w:b/>
          <w:bCs/>
        </w:rPr>
      </w:pPr>
      <w:r w:rsidRPr="006C1CBD">
        <w:rPr>
          <w:b/>
          <w:bCs/>
        </w:rPr>
        <w:t>Apple and Microsoft</w:t>
      </w:r>
    </w:p>
    <w:p w:rsidR="006C1CBD" w:rsidRDefault="006C1CBD" w:rsidP="006C1CBD"/>
    <w:p w:rsidR="006C1CBD" w:rsidRPr="006C1CBD" w:rsidRDefault="006C1CBD" w:rsidP="006C1CBD">
      <w:pPr>
        <w:rPr>
          <w:b/>
          <w:bCs/>
        </w:rPr>
      </w:pPr>
      <w:r w:rsidRPr="006C1CBD">
        <w:rPr>
          <w:b/>
          <w:bCs/>
        </w:rPr>
        <w:t xml:space="preserve">3.2) assess the importance of ethical guidelines in IT   </w:t>
      </w:r>
    </w:p>
    <w:p w:rsidR="006C1CBD" w:rsidRDefault="006C1CBD" w:rsidP="006C1CBD"/>
    <w:p w:rsidR="006C1CBD" w:rsidRDefault="006C1CBD" w:rsidP="006C1CBD"/>
    <w:p w:rsidR="006C1CBD" w:rsidRDefault="006C1CBD" w:rsidP="006C1CBD"/>
    <w:p w:rsidR="006C1CBD" w:rsidRDefault="006C1CBD" w:rsidP="006C1CBD"/>
    <w:p w:rsidR="006C1CBD" w:rsidRDefault="006C1CBD" w:rsidP="006C1CBD"/>
    <w:p w:rsidR="006C1CBD" w:rsidRDefault="006C1CBD" w:rsidP="006C1CBD"/>
    <w:p w:rsidR="006C1CBD" w:rsidRDefault="006C1CBD" w:rsidP="006C1CBD"/>
    <w:p w:rsidR="006C1CBD" w:rsidRPr="006C1CBD" w:rsidRDefault="006C1CBD" w:rsidP="006C1CBD">
      <w:pPr>
        <w:rPr>
          <w:b/>
          <w:bCs/>
        </w:rPr>
      </w:pPr>
      <w:r w:rsidRPr="006C1CBD">
        <w:rPr>
          <w:b/>
          <w:bCs/>
        </w:rPr>
        <w:t>3.3) evaluate the impact of a current legal, ethical or regulatory issues in IT on a chosen org.</w:t>
      </w:r>
    </w:p>
    <w:p w:rsidR="006C1CBD" w:rsidRDefault="006C1CBD" w:rsidP="006C1CBD"/>
    <w:p w:rsidR="006C1CBD" w:rsidRDefault="006C1CBD" w:rsidP="006C1CBD">
      <w:r>
        <w:t xml:space="preserve"> </w:t>
      </w:r>
    </w:p>
    <w:sectPr w:rsidR="006C1CBD" w:rsidSect="00A7354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B85" w:rsidRDefault="00666B85" w:rsidP="00A73548">
      <w:pPr>
        <w:spacing w:after="0" w:line="240" w:lineRule="auto"/>
      </w:pPr>
      <w:r>
        <w:separator/>
      </w:r>
    </w:p>
  </w:endnote>
  <w:endnote w:type="continuationSeparator" w:id="0">
    <w:p w:rsidR="00666B85" w:rsidRDefault="00666B85" w:rsidP="00A73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36010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73548" w:rsidRDefault="00A735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04B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73548" w:rsidRDefault="00A735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B85" w:rsidRDefault="00666B85" w:rsidP="00A73548">
      <w:pPr>
        <w:spacing w:after="0" w:line="240" w:lineRule="auto"/>
      </w:pPr>
      <w:r>
        <w:separator/>
      </w:r>
    </w:p>
  </w:footnote>
  <w:footnote w:type="continuationSeparator" w:id="0">
    <w:p w:rsidR="00666B85" w:rsidRDefault="00666B85" w:rsidP="00A73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548" w:rsidRDefault="00A73548" w:rsidP="00A73548">
    <w:pPr>
      <w:pStyle w:val="Header"/>
    </w:pPr>
    <w:r>
      <w:t>UNIT 4.1                                                                                                                                       FATIMA EJAZ BARRI</w:t>
    </w:r>
  </w:p>
  <w:p w:rsidR="00A73548" w:rsidRDefault="00A735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1325C"/>
    <w:multiLevelType w:val="hybridMultilevel"/>
    <w:tmpl w:val="E376D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ED4"/>
    <w:rsid w:val="000F5F80"/>
    <w:rsid w:val="004804BA"/>
    <w:rsid w:val="00666B85"/>
    <w:rsid w:val="006C1CBD"/>
    <w:rsid w:val="00717ED4"/>
    <w:rsid w:val="00A73548"/>
    <w:rsid w:val="00BC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9C112"/>
  <w15:chartTrackingRefBased/>
  <w15:docId w15:val="{CAC20302-680C-49FE-9882-26E5DE463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C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3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548"/>
  </w:style>
  <w:style w:type="paragraph" w:styleId="Footer">
    <w:name w:val="footer"/>
    <w:basedOn w:val="Normal"/>
    <w:link w:val="FooterChar"/>
    <w:uiPriority w:val="99"/>
    <w:unhideWhenUsed/>
    <w:rsid w:val="00A73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548"/>
  </w:style>
  <w:style w:type="character" w:customStyle="1" w:styleId="Heading1Char">
    <w:name w:val="Heading 1 Char"/>
    <w:basedOn w:val="DefaultParagraphFont"/>
    <w:link w:val="Heading1"/>
    <w:uiPriority w:val="9"/>
    <w:rsid w:val="00A735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354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46"/>
    <w:rsid w:val="00542046"/>
    <w:rsid w:val="00C7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F776B028E74F0883F6CF74993CF232">
    <w:name w:val="C4F776B028E74F0883F6CF74993CF232"/>
    <w:rsid w:val="005420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8EB26-4F16-48C4-B524-0F6D39884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Ejaz Barri</dc:creator>
  <cp:keywords/>
  <dc:description/>
  <cp:lastModifiedBy>Ejaz Barri</cp:lastModifiedBy>
  <cp:revision>1</cp:revision>
  <dcterms:created xsi:type="dcterms:W3CDTF">2021-03-10T12:21:00Z</dcterms:created>
  <dcterms:modified xsi:type="dcterms:W3CDTF">2021-03-10T15:15:00Z</dcterms:modified>
</cp:coreProperties>
</file>