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themeColor="background1"/>
  <w:body>
    <w:p w:rsidR="0065650D" w:rsidRPr="0065650D" w:rsidRDefault="0065650D" w:rsidP="0065650D">
      <w:pPr>
        <w:pStyle w:val="isselectedend"/>
        <w:spacing w:line="276" w:lineRule="auto"/>
        <w:rPr>
          <w:rFonts w:ascii="Dubai" w:hAnsi="Dubai" w:cs="Dubai"/>
          <w:sz w:val="20"/>
          <w:szCs w:val="20"/>
        </w:rPr>
      </w:pPr>
      <w:r w:rsidRPr="0065650D">
        <w:rPr>
          <w:rStyle w:val="Strong"/>
          <w:rFonts w:ascii="Dubai" w:hAnsi="Dubai" w:cs="Dubai"/>
          <w:sz w:val="20"/>
          <w:szCs w:val="20"/>
        </w:rPr>
        <w:t>TO:</w:t>
      </w:r>
      <w:r w:rsidRPr="0065650D">
        <w:rPr>
          <w:rFonts w:ascii="Dubai" w:hAnsi="Dubai" w:cs="Dubai"/>
          <w:sz w:val="20"/>
          <w:szCs w:val="20"/>
        </w:rPr>
        <w:t xml:space="preserve"> Riverside Middle School Decision-Makers</w:t>
      </w:r>
      <w:r w:rsidRPr="0065650D">
        <w:rPr>
          <w:rFonts w:ascii="Dubai" w:hAnsi="Dubai" w:cs="Dubai"/>
          <w:sz w:val="20"/>
          <w:szCs w:val="20"/>
        </w:rPr>
        <w:br/>
      </w:r>
      <w:r w:rsidRPr="0065650D">
        <w:rPr>
          <w:rStyle w:val="Strong"/>
          <w:rFonts w:ascii="Dubai" w:hAnsi="Dubai" w:cs="Dubai"/>
          <w:sz w:val="20"/>
          <w:szCs w:val="20"/>
        </w:rPr>
        <w:t>FROM:</w:t>
      </w:r>
      <w:r w:rsidRPr="0065650D">
        <w:rPr>
          <w:rFonts w:ascii="Dubai" w:hAnsi="Dubai" w:cs="Dubai"/>
          <w:sz w:val="20"/>
          <w:szCs w:val="20"/>
        </w:rPr>
        <w:t xml:space="preserve"> AI Investigator</w:t>
      </w:r>
      <w:r w:rsidRPr="0065650D">
        <w:rPr>
          <w:rFonts w:ascii="Dubai" w:hAnsi="Dubai" w:cs="Dubai"/>
          <w:sz w:val="20"/>
          <w:szCs w:val="20"/>
        </w:rPr>
        <w:br/>
      </w:r>
      <w:r w:rsidRPr="0065650D">
        <w:rPr>
          <w:rStyle w:val="Strong"/>
          <w:rFonts w:ascii="Dubai" w:hAnsi="Dubai" w:cs="Dubai"/>
          <w:sz w:val="20"/>
          <w:szCs w:val="20"/>
        </w:rPr>
        <w:t>RE:</w:t>
      </w:r>
      <w:r w:rsidRPr="0065650D">
        <w:rPr>
          <w:rFonts w:ascii="Dubai" w:hAnsi="Dubai" w:cs="Dubai"/>
          <w:sz w:val="20"/>
          <w:szCs w:val="20"/>
        </w:rPr>
        <w:t xml:space="preserve"> Recommendation on MathHelper AI Tutoring Assistant</w:t>
      </w:r>
    </w:p>
    <w:p w:rsidR="0065650D" w:rsidRPr="0065650D" w:rsidRDefault="0065650D" w:rsidP="0065650D">
      <w:pPr>
        <w:pStyle w:val="isselectedend"/>
        <w:spacing w:line="276" w:lineRule="auto"/>
        <w:rPr>
          <w:rFonts w:ascii="Dubai" w:hAnsi="Dubai" w:cs="Dubai"/>
          <w:sz w:val="20"/>
          <w:szCs w:val="20"/>
        </w:rPr>
      </w:pPr>
      <w:r w:rsidRPr="0065650D">
        <w:rPr>
          <w:rStyle w:val="Strong"/>
          <w:rFonts w:ascii="Dubai" w:hAnsi="Dubai" w:cs="Dubai"/>
          <w:sz w:val="20"/>
          <w:szCs w:val="20"/>
        </w:rPr>
        <w:t>Summary</w:t>
      </w:r>
      <w:r w:rsidRPr="0065650D">
        <w:rPr>
          <w:rFonts w:ascii="Dubai" w:hAnsi="Dubai" w:cs="Dubai"/>
          <w:sz w:val="20"/>
          <w:szCs w:val="20"/>
        </w:rPr>
        <w:br/>
        <w:t>MathHelper AI is being tested in 7th grade math classes to give students practice problems and step-by-step hints. It was trained on 50,000 middle school math problems and student solutions. It analyzes mistakes, time spent, hints requested, and problem types to identify areas where students struggle. Although it can provide immediate help and assist teachers, there are concerns about bias, privacy, internet access, and how students are labeled as "needing extra help."</w:t>
      </w:r>
    </w:p>
    <w:p w:rsidR="0065650D" w:rsidRPr="0065650D" w:rsidRDefault="0065650D" w:rsidP="0065650D">
      <w:pPr>
        <w:pStyle w:val="isselectedend"/>
        <w:spacing w:line="276" w:lineRule="auto"/>
        <w:rPr>
          <w:rFonts w:ascii="Dubai" w:hAnsi="Dubai" w:cs="Dubai"/>
          <w:sz w:val="20"/>
          <w:szCs w:val="20"/>
        </w:rPr>
      </w:pPr>
      <w:r w:rsidRPr="0065650D">
        <w:rPr>
          <w:rStyle w:val="Strong"/>
          <w:rFonts w:ascii="Dubai" w:hAnsi="Dubai" w:cs="Dubai"/>
          <w:sz w:val="20"/>
          <w:szCs w:val="20"/>
        </w:rPr>
        <w:t>Recommendation</w:t>
      </w:r>
      <w:r w:rsidRPr="0065650D">
        <w:rPr>
          <w:rFonts w:ascii="Dubai" w:hAnsi="Dubai" w:cs="Dubai"/>
          <w:sz w:val="20"/>
          <w:szCs w:val="20"/>
        </w:rPr>
        <w:br/>
      </w:r>
      <w:r w:rsidRPr="0065650D">
        <w:rPr>
          <w:rStyle w:val="Strong"/>
          <w:rFonts w:ascii="Dubai" w:hAnsi="Dubai" w:cs="Dubai"/>
          <w:sz w:val="20"/>
          <w:szCs w:val="20"/>
        </w:rPr>
        <w:t>Yes, but restrict how it’s used.</w:t>
      </w:r>
    </w:p>
    <w:p w:rsidR="0065650D" w:rsidRPr="0065650D" w:rsidRDefault="0065650D" w:rsidP="0065650D">
      <w:pPr>
        <w:pStyle w:val="isselectedend"/>
        <w:spacing w:line="276" w:lineRule="auto"/>
        <w:rPr>
          <w:rFonts w:ascii="Dubai" w:hAnsi="Dubai" w:cs="Dubai"/>
          <w:sz w:val="20"/>
          <w:szCs w:val="20"/>
        </w:rPr>
      </w:pPr>
      <w:r w:rsidRPr="0065650D">
        <w:rPr>
          <w:rFonts w:ascii="Dubai" w:hAnsi="Dubai" w:cs="Dubai"/>
          <w:sz w:val="20"/>
          <w:szCs w:val="20"/>
        </w:rPr>
        <w:t xml:space="preserve">MathHelper should be used as a </w:t>
      </w:r>
      <w:r w:rsidRPr="0065650D">
        <w:rPr>
          <w:rStyle w:val="Strong"/>
          <w:rFonts w:ascii="Dubai" w:hAnsi="Dubai" w:cs="Dubai"/>
          <w:sz w:val="20"/>
          <w:szCs w:val="20"/>
        </w:rPr>
        <w:t>supplemental tutoring tool</w:t>
      </w:r>
      <w:r w:rsidRPr="0065650D">
        <w:rPr>
          <w:rFonts w:ascii="Dubai" w:hAnsi="Dubai" w:cs="Dubai"/>
          <w:sz w:val="20"/>
          <w:szCs w:val="20"/>
        </w:rPr>
        <w:t>, not as the only way to decide whether a student is struggling. Parents and students should be informed about what data is collected and how the AI makes decisions. Teachers should also review AI-generated labels before making decisions about students.</w:t>
      </w:r>
    </w:p>
    <w:p w:rsidR="0065650D" w:rsidRPr="0065650D" w:rsidRDefault="0065650D" w:rsidP="0065650D">
      <w:pPr>
        <w:pStyle w:val="isselectedend"/>
        <w:spacing w:line="276" w:lineRule="auto"/>
        <w:rPr>
          <w:rFonts w:ascii="Dubai" w:hAnsi="Dubai" w:cs="Dubai"/>
          <w:sz w:val="20"/>
          <w:szCs w:val="20"/>
        </w:rPr>
      </w:pPr>
      <w:r w:rsidRPr="0065650D">
        <w:rPr>
          <w:rStyle w:val="Strong"/>
          <w:rFonts w:ascii="Dubai" w:hAnsi="Dubai" w:cs="Dubai"/>
          <w:sz w:val="20"/>
          <w:szCs w:val="20"/>
        </w:rPr>
        <w:t>Analysis</w:t>
      </w:r>
    </w:p>
    <w:p w:rsidR="0065650D" w:rsidRPr="0065650D" w:rsidRDefault="0065650D" w:rsidP="0065650D">
      <w:pPr>
        <w:pStyle w:val="isselectedend"/>
        <w:spacing w:line="276" w:lineRule="auto"/>
        <w:rPr>
          <w:rFonts w:ascii="Dubai" w:hAnsi="Dubai" w:cs="Dubai"/>
          <w:sz w:val="20"/>
          <w:szCs w:val="20"/>
        </w:rPr>
      </w:pPr>
      <w:r w:rsidRPr="0065650D">
        <w:rPr>
          <w:rFonts w:ascii="Dubai" w:hAnsi="Dubai" w:cs="Dubai"/>
          <w:sz w:val="20"/>
          <w:szCs w:val="20"/>
        </w:rPr>
        <w:t xml:space="preserve">First, MathHelper benefits </w:t>
      </w:r>
      <w:r w:rsidRPr="0065650D">
        <w:rPr>
          <w:rStyle w:val="Strong"/>
          <w:rFonts w:ascii="Dubai" w:hAnsi="Dubai" w:cs="Dubai"/>
          <w:sz w:val="20"/>
          <w:szCs w:val="20"/>
        </w:rPr>
        <w:t>students and teachers</w:t>
      </w:r>
      <w:r w:rsidRPr="0065650D">
        <w:rPr>
          <w:rFonts w:ascii="Dubai" w:hAnsi="Dubai" w:cs="Dubai"/>
          <w:sz w:val="20"/>
          <w:szCs w:val="20"/>
        </w:rPr>
        <w:t xml:space="preserve"> by providing immediate feedback and helping identify difficult concepts. However, its hints are based on patterns from its training data. If the data does not include different problem-solving approaches, some students may not receive explanations that fit their learning style. This creates a </w:t>
      </w:r>
      <w:r w:rsidRPr="0065650D">
        <w:rPr>
          <w:rStyle w:val="Strong"/>
          <w:rFonts w:ascii="Dubai" w:hAnsi="Dubai" w:cs="Dubai"/>
          <w:sz w:val="20"/>
          <w:szCs w:val="20"/>
        </w:rPr>
        <w:t>bias pattern</w:t>
      </w:r>
      <w:r w:rsidRPr="0065650D">
        <w:rPr>
          <w:rFonts w:ascii="Dubai" w:hAnsi="Dubai" w:cs="Dubai"/>
          <w:sz w:val="20"/>
          <w:szCs w:val="20"/>
        </w:rPr>
        <w:t xml:space="preserve"> and raises concerns about </w:t>
      </w:r>
      <w:r w:rsidRPr="0065650D">
        <w:rPr>
          <w:rStyle w:val="Strong"/>
          <w:rFonts w:ascii="Dubai" w:hAnsi="Dubai" w:cs="Dubai"/>
          <w:sz w:val="20"/>
          <w:szCs w:val="20"/>
        </w:rPr>
        <w:t>Fairness</w:t>
      </w:r>
      <w:r w:rsidRPr="0065650D">
        <w:rPr>
          <w:rFonts w:ascii="Dubai" w:hAnsi="Dubai" w:cs="Dubai"/>
          <w:sz w:val="20"/>
          <w:szCs w:val="20"/>
        </w:rPr>
        <w:t>.</w:t>
      </w:r>
    </w:p>
    <w:p w:rsidR="0065650D" w:rsidRPr="0065650D" w:rsidRDefault="0065650D" w:rsidP="0065650D">
      <w:pPr>
        <w:pStyle w:val="isselectedend"/>
        <w:spacing w:line="276" w:lineRule="auto"/>
        <w:rPr>
          <w:rFonts w:ascii="Dubai" w:hAnsi="Dubai" w:cs="Dubai"/>
          <w:sz w:val="20"/>
          <w:szCs w:val="20"/>
        </w:rPr>
      </w:pPr>
      <w:r w:rsidRPr="0065650D">
        <w:rPr>
          <w:rFonts w:ascii="Dubai" w:hAnsi="Dubai" w:cs="Dubai"/>
          <w:sz w:val="20"/>
          <w:szCs w:val="20"/>
        </w:rPr>
        <w:t xml:space="preserve">Second, students without reliable internet or devices may struggle to complete required assignments. Students who take longer or request many hints could also be labeled as "needing extra help," even though these behaviors do not necessarily mean they have lower ability. This could cause stigma or lower expectations. The lack of an alternative homework option is therefore a major </w:t>
      </w:r>
      <w:r w:rsidRPr="0065650D">
        <w:rPr>
          <w:rStyle w:val="Strong"/>
          <w:rFonts w:ascii="Dubai" w:hAnsi="Dubai" w:cs="Dubai"/>
          <w:sz w:val="20"/>
          <w:szCs w:val="20"/>
        </w:rPr>
        <w:t>red flag</w:t>
      </w:r>
      <w:r w:rsidRPr="0065650D">
        <w:rPr>
          <w:rFonts w:ascii="Dubai" w:hAnsi="Dubai" w:cs="Dubai"/>
          <w:sz w:val="20"/>
          <w:szCs w:val="20"/>
        </w:rPr>
        <w:t>.</w:t>
      </w:r>
    </w:p>
    <w:p w:rsidR="0065650D" w:rsidRPr="0065650D" w:rsidRDefault="0065650D" w:rsidP="0065650D">
      <w:pPr>
        <w:pStyle w:val="isselectedend"/>
        <w:spacing w:line="276" w:lineRule="auto"/>
        <w:rPr>
          <w:rFonts w:ascii="Dubai" w:hAnsi="Dubai" w:cs="Dubai"/>
          <w:sz w:val="20"/>
          <w:szCs w:val="20"/>
        </w:rPr>
      </w:pPr>
      <w:r w:rsidRPr="0065650D">
        <w:rPr>
          <w:rFonts w:ascii="Dubai" w:hAnsi="Dubai" w:cs="Dubai"/>
          <w:sz w:val="20"/>
          <w:szCs w:val="20"/>
        </w:rPr>
        <w:t xml:space="preserve">Third, MathHelper collects detailed student information, including time spent, hints requested, wrong answers, and problem types. Students and parents do not know exactly who can access this information or what happens to it after the pilot. This lack of information conflicts with </w:t>
      </w:r>
      <w:r w:rsidRPr="0065650D">
        <w:rPr>
          <w:rStyle w:val="Strong"/>
          <w:rFonts w:ascii="Dubai" w:hAnsi="Dubai" w:cs="Dubai"/>
          <w:sz w:val="20"/>
          <w:szCs w:val="20"/>
        </w:rPr>
        <w:t>Transparency</w:t>
      </w:r>
      <w:r w:rsidRPr="0065650D">
        <w:rPr>
          <w:rFonts w:ascii="Dubai" w:hAnsi="Dubai" w:cs="Dubai"/>
          <w:sz w:val="20"/>
          <w:szCs w:val="20"/>
        </w:rPr>
        <w:t>.</w:t>
      </w:r>
    </w:p>
    <w:p w:rsidR="0065650D" w:rsidRPr="0065650D" w:rsidRDefault="0065650D" w:rsidP="0065650D">
      <w:pPr>
        <w:pStyle w:val="isselectedend"/>
        <w:spacing w:line="276" w:lineRule="auto"/>
        <w:rPr>
          <w:rFonts w:ascii="Dubai" w:hAnsi="Dubai" w:cs="Dubai"/>
          <w:sz w:val="20"/>
          <w:szCs w:val="20"/>
        </w:rPr>
      </w:pPr>
      <w:r w:rsidRPr="0065650D">
        <w:rPr>
          <w:rStyle w:val="Strong"/>
          <w:rFonts w:ascii="Dubai" w:hAnsi="Dubai" w:cs="Dubai"/>
          <w:sz w:val="20"/>
          <w:szCs w:val="20"/>
        </w:rPr>
        <w:t>Reasoning</w:t>
      </w:r>
    </w:p>
    <w:p w:rsidR="0065650D" w:rsidRPr="0065650D" w:rsidRDefault="0065650D" w:rsidP="0065650D">
      <w:pPr>
        <w:pStyle w:val="isselectedend"/>
        <w:spacing w:line="276" w:lineRule="auto"/>
        <w:rPr>
          <w:rFonts w:ascii="Dubai" w:hAnsi="Dubai" w:cs="Dubai"/>
          <w:sz w:val="20"/>
          <w:szCs w:val="20"/>
        </w:rPr>
      </w:pPr>
      <w:r w:rsidRPr="0065650D">
        <w:rPr>
          <w:rFonts w:ascii="Dubai" w:hAnsi="Dubai" w:cs="Dubai"/>
          <w:sz w:val="20"/>
          <w:szCs w:val="20"/>
        </w:rPr>
        <w:t xml:space="preserve">I recommend restricted use because </w:t>
      </w:r>
      <w:r w:rsidRPr="0065650D">
        <w:rPr>
          <w:rStyle w:val="Strong"/>
          <w:rFonts w:ascii="Dubai" w:hAnsi="Dubai" w:cs="Dubai"/>
          <w:sz w:val="20"/>
          <w:szCs w:val="20"/>
        </w:rPr>
        <w:t>Fairness, Transparency, and Accountability</w:t>
      </w:r>
      <w:r w:rsidRPr="0065650D">
        <w:rPr>
          <w:rFonts w:ascii="Dubai" w:hAnsi="Dubai" w:cs="Dubai"/>
          <w:sz w:val="20"/>
          <w:szCs w:val="20"/>
        </w:rPr>
        <w:t xml:space="preserve"> are more important than convenience. MathHelper can help students and teachers, but AI labels should not automatically be treated as facts. Teachers should be able to review and correct the AI's decisions.</w:t>
      </w:r>
    </w:p>
    <w:p w:rsidR="0065650D" w:rsidRPr="0065650D" w:rsidRDefault="0065650D" w:rsidP="0065650D">
      <w:pPr>
        <w:pStyle w:val="isselectedend"/>
        <w:spacing w:line="276" w:lineRule="auto"/>
        <w:rPr>
          <w:rFonts w:ascii="Dubai" w:hAnsi="Dubai" w:cs="Dubai"/>
          <w:sz w:val="20"/>
          <w:szCs w:val="20"/>
        </w:rPr>
      </w:pPr>
      <w:r w:rsidRPr="0065650D">
        <w:rPr>
          <w:rStyle w:val="Strong"/>
          <w:rFonts w:ascii="Dubai" w:hAnsi="Dubai" w:cs="Dubai"/>
          <w:sz w:val="20"/>
          <w:szCs w:val="20"/>
        </w:rPr>
        <w:t>Tradeoff</w:t>
      </w:r>
    </w:p>
    <w:p w:rsidR="0065650D" w:rsidRPr="0065650D" w:rsidRDefault="0065650D" w:rsidP="0065650D">
      <w:pPr>
        <w:pStyle w:val="NormalWeb"/>
        <w:spacing w:line="276" w:lineRule="auto"/>
        <w:rPr>
          <w:rFonts w:ascii="Dubai" w:hAnsi="Dubai" w:cs="Dubai"/>
          <w:sz w:val="20"/>
          <w:szCs w:val="20"/>
        </w:rPr>
      </w:pPr>
      <w:r w:rsidRPr="0065650D">
        <w:rPr>
          <w:rFonts w:ascii="Dubai" w:hAnsi="Dubai" w:cs="Dubai"/>
          <w:sz w:val="20"/>
          <w:szCs w:val="20"/>
        </w:rPr>
        <w:lastRenderedPageBreak/>
        <w:t>This recommendation may require teachers to spend more time reviewing AI recommendations and may require the school to provide alternatives for students without reliable technology. However, these changes create a better balance between efficiency and fairness while reducing the risk of students being incorrectly labeled or disadvantaged by the AI system.</w:t>
      </w:r>
    </w:p>
    <w:p w:rsidR="00ED102E" w:rsidRPr="0065650D" w:rsidRDefault="00ED102E" w:rsidP="0065650D">
      <w:pPr>
        <w:rPr>
          <w:rFonts w:ascii="Dubai" w:hAnsi="Dubai" w:cs="Dubai"/>
          <w:sz w:val="20"/>
          <w:szCs w:val="20"/>
        </w:rPr>
      </w:pPr>
    </w:p>
    <w:sectPr w:rsidR="00ED102E" w:rsidRPr="0065650D" w:rsidSect="0065650D">
      <w:pgSz w:w="12240" w:h="15840"/>
      <w:pgMar w:top="680" w:right="851" w:bottom="567" w:left="85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ubai">
    <w:panose1 w:val="020B0503030403030204"/>
    <w:charset w:val="00"/>
    <w:family w:val="swiss"/>
    <w:pitch w:val="variable"/>
    <w:sig w:usb0="80002067"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F3C6C6F"/>
    <w:multiLevelType w:val="hybridMultilevel"/>
    <w:tmpl w:val="57860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B2242C0"/>
    <w:multiLevelType w:val="multilevel"/>
    <w:tmpl w:val="B90A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proofState w:spelling="clean" w:grammar="clean"/>
  <w:defaultTabStop w:val="720"/>
  <w:drawingGridHorizontalSpacing w:val="110"/>
  <w:displayHorizontalDrawingGridEvery w:val="2"/>
  <w:characterSpacingControl w:val="doNotCompress"/>
  <w:compat/>
  <w:rsids>
    <w:rsidRoot w:val="00ED102E"/>
    <w:rsid w:val="00050724"/>
    <w:rsid w:val="0061472B"/>
    <w:rsid w:val="0065650D"/>
    <w:rsid w:val="006B3C30"/>
    <w:rsid w:val="006F080E"/>
    <w:rsid w:val="00B212F9"/>
    <w:rsid w:val="00E26ACC"/>
    <w:rsid w:val="00EB41EC"/>
    <w:rsid w:val="00ED102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472B"/>
  </w:style>
  <w:style w:type="paragraph" w:styleId="Heading2">
    <w:name w:val="heading 2"/>
    <w:basedOn w:val="Normal"/>
    <w:link w:val="Heading2Char"/>
    <w:uiPriority w:val="9"/>
    <w:qFormat/>
    <w:rsid w:val="00ED102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D102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D102E"/>
    <w:rPr>
      <w:b/>
      <w:bCs/>
    </w:rPr>
  </w:style>
  <w:style w:type="character" w:customStyle="1" w:styleId="Heading2Char">
    <w:name w:val="Heading 2 Char"/>
    <w:basedOn w:val="DefaultParagraphFont"/>
    <w:link w:val="Heading2"/>
    <w:uiPriority w:val="9"/>
    <w:rsid w:val="00ED102E"/>
    <w:rPr>
      <w:rFonts w:ascii="Times New Roman" w:eastAsia="Times New Roman" w:hAnsi="Times New Roman" w:cs="Times New Roman"/>
      <w:b/>
      <w:bCs/>
      <w:sz w:val="36"/>
      <w:szCs w:val="36"/>
    </w:rPr>
  </w:style>
  <w:style w:type="paragraph" w:customStyle="1" w:styleId="pdq2pgselectionanchorcontainer">
    <w:name w:val="pdq2pg_selectionanchorcontainer"/>
    <w:basedOn w:val="Normal"/>
    <w:rsid w:val="00EB41E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65650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305091113">
      <w:bodyDiv w:val="1"/>
      <w:marLeft w:val="0"/>
      <w:marRight w:val="0"/>
      <w:marTop w:val="0"/>
      <w:marBottom w:val="0"/>
      <w:divBdr>
        <w:top w:val="none" w:sz="0" w:space="0" w:color="auto"/>
        <w:left w:val="none" w:sz="0" w:space="0" w:color="auto"/>
        <w:bottom w:val="none" w:sz="0" w:space="0" w:color="auto"/>
        <w:right w:val="none" w:sz="0" w:space="0" w:color="auto"/>
      </w:divBdr>
    </w:div>
    <w:div w:id="467819044">
      <w:bodyDiv w:val="1"/>
      <w:marLeft w:val="0"/>
      <w:marRight w:val="0"/>
      <w:marTop w:val="0"/>
      <w:marBottom w:val="0"/>
      <w:divBdr>
        <w:top w:val="none" w:sz="0" w:space="0" w:color="auto"/>
        <w:left w:val="none" w:sz="0" w:space="0" w:color="auto"/>
        <w:bottom w:val="none" w:sz="0" w:space="0" w:color="auto"/>
        <w:right w:val="none" w:sz="0" w:space="0" w:color="auto"/>
      </w:divBdr>
    </w:div>
    <w:div w:id="639267194">
      <w:bodyDiv w:val="1"/>
      <w:marLeft w:val="0"/>
      <w:marRight w:val="0"/>
      <w:marTop w:val="0"/>
      <w:marBottom w:val="0"/>
      <w:divBdr>
        <w:top w:val="none" w:sz="0" w:space="0" w:color="auto"/>
        <w:left w:val="none" w:sz="0" w:space="0" w:color="auto"/>
        <w:bottom w:val="none" w:sz="0" w:space="0" w:color="auto"/>
        <w:right w:val="none" w:sz="0" w:space="0" w:color="auto"/>
      </w:divBdr>
    </w:div>
    <w:div w:id="1098060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Pages>
  <Words>405</Words>
  <Characters>2309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2709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shiya</dc:creator>
  <cp:lastModifiedBy>shiya</cp:lastModifiedBy>
  <cp:revision>8</cp:revision>
  <dcterms:created xsi:type="dcterms:W3CDTF">2026-08-12T19:02:00Z</dcterms:created>
  <dcterms:modified xsi:type="dcterms:W3CDTF">2026-08-12T20:03:00Z</dcterms:modified>
</cp:coreProperties>
</file>