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5C81" w14:textId="77777777" w:rsidR="000D15D5" w:rsidRPr="008D4A53" w:rsidRDefault="000D15D5">
      <w:pPr>
        <w:rPr>
          <w:rFonts w:ascii="Times New Roman" w:hAnsi="Times New Roman" w:cs="Times New Roman"/>
        </w:rPr>
      </w:pPr>
    </w:p>
    <w:p w14:paraId="35F60FBF" w14:textId="71CA2A0A" w:rsidR="00DF1DFF" w:rsidRPr="00C72358" w:rsidRDefault="00C72358" w:rsidP="00C72358">
      <w:pPr>
        <w:pStyle w:val="Default"/>
        <w:jc w:val="center"/>
        <w:rPr>
          <w:b/>
          <w:bCs/>
          <w:sz w:val="48"/>
          <w:szCs w:val="48"/>
        </w:rPr>
      </w:pPr>
      <w:r w:rsidRPr="00C72358">
        <w:rPr>
          <w:b/>
          <w:bCs/>
          <w:sz w:val="48"/>
          <w:szCs w:val="48"/>
        </w:rPr>
        <w:t xml:space="preserve">Lab </w:t>
      </w:r>
      <w:r w:rsidR="00116D48">
        <w:rPr>
          <w:b/>
          <w:bCs/>
          <w:sz w:val="48"/>
          <w:szCs w:val="48"/>
        </w:rPr>
        <w:t>8</w:t>
      </w:r>
    </w:p>
    <w:p w14:paraId="6550D7F7" w14:textId="77777777" w:rsidR="00C72358" w:rsidRDefault="00C72358" w:rsidP="00DF1DFF">
      <w:pPr>
        <w:rPr>
          <w:rFonts w:ascii="Times New Roman" w:hAnsi="Times New Roman" w:cs="Times New Roman"/>
        </w:rPr>
      </w:pPr>
    </w:p>
    <w:p w14:paraId="04923E8A" w14:textId="3D9B9441" w:rsidR="00116D48" w:rsidRPr="00116D48" w:rsidRDefault="00DF1DFF" w:rsidP="00116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A53">
        <w:rPr>
          <w:rFonts w:ascii="Times New Roman" w:hAnsi="Times New Roman" w:cs="Times New Roman"/>
        </w:rPr>
        <w:t xml:space="preserve"> </w:t>
      </w:r>
      <w:r w:rsidRPr="007E5C5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116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6D48" w:rsidRPr="00116D48">
        <w:rPr>
          <w:rFonts w:ascii="Times New Roman" w:hAnsi="Times New Roman" w:cs="Times New Roman"/>
          <w:b/>
          <w:bCs/>
          <w:sz w:val="28"/>
          <w:szCs w:val="28"/>
        </w:rPr>
        <w:t>Introduction to Image Processing</w:t>
      </w:r>
      <w:r w:rsidRPr="007E5C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343875" w14:textId="77777777" w:rsidR="000C2EFF" w:rsidRPr="00116D48" w:rsidRDefault="000C2EFF" w:rsidP="000C2EFF">
      <w:r w:rsidRPr="00116D48">
        <w:t>Lab Tasks:</w:t>
      </w:r>
    </w:p>
    <w:p w14:paraId="2F66C163" w14:textId="77777777" w:rsidR="000C2EFF" w:rsidRPr="000C2EFF" w:rsidRDefault="000C2EFF" w:rsidP="000C2EFF">
      <w:pPr>
        <w:rPr>
          <w:b/>
          <w:bCs/>
        </w:rPr>
      </w:pPr>
      <w:r w:rsidRPr="000C2EFF">
        <w:rPr>
          <w:b/>
          <w:bCs/>
        </w:rPr>
        <w:t>Assignment 1: Apply Brightness</w:t>
      </w:r>
    </w:p>
    <w:p w14:paraId="278A3B08" w14:textId="0F2E2B0E" w:rsidR="008B36F2" w:rsidRPr="00116D48" w:rsidRDefault="000C2EFF" w:rsidP="008B36F2">
      <w:pPr>
        <w:pStyle w:val="ListParagraph"/>
        <w:numPr>
          <w:ilvl w:val="0"/>
          <w:numId w:val="21"/>
        </w:numPr>
        <w:spacing w:after="0"/>
      </w:pPr>
      <w:r w:rsidRPr="00116D48">
        <w:t>Load an image.</w:t>
      </w:r>
    </w:p>
    <w:p w14:paraId="659C293A" w14:textId="75A6E5D2" w:rsidR="000C2EFF" w:rsidRDefault="000C2EFF" w:rsidP="008B36F2">
      <w:pPr>
        <w:spacing w:after="0"/>
      </w:pPr>
      <w:r w:rsidRPr="00116D48">
        <w:t>2.</w:t>
      </w:r>
      <w:r>
        <w:t xml:space="preserve"> </w:t>
      </w:r>
      <w:r w:rsidRPr="00116D48">
        <w:t>Increase the brightness of the image.3.</w:t>
      </w:r>
      <w:r>
        <w:t xml:space="preserve"> </w:t>
      </w:r>
      <w:r w:rsidRPr="00116D48">
        <w:t>Display the original and augment</w:t>
      </w:r>
      <w:r w:rsidR="008B36F2">
        <w:t>ed image</w:t>
      </w:r>
      <w:r w:rsidR="008B36F2">
        <w:rPr>
          <w:noProof/>
        </w:rPr>
        <w:drawing>
          <wp:inline distT="0" distB="0" distL="0" distR="0" wp14:anchorId="58828214" wp14:editId="1A1E0EE2">
            <wp:extent cx="2562225" cy="4988621"/>
            <wp:effectExtent l="0" t="0" r="0" b="2540"/>
            <wp:docPr id="15692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21" cy="50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0851" w14:textId="7EDC9C1C" w:rsidR="008B36F2" w:rsidRDefault="008B36F2" w:rsidP="000C2EFF"/>
    <w:p w14:paraId="3AEB40E7" w14:textId="0D2B94C5" w:rsidR="008B36F2" w:rsidRDefault="008B36F2" w:rsidP="000C2EFF"/>
    <w:p w14:paraId="1150A00A" w14:textId="77777777" w:rsidR="008B36F2" w:rsidRPr="00116D48" w:rsidRDefault="008B36F2" w:rsidP="000C2EFF"/>
    <w:p w14:paraId="32E6874A" w14:textId="77777777" w:rsidR="000C2EFF" w:rsidRPr="000C2EFF" w:rsidRDefault="000C2EFF" w:rsidP="000C2EFF">
      <w:pPr>
        <w:rPr>
          <w:b/>
          <w:bCs/>
        </w:rPr>
      </w:pPr>
      <w:r w:rsidRPr="000C2EFF">
        <w:rPr>
          <w:b/>
          <w:bCs/>
        </w:rPr>
        <w:lastRenderedPageBreak/>
        <w:t>Assignment 2: Apply Another Edge Detection Technique</w:t>
      </w:r>
    </w:p>
    <w:p w14:paraId="5F097DB3" w14:textId="63C450C1" w:rsidR="000C2EFF" w:rsidRPr="00116D48" w:rsidRDefault="000C2EFF" w:rsidP="000C2EFF">
      <w:r>
        <w:t xml:space="preserve">1. </w:t>
      </w:r>
      <w:r w:rsidRPr="00116D48">
        <w:t>Load an image.</w:t>
      </w:r>
    </w:p>
    <w:p w14:paraId="4322E60C" w14:textId="23B461F3" w:rsidR="000C2EFF" w:rsidRDefault="000C2EFF" w:rsidP="000C2EFF">
      <w:r w:rsidRPr="00116D48">
        <w:t>2.</w:t>
      </w:r>
      <w:r>
        <w:t xml:space="preserve"> </w:t>
      </w:r>
      <w:r w:rsidRPr="00116D48">
        <w:t>Convert the image to grayscale.</w:t>
      </w:r>
    </w:p>
    <w:p w14:paraId="417142DE" w14:textId="48C16CAA" w:rsidR="008B36F2" w:rsidRPr="00116D48" w:rsidRDefault="008B36F2" w:rsidP="000C2EFF">
      <w:r>
        <w:rPr>
          <w:noProof/>
        </w:rPr>
        <w:drawing>
          <wp:inline distT="0" distB="0" distL="0" distR="0" wp14:anchorId="10335D37" wp14:editId="6143EF93">
            <wp:extent cx="3324225" cy="6362153"/>
            <wp:effectExtent l="0" t="0" r="0" b="635"/>
            <wp:docPr id="32962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985" cy="63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7631" w14:textId="5B1EDDAE" w:rsidR="000C2EFF" w:rsidRPr="00116D48" w:rsidRDefault="000C2EFF" w:rsidP="000C2EFF">
      <w:r w:rsidRPr="00116D48">
        <w:t>3.</w:t>
      </w:r>
      <w:r>
        <w:t xml:space="preserve"> </w:t>
      </w:r>
      <w:r w:rsidRPr="00116D48">
        <w:t>Apply the Sobel edge detection technique to the grayscale image.</w:t>
      </w:r>
    </w:p>
    <w:p w14:paraId="2F9CCEE2" w14:textId="767AA5C1" w:rsidR="000C2EFF" w:rsidRPr="00116D48" w:rsidRDefault="000C2EFF" w:rsidP="000C2EFF">
      <w:r w:rsidRPr="00116D48">
        <w:t>4.</w:t>
      </w:r>
      <w:r>
        <w:t xml:space="preserve"> </w:t>
      </w:r>
      <w:r w:rsidRPr="00116D48">
        <w:t>Display the original grayscale image and the Sobel edge-detected image.</w:t>
      </w:r>
    </w:p>
    <w:p w14:paraId="414DD652" w14:textId="5E364CA8" w:rsidR="000C2EFF" w:rsidRDefault="000C2EFF" w:rsidP="000C2EFF">
      <w:r w:rsidRPr="00116D48">
        <w:t>5.</w:t>
      </w:r>
      <w:r>
        <w:t xml:space="preserve"> </w:t>
      </w:r>
      <w:r w:rsidRPr="00116D48">
        <w:t>Hint: Use the cv2.Sobel function in OpenCV to apply the Sobel operator</w:t>
      </w:r>
    </w:p>
    <w:p w14:paraId="7EB194FF" w14:textId="3A6B7040" w:rsidR="008B36F2" w:rsidRPr="00116D48" w:rsidRDefault="008B36F2" w:rsidP="000C2EFF">
      <w:r>
        <w:rPr>
          <w:noProof/>
        </w:rPr>
        <w:lastRenderedPageBreak/>
        <w:drawing>
          <wp:inline distT="0" distB="0" distL="0" distR="0" wp14:anchorId="30BAEEEB" wp14:editId="0D20780F">
            <wp:extent cx="3171825" cy="5901912"/>
            <wp:effectExtent l="0" t="0" r="0" b="3810"/>
            <wp:docPr id="1393178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63" cy="59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DDE1" w14:textId="77777777" w:rsidR="00576ECD" w:rsidRPr="00116D48" w:rsidRDefault="00576ECD" w:rsidP="000C2EFF">
      <w:pPr>
        <w:shd w:val="clear" w:color="auto" w:fill="FFFFFF"/>
        <w:spacing w:after="0" w:line="540" w:lineRule="atLeast"/>
        <w:ind w:left="900"/>
      </w:pPr>
    </w:p>
    <w:sectPr w:rsidR="00576ECD" w:rsidRPr="00116D48" w:rsidSect="006615C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899B1" w14:textId="77777777" w:rsidR="0059309D" w:rsidRDefault="0059309D" w:rsidP="00750C28">
      <w:pPr>
        <w:spacing w:after="0" w:line="240" w:lineRule="auto"/>
      </w:pPr>
      <w:r>
        <w:separator/>
      </w:r>
    </w:p>
  </w:endnote>
  <w:endnote w:type="continuationSeparator" w:id="0">
    <w:p w14:paraId="282CCE0D" w14:textId="77777777" w:rsidR="0059309D" w:rsidRDefault="0059309D" w:rsidP="0075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038F8" w14:paraId="32F41B4C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14ABA3C" w14:textId="77777777" w:rsidR="00E038F8" w:rsidRDefault="00E038F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AD75C12" w14:textId="77777777" w:rsidR="00E038F8" w:rsidRDefault="00E038F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038F8" w14:paraId="222045E0" w14:textId="77777777">
      <w:trPr>
        <w:jc w:val="center"/>
      </w:trPr>
      <w:sdt>
        <w:sdtPr>
          <w:rPr>
            <w:rFonts w:ascii="CIDFont+F2" w:hAnsi="CIDFont+F2" w:cs="CIDFont+F2"/>
            <w:kern w:val="0"/>
            <w:sz w:val="20"/>
            <w:szCs w:val="20"/>
          </w:rPr>
          <w:alias w:val="Author"/>
          <w:tag w:val=""/>
          <w:id w:val="1534151868"/>
          <w:placeholder>
            <w:docPart w:val="A382FAF2FD2348A4A21B453BF56D00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9C7F6B8" w14:textId="5BEEEC8D" w:rsidR="00E038F8" w:rsidRDefault="00E038F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CIDFont+F2" w:hAnsi="CIDFont+F2" w:cs="CIDFont+F2"/>
                  <w:kern w:val="0"/>
                  <w:sz w:val="20"/>
                  <w:szCs w:val="20"/>
                </w:rPr>
                <w:t>(</w:t>
              </w:r>
              <w:r w:rsidRPr="00E038F8">
                <w:rPr>
                  <w:rFonts w:ascii="CIDFont+F2" w:hAnsi="CIDFont+F2" w:cs="CIDFont+F2"/>
                  <w:kern w:val="0"/>
                  <w:sz w:val="20"/>
                  <w:szCs w:val="20"/>
                </w:rPr>
                <w:t>D</w:t>
              </w:r>
              <w:r>
                <w:rPr>
                  <w:rFonts w:ascii="CIDFont+F2" w:hAnsi="CIDFont+F2" w:cs="CIDFont+F2"/>
                  <w:kern w:val="0"/>
                  <w:sz w:val="20"/>
                  <w:szCs w:val="20"/>
                </w:rPr>
                <w:t>L)</w:t>
              </w:r>
              <w:r w:rsidRPr="00E038F8">
                <w:rPr>
                  <w:rFonts w:ascii="CIDFont+F2" w:hAnsi="CIDFont+F2" w:cs="CIDFont+F2"/>
                  <w:kern w:val="0"/>
                  <w:sz w:val="20"/>
                  <w:szCs w:val="20"/>
                </w:rPr>
                <w:t xml:space="preserve"> SE-319L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50CEF4" w14:textId="77777777" w:rsidR="00E038F8" w:rsidRDefault="00E038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5E0BE8" w14:textId="77777777" w:rsidR="00E038F8" w:rsidRDefault="00E03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A67D9" w14:textId="77777777" w:rsidR="0059309D" w:rsidRDefault="0059309D" w:rsidP="00750C28">
      <w:pPr>
        <w:spacing w:after="0" w:line="240" w:lineRule="auto"/>
      </w:pPr>
      <w:r>
        <w:separator/>
      </w:r>
    </w:p>
  </w:footnote>
  <w:footnote w:type="continuationSeparator" w:id="0">
    <w:p w14:paraId="6C15D303" w14:textId="77777777" w:rsidR="0059309D" w:rsidRDefault="0059309D" w:rsidP="00750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A069E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A6694"/>
    <w:multiLevelType w:val="multilevel"/>
    <w:tmpl w:val="225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0CDC"/>
    <w:multiLevelType w:val="multilevel"/>
    <w:tmpl w:val="0CB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436C"/>
    <w:multiLevelType w:val="multilevel"/>
    <w:tmpl w:val="735C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A4355"/>
    <w:multiLevelType w:val="multilevel"/>
    <w:tmpl w:val="ADB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54FB5"/>
    <w:multiLevelType w:val="hybridMultilevel"/>
    <w:tmpl w:val="0ECC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4991"/>
    <w:multiLevelType w:val="multilevel"/>
    <w:tmpl w:val="043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38B3"/>
    <w:multiLevelType w:val="hybridMultilevel"/>
    <w:tmpl w:val="6A26AEE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F5552"/>
    <w:multiLevelType w:val="hybridMultilevel"/>
    <w:tmpl w:val="54DAA764"/>
    <w:lvl w:ilvl="0" w:tplc="2B84E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80988"/>
    <w:multiLevelType w:val="multilevel"/>
    <w:tmpl w:val="A2BE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B15EF"/>
    <w:multiLevelType w:val="hybridMultilevel"/>
    <w:tmpl w:val="B738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A7C7A"/>
    <w:multiLevelType w:val="hybridMultilevel"/>
    <w:tmpl w:val="3EA6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34D1B"/>
    <w:multiLevelType w:val="multilevel"/>
    <w:tmpl w:val="87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B51CE"/>
    <w:multiLevelType w:val="multilevel"/>
    <w:tmpl w:val="038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5672B"/>
    <w:multiLevelType w:val="hybridMultilevel"/>
    <w:tmpl w:val="EE5C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B54D8"/>
    <w:multiLevelType w:val="multilevel"/>
    <w:tmpl w:val="4F1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86FEB"/>
    <w:multiLevelType w:val="multilevel"/>
    <w:tmpl w:val="AC2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37B89"/>
    <w:multiLevelType w:val="hybridMultilevel"/>
    <w:tmpl w:val="228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B772A"/>
    <w:multiLevelType w:val="multilevel"/>
    <w:tmpl w:val="CD8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40456"/>
    <w:multiLevelType w:val="hybridMultilevel"/>
    <w:tmpl w:val="EAA0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B33C4"/>
    <w:multiLevelType w:val="hybridMultilevel"/>
    <w:tmpl w:val="7E18D3C4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048382681">
    <w:abstractNumId w:val="18"/>
  </w:num>
  <w:num w:numId="2" w16cid:durableId="1785422976">
    <w:abstractNumId w:val="1"/>
  </w:num>
  <w:num w:numId="3" w16cid:durableId="552346857">
    <w:abstractNumId w:val="9"/>
  </w:num>
  <w:num w:numId="4" w16cid:durableId="361631516">
    <w:abstractNumId w:val="3"/>
  </w:num>
  <w:num w:numId="5" w16cid:durableId="776172038">
    <w:abstractNumId w:val="4"/>
  </w:num>
  <w:num w:numId="6" w16cid:durableId="1101225271">
    <w:abstractNumId w:val="13"/>
  </w:num>
  <w:num w:numId="7" w16cid:durableId="1738363449">
    <w:abstractNumId w:val="16"/>
  </w:num>
  <w:num w:numId="8" w16cid:durableId="1681663873">
    <w:abstractNumId w:val="6"/>
  </w:num>
  <w:num w:numId="9" w16cid:durableId="1844277367">
    <w:abstractNumId w:val="12"/>
  </w:num>
  <w:num w:numId="10" w16cid:durableId="172113215">
    <w:abstractNumId w:val="15"/>
  </w:num>
  <w:num w:numId="11" w16cid:durableId="1391154267">
    <w:abstractNumId w:val="2"/>
  </w:num>
  <w:num w:numId="12" w16cid:durableId="1859394007">
    <w:abstractNumId w:val="5"/>
  </w:num>
  <w:num w:numId="13" w16cid:durableId="424227569">
    <w:abstractNumId w:val="14"/>
  </w:num>
  <w:num w:numId="14" w16cid:durableId="1985041800">
    <w:abstractNumId w:val="20"/>
  </w:num>
  <w:num w:numId="15" w16cid:durableId="2022900770">
    <w:abstractNumId w:val="7"/>
  </w:num>
  <w:num w:numId="16" w16cid:durableId="1275288021">
    <w:abstractNumId w:val="8"/>
  </w:num>
  <w:num w:numId="17" w16cid:durableId="1543709152">
    <w:abstractNumId w:val="17"/>
  </w:num>
  <w:num w:numId="18" w16cid:durableId="598030516">
    <w:abstractNumId w:val="0"/>
  </w:num>
  <w:num w:numId="19" w16cid:durableId="1348410403">
    <w:abstractNumId w:val="11"/>
  </w:num>
  <w:num w:numId="20" w16cid:durableId="806708076">
    <w:abstractNumId w:val="19"/>
  </w:num>
  <w:num w:numId="21" w16cid:durableId="12930500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5"/>
    <w:rsid w:val="00010483"/>
    <w:rsid w:val="00056270"/>
    <w:rsid w:val="00071BAB"/>
    <w:rsid w:val="0009119C"/>
    <w:rsid w:val="00091A5D"/>
    <w:rsid w:val="000C2EFF"/>
    <w:rsid w:val="000C6362"/>
    <w:rsid w:val="000D0081"/>
    <w:rsid w:val="000D15D5"/>
    <w:rsid w:val="001005AD"/>
    <w:rsid w:val="001065F1"/>
    <w:rsid w:val="00116D48"/>
    <w:rsid w:val="0016646A"/>
    <w:rsid w:val="00167409"/>
    <w:rsid w:val="001752F0"/>
    <w:rsid w:val="00181485"/>
    <w:rsid w:val="001A6CD7"/>
    <w:rsid w:val="001B33F0"/>
    <w:rsid w:val="001C1EDD"/>
    <w:rsid w:val="001F193F"/>
    <w:rsid w:val="00206FCF"/>
    <w:rsid w:val="002D3A58"/>
    <w:rsid w:val="002F1FBC"/>
    <w:rsid w:val="002F2062"/>
    <w:rsid w:val="003870F0"/>
    <w:rsid w:val="003A7434"/>
    <w:rsid w:val="003E59A4"/>
    <w:rsid w:val="00447BBC"/>
    <w:rsid w:val="00453891"/>
    <w:rsid w:val="0047363D"/>
    <w:rsid w:val="00480FF2"/>
    <w:rsid w:val="00490AE7"/>
    <w:rsid w:val="00492BF8"/>
    <w:rsid w:val="004C3515"/>
    <w:rsid w:val="004F7F47"/>
    <w:rsid w:val="0050170B"/>
    <w:rsid w:val="00506CC0"/>
    <w:rsid w:val="00507DDE"/>
    <w:rsid w:val="00535BE7"/>
    <w:rsid w:val="00541E9D"/>
    <w:rsid w:val="00543C3E"/>
    <w:rsid w:val="00546B4D"/>
    <w:rsid w:val="0055550A"/>
    <w:rsid w:val="0056424A"/>
    <w:rsid w:val="0056555E"/>
    <w:rsid w:val="00576ECD"/>
    <w:rsid w:val="00576F05"/>
    <w:rsid w:val="00583A85"/>
    <w:rsid w:val="0059309D"/>
    <w:rsid w:val="005D18E7"/>
    <w:rsid w:val="005D2695"/>
    <w:rsid w:val="005E6B97"/>
    <w:rsid w:val="005F14EB"/>
    <w:rsid w:val="00603293"/>
    <w:rsid w:val="00612B07"/>
    <w:rsid w:val="006235FE"/>
    <w:rsid w:val="00643303"/>
    <w:rsid w:val="006615CD"/>
    <w:rsid w:val="00666BFA"/>
    <w:rsid w:val="006735CB"/>
    <w:rsid w:val="00686386"/>
    <w:rsid w:val="006A5EBC"/>
    <w:rsid w:val="006B38E4"/>
    <w:rsid w:val="006F72CF"/>
    <w:rsid w:val="0073155E"/>
    <w:rsid w:val="00744576"/>
    <w:rsid w:val="0075098C"/>
    <w:rsid w:val="00750C28"/>
    <w:rsid w:val="00767F5A"/>
    <w:rsid w:val="007D14C2"/>
    <w:rsid w:val="007E5C55"/>
    <w:rsid w:val="008047D2"/>
    <w:rsid w:val="00826FE9"/>
    <w:rsid w:val="008361ED"/>
    <w:rsid w:val="00886C07"/>
    <w:rsid w:val="008B20FE"/>
    <w:rsid w:val="008B36F2"/>
    <w:rsid w:val="008C38B6"/>
    <w:rsid w:val="008C7721"/>
    <w:rsid w:val="008D4A53"/>
    <w:rsid w:val="00904DE7"/>
    <w:rsid w:val="009430FE"/>
    <w:rsid w:val="00960C60"/>
    <w:rsid w:val="00993868"/>
    <w:rsid w:val="00A14B0A"/>
    <w:rsid w:val="00A542A5"/>
    <w:rsid w:val="00A770E2"/>
    <w:rsid w:val="00A91431"/>
    <w:rsid w:val="00AA0179"/>
    <w:rsid w:val="00AC4D17"/>
    <w:rsid w:val="00AE6505"/>
    <w:rsid w:val="00B040FD"/>
    <w:rsid w:val="00B0440A"/>
    <w:rsid w:val="00B2342E"/>
    <w:rsid w:val="00C03701"/>
    <w:rsid w:val="00C1148F"/>
    <w:rsid w:val="00C250B5"/>
    <w:rsid w:val="00C53D88"/>
    <w:rsid w:val="00C72358"/>
    <w:rsid w:val="00C72F4B"/>
    <w:rsid w:val="00CB771C"/>
    <w:rsid w:val="00CC0B02"/>
    <w:rsid w:val="00CC5B32"/>
    <w:rsid w:val="00CD327F"/>
    <w:rsid w:val="00CE478D"/>
    <w:rsid w:val="00CE7A4A"/>
    <w:rsid w:val="00D22222"/>
    <w:rsid w:val="00D33236"/>
    <w:rsid w:val="00D62AB2"/>
    <w:rsid w:val="00D654CA"/>
    <w:rsid w:val="00D9622C"/>
    <w:rsid w:val="00D964AB"/>
    <w:rsid w:val="00DA0094"/>
    <w:rsid w:val="00DD0D51"/>
    <w:rsid w:val="00DD188E"/>
    <w:rsid w:val="00DD7A31"/>
    <w:rsid w:val="00DF1DFF"/>
    <w:rsid w:val="00DF41A8"/>
    <w:rsid w:val="00E038F8"/>
    <w:rsid w:val="00E1368E"/>
    <w:rsid w:val="00E16B52"/>
    <w:rsid w:val="00E71756"/>
    <w:rsid w:val="00E72C29"/>
    <w:rsid w:val="00E75CF9"/>
    <w:rsid w:val="00EC3000"/>
    <w:rsid w:val="00F3615A"/>
    <w:rsid w:val="00F60D8C"/>
    <w:rsid w:val="00FB2A95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7ABBF"/>
  <w15:docId w15:val="{3EE7EDDB-1A91-4EF2-8415-3B41639A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1D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F7F47"/>
    <w:rPr>
      <w:b/>
      <w:bCs/>
    </w:rPr>
  </w:style>
  <w:style w:type="character" w:styleId="Emphasis">
    <w:name w:val="Emphasis"/>
    <w:basedOn w:val="DefaultParagraphFont"/>
    <w:uiPriority w:val="20"/>
    <w:qFormat/>
    <w:rsid w:val="00E75C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28"/>
  </w:style>
  <w:style w:type="paragraph" w:styleId="Footer">
    <w:name w:val="footer"/>
    <w:basedOn w:val="Normal"/>
    <w:link w:val="FooterChar"/>
    <w:uiPriority w:val="99"/>
    <w:unhideWhenUsed/>
    <w:rsid w:val="007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28"/>
  </w:style>
  <w:style w:type="paragraph" w:styleId="NoSpacing">
    <w:name w:val="No Spacing"/>
    <w:uiPriority w:val="1"/>
    <w:qFormat/>
    <w:rsid w:val="00750C28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50C28"/>
    <w:rPr>
      <w:color w:val="808080"/>
    </w:rPr>
  </w:style>
  <w:style w:type="paragraph" w:customStyle="1" w:styleId="pw-post-body-paragraph">
    <w:name w:val="pw-post-body-paragraph"/>
    <w:basedOn w:val="Normal"/>
    <w:rsid w:val="00C1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6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82FAF2FD2348A4A21B453BF56D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EC1A4-065D-45FE-929C-A027315E9691}"/>
      </w:docPartPr>
      <w:docPartBody>
        <w:p w:rsidR="005975AB" w:rsidRDefault="0065585C" w:rsidP="0065585C">
          <w:pPr>
            <w:pStyle w:val="A382FAF2FD2348A4A21B453BF56D005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C"/>
    <w:rsid w:val="00047ACE"/>
    <w:rsid w:val="00231F97"/>
    <w:rsid w:val="00293FF4"/>
    <w:rsid w:val="0055550A"/>
    <w:rsid w:val="00592F8E"/>
    <w:rsid w:val="005975AB"/>
    <w:rsid w:val="0065585C"/>
    <w:rsid w:val="007A6073"/>
    <w:rsid w:val="007D4F86"/>
    <w:rsid w:val="008A58F2"/>
    <w:rsid w:val="008B20FE"/>
    <w:rsid w:val="00AB5F5E"/>
    <w:rsid w:val="00BE5FC2"/>
    <w:rsid w:val="00D73AF4"/>
    <w:rsid w:val="00D841DB"/>
    <w:rsid w:val="00DB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85C"/>
    <w:rPr>
      <w:color w:val="808080"/>
    </w:rPr>
  </w:style>
  <w:style w:type="paragraph" w:customStyle="1" w:styleId="A382FAF2FD2348A4A21B453BF56D0057">
    <w:name w:val="A382FAF2FD2348A4A21B453BF56D0057"/>
    <w:rsid w:val="00655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3549-F70D-4BFB-889F-0EE9CB6A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(DL) SE-319L</dc:creator>
  <cp:keywords/>
  <dc:description/>
  <cp:lastModifiedBy>Fatimah Azeemi</cp:lastModifiedBy>
  <cp:revision>2</cp:revision>
  <dcterms:created xsi:type="dcterms:W3CDTF">2025-05-25T12:53:00Z</dcterms:created>
  <dcterms:modified xsi:type="dcterms:W3CDTF">2025-05-25T12:53:00Z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7db24fda1ebf7bd75d79b3f8e7c7d78554541e453027306f9836d78124175dbf</vt:lpwstr>
  </property>
</Properties>
</file>