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64FED" w14:textId="77777777" w:rsidR="00BF3042" w:rsidRDefault="00000000">
      <w:r>
        <w:t>Hasil Responden SUS Website Monitoring Belajar Online</w:t>
      </w:r>
    </w:p>
    <w:p w14:paraId="35653115" w14:textId="77777777" w:rsidR="00BF3042" w:rsidRDefault="00BF3042"/>
    <w:p w14:paraId="0618C162" w14:textId="77777777" w:rsidR="00BF3042" w:rsidRDefault="00000000">
      <w:pPr>
        <w:numPr>
          <w:ilvl w:val="0"/>
          <w:numId w:val="2"/>
        </w:numPr>
      </w:pPr>
      <w:r>
        <w:t>tabel hasil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775"/>
        <w:gridCol w:w="1800"/>
        <w:gridCol w:w="1800"/>
        <w:gridCol w:w="1800"/>
      </w:tblGrid>
      <w:tr w:rsidR="00BF3042" w14:paraId="2005B94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F7C67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7747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Pertanyaan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9C03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E1ED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1BD6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R3</w:t>
            </w:r>
          </w:p>
        </w:tc>
      </w:tr>
      <w:tr w:rsidR="00BF3042" w14:paraId="74BE3A4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DA01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04BA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Saya berpikir akan menggunakan sistem ini lagi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F50F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4812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B714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  <w:tr w:rsidR="00BF3042" w14:paraId="1472F0D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AE19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D0DF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Saya merasa sistem ini rumit untuk digunakan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C20A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0155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CB8F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BF3042" w14:paraId="40C4E4B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0AF3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D183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Saya merasa sistem ini mudah digunakan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6222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A07F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026D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  <w:tr w:rsidR="00BF3042" w14:paraId="39CD8A8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2781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76B3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saya membutuhkan bantuan dari orang lain atau teknisi dalam menggunakan sistem ini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8E03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F2E3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DA96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BF3042" w14:paraId="40C01F1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3550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F07C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saya merasa fitur-fitur sistem ini berjalan dengan semestinya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CE9D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49C1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6089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  <w:tr w:rsidR="00BF3042" w14:paraId="7596294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AAF7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8CC4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saya merasa ada banyak hal yang tidak konsisten (tidak serasi pada sistem)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7F62C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CDF4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C68E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BF3042" w14:paraId="593BE68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4DA8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D6D0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saya merasa orang lain akan memahami cara menggunakan sistem ini dengan cepat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A68E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9E2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C3D7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  <w:tr w:rsidR="00BF3042" w14:paraId="0B1362F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61B9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9E061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saya merasa sistem ini membingungkan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D1D6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EE77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F80A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BF3042" w14:paraId="657FCB8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59B9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BB17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saya merasa ada hambatan dalam menggunakan sistem ini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33A0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82E7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A278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  <w:tr w:rsidR="00BF3042" w14:paraId="37E5D40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F67F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5B06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saya perlu membiasakan diri terlebih dahulu sebelum menggunakan sistem ini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DCCE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ACB2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E4AF" w14:textId="77777777" w:rsidR="00BF30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</w:tbl>
    <w:p w14:paraId="070320AE" w14:textId="77777777" w:rsidR="00BF3042" w:rsidRDefault="00BF3042"/>
    <w:p w14:paraId="1E095F6C" w14:textId="77777777" w:rsidR="00BF3042" w:rsidRDefault="00000000">
      <w:pPr>
        <w:numPr>
          <w:ilvl w:val="0"/>
          <w:numId w:val="2"/>
        </w:numPr>
      </w:pPr>
      <w:r>
        <w:t>Skor responden</w:t>
      </w:r>
    </w:p>
    <w:p w14:paraId="689E6C27" w14:textId="77777777" w:rsidR="00BF3042" w:rsidRDefault="00000000">
      <w:pPr>
        <w:numPr>
          <w:ilvl w:val="0"/>
          <w:numId w:val="3"/>
        </w:numPr>
      </w:pPr>
      <w:r>
        <w:t>R1: (3-1) + (5-4) + (3-1) + (5-2) + (2-1) + (5-4) + (3-1) + (5-3) + (4-1) + (5-5) =</w:t>
      </w:r>
    </w:p>
    <w:p w14:paraId="20A7FDAB" w14:textId="77777777" w:rsidR="00BF3042" w:rsidRDefault="00000000">
      <w:pPr>
        <w:ind w:left="1440"/>
      </w:pPr>
      <w:r>
        <w:t>2   +   1   +   2   +   3   +   1   +   1   +   2   +   2   +   3   +   0   = 17</w:t>
      </w:r>
    </w:p>
    <w:p w14:paraId="67BB595E" w14:textId="77777777" w:rsidR="00BF3042" w:rsidRDefault="00000000">
      <w:pPr>
        <w:ind w:left="1440"/>
      </w:pPr>
      <w:r>
        <w:t>17 × 2.5 = 42.5</w:t>
      </w:r>
    </w:p>
    <w:p w14:paraId="19605998" w14:textId="77777777" w:rsidR="00BF3042" w:rsidRDefault="00BF3042">
      <w:pPr>
        <w:ind w:left="1440"/>
      </w:pPr>
    </w:p>
    <w:p w14:paraId="2059EC05" w14:textId="77777777" w:rsidR="00BF3042" w:rsidRDefault="00000000">
      <w:pPr>
        <w:numPr>
          <w:ilvl w:val="0"/>
          <w:numId w:val="3"/>
        </w:numPr>
      </w:pPr>
      <w:r>
        <w:t>R2: (2-1)+(5-3)+(3-1)+(5-4)+(3-1)+(5-2)+(4-1)+(5-4)+(3-1)+(5-5) =</w:t>
      </w:r>
    </w:p>
    <w:p w14:paraId="34C04074" w14:textId="77777777" w:rsidR="00BF3042" w:rsidRDefault="00000000">
      <w:pPr>
        <w:ind w:left="1440"/>
      </w:pPr>
      <w:r>
        <w:t>1 + 2 + 2 + 1 + 2 + 3 + 3 + 1 + 2 + 0 = 17</w:t>
      </w:r>
    </w:p>
    <w:p w14:paraId="4E75644D" w14:textId="77777777" w:rsidR="00BF3042" w:rsidRDefault="00000000">
      <w:pPr>
        <w:ind w:left="1440"/>
      </w:pPr>
      <w:r>
        <w:t>Skor = 17 × 2.5 = 42.5</w:t>
      </w:r>
    </w:p>
    <w:p w14:paraId="0895C6BA" w14:textId="77777777" w:rsidR="00BF3042" w:rsidRDefault="00000000">
      <w:pPr>
        <w:numPr>
          <w:ilvl w:val="0"/>
          <w:numId w:val="3"/>
        </w:numPr>
      </w:pPr>
      <w:r>
        <w:lastRenderedPageBreak/>
        <w:t>R3: (5-1)+(5-4)+(5-1)+(5-4)+(5-1)+(5-4)+(5-1)+(5-4)+(5-1)+(5-4) =</w:t>
      </w:r>
    </w:p>
    <w:p w14:paraId="74F57E7F" w14:textId="77777777" w:rsidR="00BF3042" w:rsidRDefault="00000000">
      <w:pPr>
        <w:ind w:left="1440"/>
      </w:pPr>
      <w:r>
        <w:t xml:space="preserve"> 4 + 1 + 4 + 1 + 4 + 1 + 4 + 1 + 4 + 1 = 25</w:t>
      </w:r>
    </w:p>
    <w:p w14:paraId="0902BF6F" w14:textId="77777777" w:rsidR="00BF3042" w:rsidRDefault="00000000">
      <w:pPr>
        <w:ind w:left="1440"/>
      </w:pPr>
      <w:r>
        <w:t>Skor = 25 × 2.5 = 62.5</w:t>
      </w:r>
    </w:p>
    <w:p w14:paraId="4976AB03" w14:textId="77777777" w:rsidR="00BF3042" w:rsidRDefault="00BF3042">
      <w:pPr>
        <w:ind w:left="720"/>
      </w:pPr>
    </w:p>
    <w:p w14:paraId="688B79F0" w14:textId="77777777" w:rsidR="00BF3042" w:rsidRDefault="00BF3042">
      <w:pPr>
        <w:ind w:left="720"/>
      </w:pPr>
    </w:p>
    <w:p w14:paraId="49D1E2F3" w14:textId="77777777" w:rsidR="00BF3042" w:rsidRDefault="00000000">
      <w:pPr>
        <w:numPr>
          <w:ilvl w:val="0"/>
          <w:numId w:val="2"/>
        </w:numPr>
      </w:pPr>
      <w:r>
        <w:t>Rata-rata Skor SUS</w:t>
      </w:r>
    </w:p>
    <w:p w14:paraId="13FC5A4C" w14:textId="77777777" w:rsidR="00BF3042" w:rsidRDefault="00000000">
      <w:pPr>
        <w:ind w:left="720"/>
      </w:pPr>
      <w:r>
        <w:t>(42.5 + 42.5 + 62.5) / 3 = 49.17</w:t>
      </w:r>
    </w:p>
    <w:p w14:paraId="5320DD2A" w14:textId="77777777" w:rsidR="00BF3042" w:rsidRDefault="00BF3042"/>
    <w:p w14:paraId="2ED18002" w14:textId="77777777" w:rsidR="00BF3042" w:rsidRDefault="00BF3042"/>
    <w:p w14:paraId="362887D9" w14:textId="77777777" w:rsidR="00BF3042" w:rsidRDefault="00000000">
      <w:pPr>
        <w:pStyle w:val="Heading2"/>
        <w:keepNext w:val="0"/>
        <w:keepLines w:val="0"/>
        <w:numPr>
          <w:ilvl w:val="0"/>
          <w:numId w:val="2"/>
        </w:numPr>
        <w:spacing w:after="80"/>
        <w:rPr>
          <w:sz w:val="22"/>
          <w:szCs w:val="22"/>
        </w:rPr>
      </w:pPr>
      <w:bookmarkStart w:id="0" w:name="_e2t72h2h4jat" w:colFirst="0" w:colLast="0"/>
      <w:bookmarkEnd w:id="0"/>
      <w:r>
        <w:rPr>
          <w:sz w:val="22"/>
          <w:szCs w:val="22"/>
        </w:rPr>
        <w:t>Interpretasi:</w:t>
      </w:r>
    </w:p>
    <w:p w14:paraId="4BF04F5F" w14:textId="77777777" w:rsidR="00BF3042" w:rsidRDefault="00000000">
      <w:pPr>
        <w:pStyle w:val="Heading2"/>
        <w:keepNext w:val="0"/>
        <w:keepLines w:val="0"/>
        <w:spacing w:after="80"/>
        <w:ind w:left="720"/>
        <w:rPr>
          <w:sz w:val="22"/>
          <w:szCs w:val="22"/>
        </w:rPr>
      </w:pPr>
      <w:bookmarkStart w:id="1" w:name="_jbuby174obns" w:colFirst="0" w:colLast="0"/>
      <w:bookmarkEnd w:id="1"/>
      <w:r>
        <w:rPr>
          <w:sz w:val="22"/>
          <w:szCs w:val="22"/>
        </w:rPr>
        <w:t>Skor SUS rata-rata 49.17 termasuk dalam kategori "marginal" atau cukup sulit digunakan, dan bisa jadi karena UI-nya masih kurang intuitif bagi pengguna awam.</w:t>
      </w:r>
    </w:p>
    <w:p w14:paraId="5D21CA8C" w14:textId="77777777" w:rsidR="00BF3042" w:rsidRDefault="00BF3042"/>
    <w:p w14:paraId="7464514C" w14:textId="77777777" w:rsidR="00BF3042" w:rsidRDefault="00000000">
      <w:pPr>
        <w:numPr>
          <w:ilvl w:val="0"/>
          <w:numId w:val="2"/>
        </w:numPr>
      </w:pPr>
      <w:r>
        <w:t>Saran</w:t>
      </w:r>
    </w:p>
    <w:p w14:paraId="478FB4CA" w14:textId="77777777" w:rsidR="00BF3042" w:rsidRDefault="00000000">
      <w:pPr>
        <w:ind w:left="720"/>
      </w:pPr>
      <w:r>
        <w:t>Tapi ini masih bisa ditingkatkan lewat:</w:t>
      </w:r>
    </w:p>
    <w:p w14:paraId="6F177DAD" w14:textId="77777777" w:rsidR="00BF3042" w:rsidRDefault="00000000">
      <w:pPr>
        <w:numPr>
          <w:ilvl w:val="0"/>
          <w:numId w:val="1"/>
        </w:numPr>
      </w:pPr>
      <w:r>
        <w:t>Petunjuk tombol lebih jelas</w:t>
      </w:r>
    </w:p>
    <w:p w14:paraId="733D3CF2" w14:textId="77777777" w:rsidR="00BF3042" w:rsidRDefault="00000000">
      <w:pPr>
        <w:numPr>
          <w:ilvl w:val="0"/>
          <w:numId w:val="1"/>
        </w:numPr>
      </w:pPr>
      <w:r>
        <w:t>Navigasi lebih sederhana</w:t>
      </w:r>
    </w:p>
    <w:p w14:paraId="0F580DB9" w14:textId="77777777" w:rsidR="00BF3042" w:rsidRDefault="00000000">
      <w:pPr>
        <w:numPr>
          <w:ilvl w:val="0"/>
          <w:numId w:val="1"/>
        </w:numPr>
      </w:pPr>
      <w:r>
        <w:t>Form login yang tidak menyulitkan</w:t>
      </w:r>
    </w:p>
    <w:p w14:paraId="401324C9" w14:textId="77777777" w:rsidR="00BF3042" w:rsidRDefault="00BF3042"/>
    <w:p w14:paraId="3976FDCC" w14:textId="77777777" w:rsidR="00BF3042" w:rsidRDefault="00000000">
      <w:pPr>
        <w:numPr>
          <w:ilvl w:val="0"/>
          <w:numId w:val="2"/>
        </w:numPr>
      </w:pPr>
      <w:r>
        <w:t>Grafik</w:t>
      </w:r>
    </w:p>
    <w:p w14:paraId="24F35F97" w14:textId="77777777" w:rsidR="00BF3042" w:rsidRDefault="00000000">
      <w:pPr>
        <w:ind w:left="720"/>
      </w:pPr>
      <w:r>
        <w:rPr>
          <w:noProof/>
        </w:rPr>
        <w:drawing>
          <wp:inline distT="114300" distB="114300" distL="114300" distR="114300" wp14:anchorId="65E93923" wp14:editId="3F41E47B">
            <wp:extent cx="5731200" cy="3581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F56324" w14:textId="2BC6B8ED" w:rsidR="00704DC1" w:rsidRDefault="00704DC1">
      <w:r>
        <w:br w:type="page"/>
      </w:r>
    </w:p>
    <w:p w14:paraId="3CB3043D" w14:textId="37E147C3" w:rsidR="00704DC1" w:rsidRDefault="00704DC1" w:rsidP="00704DC1">
      <w:pPr>
        <w:pStyle w:val="ListParagraph"/>
        <w:numPr>
          <w:ilvl w:val="0"/>
          <w:numId w:val="2"/>
        </w:numPr>
      </w:pPr>
      <w:r>
        <w:lastRenderedPageBreak/>
        <w:t>Link Google Form</w:t>
      </w:r>
    </w:p>
    <w:p w14:paraId="63F0FC2A" w14:textId="4CDEE436" w:rsidR="00704DC1" w:rsidRDefault="00704DC1" w:rsidP="00704DC1">
      <w:pPr>
        <w:pStyle w:val="ListParagraph"/>
      </w:pPr>
      <w:hyperlink r:id="rId6" w:history="1">
        <w:r w:rsidRPr="009F1526">
          <w:rPr>
            <w:rStyle w:val="Hyperlink"/>
          </w:rPr>
          <w:t>https://forms.gle/gTw9amzL3RQRBoTq8</w:t>
        </w:r>
      </w:hyperlink>
    </w:p>
    <w:p w14:paraId="10BA2869" w14:textId="77777777" w:rsidR="00704DC1" w:rsidRDefault="00704DC1" w:rsidP="00704DC1">
      <w:pPr>
        <w:pStyle w:val="ListParagraph"/>
      </w:pPr>
    </w:p>
    <w:p w14:paraId="58209925" w14:textId="0BD592C4" w:rsidR="00704DC1" w:rsidRDefault="00704DC1" w:rsidP="00704DC1">
      <w:pPr>
        <w:pStyle w:val="ListParagraph"/>
      </w:pPr>
      <w:r w:rsidRPr="00704DC1">
        <w:drawing>
          <wp:anchor distT="0" distB="0" distL="114300" distR="114300" simplePos="0" relativeHeight="251659264" behindDoc="0" locked="0" layoutInCell="1" allowOverlap="1" wp14:anchorId="1B6C233D" wp14:editId="1E9095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3415" cy="4227195"/>
            <wp:effectExtent l="0" t="0" r="635" b="1905"/>
            <wp:wrapNone/>
            <wp:docPr id="24612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22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4D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91D95"/>
    <w:multiLevelType w:val="multilevel"/>
    <w:tmpl w:val="45EE3F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E600AD"/>
    <w:multiLevelType w:val="hybridMultilevel"/>
    <w:tmpl w:val="3E3CF6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66D84"/>
    <w:multiLevelType w:val="multilevel"/>
    <w:tmpl w:val="7ADCA9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6AB5F05"/>
    <w:multiLevelType w:val="multilevel"/>
    <w:tmpl w:val="2346B5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2834764">
    <w:abstractNumId w:val="0"/>
  </w:num>
  <w:num w:numId="2" w16cid:durableId="984510936">
    <w:abstractNumId w:val="3"/>
  </w:num>
  <w:num w:numId="3" w16cid:durableId="1473401438">
    <w:abstractNumId w:val="2"/>
  </w:num>
  <w:num w:numId="4" w16cid:durableId="1158575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042"/>
    <w:rsid w:val="00704DC1"/>
    <w:rsid w:val="00B86DCB"/>
    <w:rsid w:val="00B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0D6D"/>
  <w15:docId w15:val="{B159A69D-4915-4A9A-95FC-75B10A54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04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D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gTw9amzL3RQRBoTq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fatimah aminati</cp:lastModifiedBy>
  <cp:revision>2</cp:revision>
  <dcterms:created xsi:type="dcterms:W3CDTF">2025-06-26T00:19:00Z</dcterms:created>
  <dcterms:modified xsi:type="dcterms:W3CDTF">2025-06-26T00:21:00Z</dcterms:modified>
</cp:coreProperties>
</file>