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00F1" w14:textId="77777777" w:rsidR="00BF3CB8" w:rsidRDefault="00BF3CB8" w:rsidP="00BF3CB8">
      <w:pPr>
        <w:pStyle w:val="ListParagraph"/>
        <w:numPr>
          <w:ilvl w:val="0"/>
          <w:numId w:val="1"/>
        </w:numPr>
      </w:pPr>
      <w:r>
        <w:t xml:space="preserve">Link flowchart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</w:p>
    <w:p w14:paraId="1E98DE97" w14:textId="77777777" w:rsidR="00BF3CB8" w:rsidRDefault="00BF3CB8" w:rsidP="00BF3CB8">
      <w:pPr>
        <w:pStyle w:val="ListParagraph"/>
      </w:pPr>
      <w:hyperlink r:id="rId5" w:history="1">
        <w:r w:rsidRPr="005A75CC">
          <w:rPr>
            <w:rStyle w:val="Hyperlink"/>
          </w:rPr>
          <w:t>https://drive.google.com/file/d/1_awUYG6jzwvcvNXu4QCsQhMttUf6QYgh/view?usp=drive_link</w:t>
        </w:r>
      </w:hyperlink>
    </w:p>
    <w:p w14:paraId="69A013CE" w14:textId="53A4E840" w:rsidR="00BF3CB8" w:rsidRDefault="00BF3CB8" w:rsidP="00BF3CB8">
      <w:pPr>
        <w:pStyle w:val="ListParagraph"/>
        <w:numPr>
          <w:ilvl w:val="0"/>
          <w:numId w:val="1"/>
        </w:numPr>
      </w:pPr>
      <w:r>
        <w:t xml:space="preserve">Link flowchart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genap</w:t>
      </w:r>
      <w:proofErr w:type="spellEnd"/>
    </w:p>
    <w:p w14:paraId="786ECBAB" w14:textId="6D0EA983" w:rsidR="00BF3CB8" w:rsidRDefault="00BF3CB8" w:rsidP="00BF3CB8">
      <w:pPr>
        <w:pStyle w:val="ListParagraph"/>
        <w:ind w:left="502"/>
      </w:pPr>
      <w:hyperlink r:id="rId6" w:history="1">
        <w:r w:rsidRPr="000D22C4">
          <w:rPr>
            <w:rStyle w:val="Hyperlink"/>
          </w:rPr>
          <w:t>https://drive.google.com/file/d/1b-4T_AodGVd5QWMwQHvXwZU_-8PPstA4/view?usp=drive_link</w:t>
        </w:r>
      </w:hyperlink>
      <w:r>
        <w:t xml:space="preserve"> </w:t>
      </w:r>
    </w:p>
    <w:p w14:paraId="44307D70" w14:textId="77777777" w:rsidR="00BF3CB8" w:rsidRPr="00F3309C" w:rsidRDefault="00BF3CB8" w:rsidP="00BF3CB8">
      <w:pPr>
        <w:pStyle w:val="ListParagraph"/>
        <w:numPr>
          <w:ilvl w:val="0"/>
          <w:numId w:val="1"/>
        </w:numPr>
      </w:pPr>
      <w:r>
        <w:t xml:space="preserve">Link flowchart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hyperlink r:id="rId7" w:history="1">
        <w:r w:rsidRPr="000D22C4">
          <w:rPr>
            <w:rStyle w:val="Hyperlink"/>
            <w:sz w:val="18"/>
            <w:szCs w:val="18"/>
          </w:rPr>
          <w:br/>
          <w:t>https://drive.google.com/file/d/1_0ldlEd44aZFrpE8amBXWOw5zDh3G5fj/view?usp=drive_link</w:t>
        </w:r>
      </w:hyperlink>
    </w:p>
    <w:p w14:paraId="13490C34" w14:textId="77777777" w:rsidR="00BF3CB8" w:rsidRDefault="00BF3CB8" w:rsidP="00BF3CB8">
      <w:pPr>
        <w:pStyle w:val="ListParagraph"/>
      </w:pPr>
    </w:p>
    <w:p w14:paraId="7465EA8C" w14:textId="77777777" w:rsidR="00BF3CB8" w:rsidRDefault="00BF3CB8" w:rsidP="00BF3CB8"/>
    <w:p w14:paraId="04E3FDE4" w14:textId="77777777" w:rsidR="00BF3CB8" w:rsidRDefault="00BF3CB8" w:rsidP="00BF3CB8"/>
    <w:p w14:paraId="3722B7AD" w14:textId="77777777" w:rsidR="00434848" w:rsidRDefault="00434848"/>
    <w:sectPr w:rsidR="0043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1B7D"/>
    <w:multiLevelType w:val="hybridMultilevel"/>
    <w:tmpl w:val="EDC0A4A8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B8"/>
    <w:rsid w:val="00434848"/>
    <w:rsid w:val="00B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9CE5"/>
  <w15:chartTrackingRefBased/>
  <w15:docId w15:val="{074DAF79-127D-405D-8D4B-9FCBCB72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C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C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0ldlEd44aZFrpE8amBXWOw5zDh3G5fj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-4T_AodGVd5QWMwQHvXwZU_-8PPstA4/view?usp=drive_link" TargetMode="External"/><Relationship Id="rId5" Type="http://schemas.openxmlformats.org/officeDocument/2006/relationships/hyperlink" Target="https://drive.google.com/file/d/1_awUYG6jzwvcvNXu4QCsQhMttUf6QYgh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2024-09-15T12:36:00Z</dcterms:created>
  <dcterms:modified xsi:type="dcterms:W3CDTF">2024-09-15T12:38:00Z</dcterms:modified>
</cp:coreProperties>
</file>