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FB7C1">
      <w:pPr>
        <w:pStyle w:val="18"/>
        <w:jc w:val="right"/>
        <w:rPr>
          <w:rFonts w:ascii="Arial" w:hAnsi="Arial" w:cs="Arial"/>
          <w:b/>
          <w:sz w:val="28"/>
          <w:szCs w:val="28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548005</wp:posOffset>
            </wp:positionH>
            <wp:positionV relativeFrom="page">
              <wp:posOffset>440690</wp:posOffset>
            </wp:positionV>
            <wp:extent cx="2739390" cy="441325"/>
            <wp:effectExtent l="0" t="0" r="0" b="0"/>
            <wp:wrapNone/>
            <wp:docPr id="1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MAINTENANCE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WORK CARD</w:t>
      </w:r>
    </w:p>
    <w:tbl>
      <w:tblPr>
        <w:tblStyle w:val="11"/>
        <w:tblW w:w="10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 w14:paraId="04C73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0204" w:type="dxa"/>
            <w:tcBorders>
              <w:top w:val="nil"/>
              <w:left w:val="nil"/>
              <w:bottom w:val="nil"/>
              <w:right w:val="nil"/>
            </w:tcBorders>
            <w:shd w:val="clear" w:color="auto" w:fill="1083A3"/>
          </w:tcPr>
          <w:p w14:paraId="0F7B00E7">
            <w:pPr>
              <w:pStyle w:val="18"/>
              <w:widowControl/>
              <w:suppressAutoHyphens/>
              <w:spacing w:before="0" w:after="0"/>
              <w:jc w:val="lef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</w:tr>
    </w:tbl>
    <w:p w14:paraId="71B4FC70">
      <w:pPr>
        <w:pStyle w:val="18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mc:AlternateContent>
          <mc:Choice Requires="wps">
            <w:drawing>
              <wp:anchor distT="5715" distB="4445" distL="5080" distR="508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47625</wp:posOffset>
                </wp:positionV>
                <wp:extent cx="3569970" cy="553085"/>
                <wp:effectExtent l="5080" t="5715" r="508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120" cy="55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665F3B43">
                            <w:pPr>
                              <w:pStyle w:val="20"/>
                              <w:spacing w:before="0" w:after="6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SEQ. NO.: MWC/XB/2025/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   </w:t>
                            </w:r>
                          </w:p>
                          <w:p w14:paraId="3A232607">
                            <w:pPr>
                              <w:pStyle w:val="20"/>
                              <w:spacing w:before="0" w:after="6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CONTRACT NO.: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KP/PERO-5/A/T032/2020/OE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dotted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dotted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ab/>
                            </w:r>
                          </w:p>
                          <w:p w14:paraId="5929E72C">
                            <w:pPr>
                              <w:pStyle w:val="20"/>
                              <w:spacing w:before="0" w:after="20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0.1pt;margin-top:3.75pt;height:43.55pt;width:281.1pt;z-index:251659264;mso-width-relative:page;mso-height-relative:page;" fillcolor="#FFFFFF" filled="t" stroked="t" coordsize="21600,21600" o:gfxdata="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pE+XdQAAAAFAQAADwAAAAAAAAABACAAAAAiAAAAZHJzL2Rvd25y&#10;ZXYueG1sUEsBAhQAFAAAAAgAh07iQCiUAo3JAQAAwQMAAA4AAAAAAAAAAQAgAAAAIwEAAGRycy9l&#10;Mm9Eb2MueG1sUEsFBgAAAAAGAAYAWQEAAF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665F3B43">
                      <w:pPr>
                        <w:pStyle w:val="20"/>
                        <w:spacing w:before="0" w:after="6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>SEQ. NO.: MWC/XB/2025/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/>
                        </w:rPr>
                        <w:t xml:space="preserve">    </w:t>
                      </w:r>
                    </w:p>
                    <w:p w14:paraId="3A232607">
                      <w:pPr>
                        <w:pStyle w:val="20"/>
                        <w:spacing w:before="0" w:after="6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CONTRACT NO.: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KP/PERO-5/A/T032/2020/OE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u w:val="dotted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u w:val="dotted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ab/>
                      </w:r>
                    </w:p>
                    <w:p w14:paraId="5929E72C">
                      <w:pPr>
                        <w:pStyle w:val="20"/>
                        <w:spacing w:before="0" w:after="20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11"/>
        <w:tblW w:w="3827" w:type="dxa"/>
        <w:tblInd w:w="66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2027"/>
      </w:tblGrid>
      <w:tr w14:paraId="45C17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 w14:paraId="71701EEB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FORM NO</w:t>
            </w:r>
          </w:p>
        </w:tc>
        <w:tc>
          <w:tcPr>
            <w:tcW w:w="2027" w:type="dxa"/>
          </w:tcPr>
          <w:p w14:paraId="4726FB86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QMS/ARE/ENG/002</w:t>
            </w:r>
          </w:p>
        </w:tc>
      </w:tr>
      <w:tr w14:paraId="6E659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 w14:paraId="4066C179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Effective DATE</w:t>
            </w:r>
          </w:p>
        </w:tc>
        <w:tc>
          <w:tcPr>
            <w:tcW w:w="2027" w:type="dxa"/>
          </w:tcPr>
          <w:p w14:paraId="4B3AA884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 Oct 2020</w:t>
            </w:r>
          </w:p>
        </w:tc>
      </w:tr>
      <w:tr w14:paraId="2DE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 w14:paraId="7DD3EDEF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Revision No</w:t>
            </w:r>
          </w:p>
        </w:tc>
        <w:tc>
          <w:tcPr>
            <w:tcW w:w="2027" w:type="dxa"/>
          </w:tcPr>
          <w:p w14:paraId="61C428F5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0</w:t>
            </w:r>
          </w:p>
        </w:tc>
      </w:tr>
    </w:tbl>
    <w:p w14:paraId="464B51D7">
      <w:pPr>
        <w:pStyle w:val="18"/>
        <w:rPr>
          <w:rFonts w:ascii="Arial" w:hAnsi="Arial" w:cs="Arial"/>
        </w:rPr>
      </w:pP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2110"/>
        <w:gridCol w:w="4093"/>
        <w:gridCol w:w="1136"/>
        <w:gridCol w:w="3116"/>
      </w:tblGrid>
      <w:tr w14:paraId="5A488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498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23358B0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TYPE OF EQUIPMENT/ SYSTEM</w:t>
            </w:r>
          </w:p>
        </w:tc>
        <w:tc>
          <w:tcPr>
            <w:tcW w:w="8345" w:type="dxa"/>
            <w:gridSpan w:val="3"/>
          </w:tcPr>
          <w:p w14:paraId="05862729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system</w:t>
            </w:r>
            <w:r>
              <w:rPr>
                <w:rFonts w:ascii="Arial" w:hAnsi="Arial"/>
                <w:bCs/>
                <w:kern w:val="0"/>
              </w:rPr>
              <w:t>}</w:t>
            </w:r>
          </w:p>
        </w:tc>
      </w:tr>
      <w:tr w14:paraId="4EDF8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498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1AEA9860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PART NO./ SERIAL NO.</w:t>
            </w:r>
          </w:p>
        </w:tc>
        <w:tc>
          <w:tcPr>
            <w:tcW w:w="8345" w:type="dxa"/>
            <w:gridSpan w:val="3"/>
          </w:tcPr>
          <w:p w14:paraId="077F7D23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terminal</w:t>
            </w:r>
            <w:r>
              <w:rPr>
                <w:rFonts w:ascii="Arial" w:hAnsi="Arial"/>
                <w:bCs/>
                <w:kern w:val="0"/>
              </w:rPr>
              <w:t>}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, </w:t>
            </w: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unit</w:t>
            </w:r>
            <w:r>
              <w:rPr>
                <w:rFonts w:ascii="Arial" w:hAnsi="Arial"/>
                <w:bCs/>
                <w:kern w:val="0"/>
              </w:rPr>
              <w:t>}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, </w:t>
            </w: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location</w:t>
            </w:r>
            <w:r>
              <w:rPr>
                <w:rFonts w:ascii="Arial" w:hAnsi="Arial"/>
                <w:bCs/>
                <w:kern w:val="0"/>
              </w:rPr>
              <w:t>}</w:t>
            </w:r>
          </w:p>
        </w:tc>
      </w:tr>
      <w:tr w14:paraId="29BC0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6BB198FB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TYPE OF MAINTENANCE</w:t>
            </w:r>
          </w:p>
        </w:tc>
        <w:tc>
          <w:tcPr>
            <w:tcW w:w="8345" w:type="dxa"/>
            <w:gridSpan w:val="3"/>
          </w:tcPr>
          <w:p w14:paraId="34E70E85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  <w:strike/>
              </w:rPr>
            </w:pPr>
            <w:r>
              <w:rPr>
                <w:rFonts w:ascii="Arial" w:hAnsi="Arial" w:cs="Arial"/>
                <w:bCs/>
                <w:kern w:val="0"/>
              </w:rPr>
              <w:t>Preventive / Corrective</w:t>
            </w:r>
          </w:p>
          <w:p w14:paraId="3EDD9E7B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5C89702F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14:paraId="3C13A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7E6D415B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DATE JOB PERFORMED:</w:t>
            </w:r>
          </w:p>
        </w:tc>
        <w:tc>
          <w:tcPr>
            <w:tcW w:w="4093" w:type="dxa"/>
            <w:shd w:val="clear" w:color="auto" w:fill="auto"/>
            <w:tcMar>
              <w:top w:w="0" w:type="dxa"/>
              <w:bottom w:w="0" w:type="dxa"/>
            </w:tcMar>
          </w:tcPr>
          <w:p w14:paraId="0C18DB6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 xml:space="preserve">Start Date: </w:t>
            </w: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start_date</w:t>
            </w:r>
            <w:r>
              <w:rPr>
                <w:rFonts w:ascii="Arial" w:hAnsi="Arial"/>
                <w:bCs/>
                <w:kern w:val="0"/>
              </w:rPr>
              <w:t>}</w:t>
            </w:r>
          </w:p>
        </w:tc>
        <w:tc>
          <w:tcPr>
            <w:tcW w:w="4252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14:paraId="711C6A0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kern w:val="0"/>
              </w:rPr>
              <w:t>Completion Date:</w:t>
            </w:r>
            <w:r>
              <w:rPr>
                <w:rFonts w:hint="default" w:ascii="Arial" w:hAnsi="Arial" w:cs="Arial"/>
                <w:bCs/>
                <w:kern w:val="0"/>
                <w:lang w:val="en-US"/>
              </w:rPr>
              <w:t xml:space="preserve"> </w:t>
            </w: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hint="default" w:ascii="Arial" w:hAnsi="Arial"/>
                <w:bCs/>
                <w:kern w:val="0"/>
                <w:lang w:val="en-US"/>
              </w:rPr>
              <w:t>end</w:t>
            </w:r>
            <w:r>
              <w:rPr>
                <w:rFonts w:ascii="Arial" w:hAnsi="Arial"/>
                <w:bCs/>
                <w:kern w:val="0"/>
                <w:lang w:val="en-US"/>
              </w:rPr>
              <w:t>_date</w:t>
            </w:r>
            <w:r>
              <w:rPr>
                <w:rFonts w:ascii="Arial" w:hAnsi="Arial"/>
                <w:bCs/>
                <w:kern w:val="0"/>
              </w:rPr>
              <w:t>}</w:t>
            </w:r>
          </w:p>
        </w:tc>
      </w:tr>
      <w:tr w14:paraId="36E7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51D7402A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22A07C72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515078BE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228C319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REMARKS</w:t>
            </w:r>
          </w:p>
          <w:p w14:paraId="45B9CF71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0DBB75EA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7F788D26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8345" w:type="dxa"/>
            <w:gridSpan w:val="3"/>
          </w:tcPr>
          <w:p w14:paraId="6722BFB6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remark</w:t>
            </w:r>
            <w:r>
              <w:rPr>
                <w:rFonts w:ascii="Arial" w:hAnsi="Arial"/>
                <w:bCs/>
                <w:kern w:val="0"/>
              </w:rPr>
              <w:t>}</w:t>
            </w:r>
          </w:p>
        </w:tc>
      </w:tr>
      <w:tr w14:paraId="4C10D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31B566E6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STATUS</w:t>
            </w:r>
          </w:p>
        </w:tc>
        <w:tc>
          <w:tcPr>
            <w:tcW w:w="8345" w:type="dxa"/>
            <w:gridSpan w:val="3"/>
          </w:tcPr>
          <w:p w14:paraId="43E546B1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kern w:val="0"/>
              </w:rPr>
              <w:t>Serviceable* / Unserviceable</w:t>
            </w:r>
          </w:p>
          <w:p w14:paraId="5DEAB42F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725EBC56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*New *Repair</w:t>
            </w:r>
          </w:p>
        </w:tc>
      </w:tr>
      <w:tr w14:paraId="03E6A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78F64D01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DONE BY</w:t>
            </w:r>
          </w:p>
        </w:tc>
        <w:tc>
          <w:tcPr>
            <w:tcW w:w="8345" w:type="dxa"/>
            <w:gridSpan w:val="3"/>
          </w:tcPr>
          <w:p w14:paraId="222FAEA0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kern w:val="0"/>
              </w:rPr>
              <w:t>${client}</w:t>
            </w:r>
          </w:p>
        </w:tc>
      </w:tr>
      <w:tr w14:paraId="398A0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28BD16B2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SIGNATURE</w:t>
            </w:r>
          </w:p>
        </w:tc>
        <w:tc>
          <w:tcPr>
            <w:tcW w:w="4093" w:type="dxa"/>
            <w:shd w:val="clear" w:color="auto" w:fill="auto"/>
            <w:tcMar>
              <w:top w:w="0" w:type="dxa"/>
              <w:bottom w:w="0" w:type="dxa"/>
            </w:tcMar>
          </w:tcPr>
          <w:p w14:paraId="42A7B2E8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136" w:type="dxa"/>
            <w:shd w:val="clear" w:color="auto" w:fill="F1F1F1" w:themeFill="background1" w:themeFillShade="F2"/>
            <w:tcMar>
              <w:top w:w="0" w:type="dxa"/>
              <w:bottom w:w="0" w:type="dxa"/>
            </w:tcMar>
          </w:tcPr>
          <w:p w14:paraId="515F8B2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DATE &amp; TIME</w:t>
            </w:r>
          </w:p>
        </w:tc>
        <w:tc>
          <w:tcPr>
            <w:tcW w:w="3116" w:type="dxa"/>
            <w:shd w:val="clear" w:color="auto" w:fill="auto"/>
            <w:tcMar>
              <w:top w:w="0" w:type="dxa"/>
              <w:bottom w:w="0" w:type="dxa"/>
            </w:tcMar>
          </w:tcPr>
          <w:p w14:paraId="2B1514A3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14:paraId="51928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3AA31E2D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VERIFIED BY</w:t>
            </w:r>
          </w:p>
        </w:tc>
        <w:tc>
          <w:tcPr>
            <w:tcW w:w="8345" w:type="dxa"/>
            <w:gridSpan w:val="3"/>
          </w:tcPr>
          <w:p w14:paraId="0ECE193B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14:paraId="1FA3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2F499728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SIGNATURE</w:t>
            </w:r>
          </w:p>
        </w:tc>
        <w:tc>
          <w:tcPr>
            <w:tcW w:w="4093" w:type="dxa"/>
            <w:shd w:val="clear" w:color="auto" w:fill="auto"/>
            <w:tcMar>
              <w:top w:w="0" w:type="dxa"/>
              <w:bottom w:w="0" w:type="dxa"/>
            </w:tcMar>
          </w:tcPr>
          <w:p w14:paraId="571B3F7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136" w:type="dxa"/>
            <w:shd w:val="clear" w:color="auto" w:fill="F1F1F1" w:themeFill="background1" w:themeFillShade="F2"/>
            <w:tcMar>
              <w:top w:w="0" w:type="dxa"/>
              <w:bottom w:w="0" w:type="dxa"/>
            </w:tcMar>
          </w:tcPr>
          <w:p w14:paraId="2F45DDA1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DATE &amp; TIME</w:t>
            </w:r>
          </w:p>
        </w:tc>
        <w:tc>
          <w:tcPr>
            <w:tcW w:w="3116" w:type="dxa"/>
            <w:shd w:val="clear" w:color="auto" w:fill="auto"/>
            <w:tcMar>
              <w:top w:w="0" w:type="dxa"/>
              <w:bottom w:w="0" w:type="dxa"/>
            </w:tcMar>
          </w:tcPr>
          <w:p w14:paraId="11A86BF5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</w:tr>
    </w:tbl>
    <w:p w14:paraId="0DFBCD3A">
      <w:pPr>
        <w:spacing w:before="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9B150B">
      <w:pPr>
        <w:spacing w:before="0"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b/>
          <w:bCs/>
          <w:sz w:val="24"/>
          <w:szCs w:val="24"/>
        </w:rPr>
        <w:t>AR EASTERN SDN. BHD.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Cs/>
          <w:sz w:val="24"/>
          <w:szCs w:val="24"/>
        </w:rPr>
        <w:t>For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sz w:val="24"/>
          <w:szCs w:val="24"/>
        </w:rPr>
        <w:t>CUSTOMER</w:t>
      </w:r>
      <w:r>
        <w:rPr>
          <w:rFonts w:ascii="Arial" w:hAnsi="Arial" w:cs="Arial"/>
          <w:b/>
          <w:sz w:val="24"/>
          <w:szCs w:val="24"/>
        </w:rPr>
        <w:t>,</w:t>
      </w:r>
    </w:p>
    <w:p w14:paraId="20EBA801">
      <w:pPr>
        <w:spacing w:before="0" w:after="0" w:line="240" w:lineRule="auto"/>
        <w:ind w:left="360" w:firstLine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57EEC5D">
      <w:pPr>
        <w:spacing w:before="0" w:after="0" w:line="240" w:lineRule="auto"/>
        <w:ind w:left="360" w:firstLine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35F6A47">
      <w:pPr>
        <w:spacing w:before="0" w:after="0" w:line="240" w:lineRule="auto"/>
        <w:ind w:left="360" w:firstLine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09ACE09">
      <w:pPr>
        <w:spacing w:before="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(……………………...………….…….)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(……………………...………….…….)</w:t>
      </w:r>
    </w:p>
    <w:p w14:paraId="0FB0AE38">
      <w:pPr>
        <w:pStyle w:val="19"/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</w:p>
    <w:p w14:paraId="64408E7A">
      <w:pPr>
        <w:pStyle w:val="19"/>
        <w:tabs>
          <w:tab w:val="left" w:pos="5760"/>
        </w:tabs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…………………………….…..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Name: …………………………….…..</w:t>
      </w:r>
    </w:p>
    <w:p w14:paraId="274BFD9F">
      <w:pPr>
        <w:pStyle w:val="19"/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</w:p>
    <w:p w14:paraId="29F8B1E7">
      <w:pPr>
        <w:pStyle w:val="19"/>
        <w:tabs>
          <w:tab w:val="left" w:pos="5736"/>
        </w:tabs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Designation: ………………………….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Designation: ………………………….</w:t>
      </w:r>
    </w:p>
    <w:p w14:paraId="477BB3AC">
      <w:pPr>
        <w:pStyle w:val="19"/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</w:p>
    <w:p w14:paraId="61DA64C9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…………………….……………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Date: …………………….……………</w:t>
      </w:r>
    </w:p>
    <w:p w14:paraId="40ED5FE1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</w:p>
    <w:p w14:paraId="47E90E2E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</w:p>
    <w:p w14:paraId="48CFC029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548005</wp:posOffset>
            </wp:positionH>
            <wp:positionV relativeFrom="page">
              <wp:posOffset>440690</wp:posOffset>
            </wp:positionV>
            <wp:extent cx="2739390" cy="441325"/>
            <wp:effectExtent l="0" t="0" r="0" b="0"/>
            <wp:wrapNone/>
            <wp:docPr id="3" name="Picture 1 Copy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 Copy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891CAC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</w:p>
    <w:tbl>
      <w:tblPr>
        <w:tblStyle w:val="11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0"/>
        <w:gridCol w:w="5210"/>
      </w:tblGrid>
      <w:tr w14:paraId="3A9A2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</w:trPr>
        <w:tc>
          <w:tcPr>
            <w:tcW w:w="10420" w:type="dxa"/>
            <w:gridSpan w:val="2"/>
            <w:vAlign w:val="center"/>
          </w:tcPr>
          <w:p w14:paraId="67E96C38">
            <w:pPr>
              <w:pStyle w:val="19"/>
              <w:widowControl/>
              <w:suppressAutoHyphens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Arial" w:hAnsi="Arial" w:cs="Arial"/>
                <w:kern w:val="0"/>
                <w:position w:val="0"/>
                <w:sz w:val="22"/>
                <w:szCs w:val="22"/>
                <w:vertAlign w:val="baseline"/>
                <w:lang w:val="en-US"/>
              </w:rPr>
              <w:t>PROGRESS REPORT</w:t>
            </w:r>
          </w:p>
        </w:tc>
      </w:tr>
      <w:tr w14:paraId="2F299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210" w:type="dxa"/>
          </w:tcPr>
          <w:p w14:paraId="486A7423">
            <w:pPr>
              <w:pStyle w:val="19"/>
              <w:widowControl/>
              <w:suppressAutoHyphens/>
              <w:spacing w:before="0" w:after="0" w:line="240" w:lineRule="auto"/>
              <w:ind w:left="0" w:firstLine="0"/>
              <w:contextualSpacing/>
              <w:jc w:val="left"/>
              <w:rPr>
                <w:rFonts w:ascii="Arial" w:hAnsi="Arial" w:cs="Arial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pdate</w:t>
            </w:r>
            <w:r>
              <w:rPr>
                <w:rFonts w:ascii="Arial" w:hAnsi="Arial"/>
                <w:bCs/>
                <w:kern w:val="0"/>
              </w:rPr>
              <w:t>}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 : </w:t>
            </w: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progress</w:t>
            </w:r>
            <w:r>
              <w:rPr>
                <w:rFonts w:ascii="Arial" w:hAnsi="Arial"/>
                <w:bCs/>
                <w:kern w:val="0"/>
              </w:rPr>
              <w:t>}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 ( </w:t>
            </w: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ascii="Arial" w:hAnsi="Arial"/>
                <w:bCs/>
                <w:kern w:val="0"/>
                <w:lang w:val="en-US"/>
              </w:rPr>
              <w:t>update</w:t>
            </w:r>
            <w:r>
              <w:rPr>
                <w:rFonts w:ascii="Arial" w:hAnsi="Arial"/>
                <w:bCs/>
                <w:kern w:val="0"/>
              </w:rPr>
              <w:t>}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 )</w:t>
            </w:r>
          </w:p>
        </w:tc>
        <w:tc>
          <w:tcPr>
            <w:tcW w:w="5210" w:type="dxa"/>
            <w:tcMar>
              <w:top w:w="283" w:type="dxa"/>
              <w:left w:w="283" w:type="dxa"/>
              <w:bottom w:w="283" w:type="dxa"/>
              <w:right w:w="283" w:type="dxa"/>
            </w:tcMar>
            <w:vAlign w:val="top"/>
          </w:tcPr>
          <w:p w14:paraId="6B7C2525">
            <w:pPr>
              <w:pStyle w:val="19"/>
              <w:widowControl/>
              <w:suppressAutoHyphens/>
              <w:spacing w:before="0" w:after="0" w:line="240" w:lineRule="auto"/>
              <w:ind w:left="0" w:firstLine="0"/>
              <w:contextualSpacing/>
              <w:jc w:val="center"/>
              <w:rPr>
                <w:rFonts w:ascii="Arial" w:hAnsi="Arial"/>
                <w:bCs/>
                <w:kern w:val="0"/>
              </w:rPr>
            </w:pPr>
            <w:r>
              <w:rPr>
                <w:rFonts w:ascii="Arial" w:hAnsi="Arial"/>
                <w:bCs/>
                <w:kern w:val="0"/>
              </w:rPr>
              <w:t>${</w:t>
            </w:r>
            <w:r>
              <w:rPr>
                <w:rFonts w:hint="default" w:ascii="Arial" w:hAnsi="Arial"/>
                <w:bCs/>
                <w:kern w:val="0"/>
                <w:lang w:val="en-US"/>
              </w:rPr>
              <w:t>image</w:t>
            </w:r>
            <w:r>
              <w:rPr>
                <w:rFonts w:ascii="Arial" w:hAnsi="Arial"/>
                <w:bCs/>
                <w:kern w:val="0"/>
              </w:rPr>
              <w:t>}</w:t>
            </w:r>
            <w:bookmarkStart w:id="0" w:name="_GoBack"/>
            <w:bookmarkEnd w:id="0"/>
          </w:p>
        </w:tc>
      </w:tr>
    </w:tbl>
    <w:p w14:paraId="7631C407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1" w:bottom="1440" w:left="851" w:header="680" w:footer="34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UI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006781"/>
      <w:docPartObj>
        <w:docPartGallery w:val="autotext"/>
      </w:docPartObj>
    </w:sdtPr>
    <w:sdtContent>
      <w:p w14:paraId="1E302DB3">
        <w:pPr>
          <w:pStyle w:val="7"/>
          <w:tabs>
            <w:tab w:val="left" w:pos="400"/>
            <w:tab w:val="left" w:pos="800"/>
            <w:tab w:val="left" w:pos="1200"/>
            <w:tab w:val="center" w:pos="4320"/>
            <w:tab w:val="right" w:pos="8640"/>
          </w:tabs>
          <w:jc w:val="right"/>
          <w:rPr>
            <w:rFonts w:ascii="Arial" w:hAnsi="Arial" w:cs="Arial"/>
            <w:b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>QMS/ARE/ENG/002</w:t>
        </w:r>
      </w:p>
      <w:p w14:paraId="14B19C8C">
        <w:pPr>
          <w:pStyle w:val="7"/>
          <w:jc w:val="right"/>
        </w:pPr>
        <w:r>
          <w:rPr>
            <w:rFonts w:ascii="Arial" w:hAnsi="Arial" w:cs="Arial"/>
          </w:rPr>
          <w:t xml:space="preserve">Page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/>
            <w:b/>
          </w:rPr>
          <w:t xml:space="preserve"> of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NUMPAGES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295A66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8166"/>
      <w:docPartObj>
        <w:docPartGallery w:val="autotext"/>
      </w:docPartObj>
    </w:sdtPr>
    <w:sdtContent>
      <w:p w14:paraId="2BBAFC36">
        <w:pPr>
          <w:pStyle w:val="7"/>
          <w:tabs>
            <w:tab w:val="left" w:pos="400"/>
            <w:tab w:val="left" w:pos="800"/>
            <w:tab w:val="left" w:pos="1200"/>
            <w:tab w:val="center" w:pos="4320"/>
            <w:tab w:val="right" w:pos="8640"/>
          </w:tabs>
          <w:jc w:val="right"/>
          <w:rPr>
            <w:rFonts w:ascii="Arial" w:hAnsi="Arial" w:cs="Arial"/>
            <w:b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>QMS/ARE/ENG/002</w:t>
        </w:r>
      </w:p>
      <w:p w14:paraId="6EDB5F6A">
        <w:pPr>
          <w:pStyle w:val="7"/>
          <w:jc w:val="right"/>
        </w:pPr>
        <w:r>
          <w:rPr>
            <w:rFonts w:ascii="Arial" w:hAnsi="Arial" w:cs="Arial"/>
          </w:rPr>
          <w:t xml:space="preserve">Page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/>
            <w:b/>
          </w:rPr>
          <w:t xml:space="preserve"> of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NUMPAGES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4C6B3">
    <w:pPr>
      <w:pStyle w:val="10"/>
      <w:shd w:val="clear" w:color="auto" w:fill="FFFFFF"/>
      <w:spacing w:before="0" w:beforeAutospacing="0" w:after="0" w:afterAutospacing="0"/>
      <w:jc w:val="right"/>
      <w:rPr>
        <w:rFonts w:ascii="SegoeUI" w:hAnsi="SegoeUI"/>
        <w:color w:val="000000" w:themeColor="dark1"/>
        <w:sz w:val="20"/>
        <w:szCs w:val="20"/>
      </w:rPr>
    </w:pPr>
    <w:r>
      <w:rPr>
        <w:rFonts w:ascii="SegoeUI" w:hAnsi="SegoeUI"/>
        <w:color w:val="000000" w:themeColor="dark1"/>
        <w:sz w:val="20"/>
        <w:szCs w:val="20"/>
      </w:rPr>
      <w:t xml:space="preserve">No. 46-1, Jalan Elektron E U16/E, 40160, Shah Alam </w:t>
    </w:r>
  </w:p>
  <w:p w14:paraId="0AB3DC45">
    <w:pPr>
      <w:pStyle w:val="10"/>
      <w:shd w:val="clear" w:color="auto" w:fill="FFFFFF"/>
      <w:spacing w:before="0" w:beforeAutospacing="0" w:after="0" w:afterAutospacing="0"/>
      <w:jc w:val="right"/>
      <w:rPr>
        <w:rFonts w:ascii="SegoeUI" w:hAnsi="SegoeUI"/>
        <w:color w:val="000000" w:themeColor="dark1"/>
        <w:sz w:val="20"/>
        <w:szCs w:val="20"/>
      </w:rPr>
    </w:pPr>
    <w:r>
      <w:rPr>
        <w:rFonts w:ascii="SegoeUI" w:hAnsi="SegoeUI"/>
        <w:color w:val="000000" w:themeColor="dark1"/>
        <w:sz w:val="20"/>
        <w:szCs w:val="20"/>
      </w:rPr>
      <w:t xml:space="preserve">Selangor Darul Ehsan, Malaysia </w:t>
    </w:r>
  </w:p>
  <w:p w14:paraId="60D1DBA7">
    <w:pPr>
      <w:pStyle w:val="10"/>
      <w:shd w:val="clear" w:color="auto" w:fill="FFFFFF"/>
      <w:spacing w:before="0" w:beforeAutospacing="0" w:after="0" w:afterAutospacing="0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FDFE90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2DA5EA">
    <w:pPr>
      <w:pStyle w:val="10"/>
      <w:shd w:val="clear" w:color="auto" w:fill="FFFFFF"/>
      <w:spacing w:before="0" w:beforeAutospacing="0" w:after="0" w:afterAutospacing="0"/>
      <w:jc w:val="right"/>
      <w:rPr>
        <w:rFonts w:ascii="SegoeUI" w:hAnsi="SegoeUI"/>
        <w:color w:val="000000" w:themeColor="dark1"/>
        <w:sz w:val="20"/>
        <w:szCs w:val="20"/>
      </w:rPr>
    </w:pPr>
    <w:r>
      <w:rPr>
        <w:rFonts w:ascii="SegoeUI" w:hAnsi="SegoeUI"/>
        <w:color w:val="000000" w:themeColor="dark1"/>
        <w:sz w:val="20"/>
        <w:szCs w:val="20"/>
      </w:rPr>
      <w:t xml:space="preserve">No. 46-1, Jalan Elektron E U16/E, 40160, Shah Alam </w:t>
    </w:r>
  </w:p>
  <w:p w14:paraId="2EF5DEDD">
    <w:pPr>
      <w:pStyle w:val="10"/>
      <w:shd w:val="clear" w:color="auto" w:fill="FFFFFF"/>
      <w:spacing w:before="0" w:beforeAutospacing="0" w:after="0" w:afterAutospacing="0"/>
      <w:jc w:val="right"/>
      <w:rPr>
        <w:rFonts w:ascii="SegoeUI" w:hAnsi="SegoeUI"/>
        <w:color w:val="000000" w:themeColor="dark1"/>
        <w:sz w:val="20"/>
        <w:szCs w:val="20"/>
      </w:rPr>
    </w:pPr>
    <w:r>
      <w:rPr>
        <w:rFonts w:ascii="SegoeUI" w:hAnsi="SegoeUI"/>
        <w:color w:val="000000" w:themeColor="dark1"/>
        <w:sz w:val="20"/>
        <w:szCs w:val="20"/>
      </w:rPr>
      <w:t xml:space="preserve">Selangor Darul Ehsan, Malaysia </w:t>
    </w:r>
  </w:p>
  <w:p w14:paraId="6C3588A5">
    <w:pPr>
      <w:pStyle w:val="10"/>
      <w:shd w:val="clear" w:color="auto" w:fill="FFFFFF"/>
      <w:spacing w:before="0" w:beforeAutospacing="0" w:after="0" w:afterAutospacing="0"/>
      <w:jc w:val="right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4025A71"/>
    <w:rsid w:val="2A07395F"/>
    <w:rsid w:val="2F9A56A2"/>
    <w:rsid w:val="334E1E1C"/>
    <w:rsid w:val="44BC0C0D"/>
    <w:rsid w:val="509E6117"/>
    <w:rsid w:val="56C86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footer"/>
    <w:basedOn w:val="1"/>
    <w:link w:val="13"/>
    <w:unhideWhenUsed/>
    <w:qFormat/>
    <w:uiPriority w:val="0"/>
    <w:pPr>
      <w:tabs>
        <w:tab w:val="center" w:pos="4513"/>
        <w:tab w:val="right" w:pos="9026"/>
      </w:tabs>
      <w:spacing w:before="0"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9">
    <w:name w:val="List"/>
    <w:basedOn w:val="5"/>
    <w:qFormat/>
    <w:uiPriority w:val="0"/>
    <w:rPr>
      <w:rFonts w:cs="Arial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 w:eastAsia="en-GB"/>
    </w:rPr>
  </w:style>
  <w:style w:type="table" w:styleId="1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2"/>
    <w:link w:val="8"/>
    <w:qFormat/>
    <w:uiPriority w:val="99"/>
  </w:style>
  <w:style w:type="character" w:customStyle="1" w:styleId="13">
    <w:name w:val="Footer Char"/>
    <w:basedOn w:val="2"/>
    <w:link w:val="7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7">
    <w:name w:val="Header and Footer"/>
    <w:basedOn w:val="1"/>
    <w:qFormat/>
    <w:uiPriority w:val="0"/>
  </w:style>
  <w:style w:type="paragraph" w:styleId="18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MY" w:eastAsia="en-US" w:bidi="ar-SA"/>
    </w:rPr>
  </w:style>
  <w:style w:type="paragraph" w:styleId="19">
    <w:name w:val="List Paragraph"/>
    <w:basedOn w:val="1"/>
    <w:qFormat/>
    <w:uiPriority w:val="34"/>
    <w:pPr>
      <w:spacing w:before="0" w:after="160" w:line="259" w:lineRule="auto"/>
      <w:ind w:left="720"/>
      <w:contextualSpacing/>
    </w:pPr>
  </w:style>
  <w:style w:type="paragraph" w:customStyle="1" w:styleId="20">
    <w:name w:val="Frame Contents (user)"/>
    <w:basedOn w:val="1"/>
    <w:qFormat/>
    <w:uiPriority w:val="0"/>
  </w:style>
  <w:style w:type="paragraph" w:customStyle="1" w:styleId="21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8A9B12-BF32-49C7-9882-FF3B51BD3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851</Characters>
  <Paragraphs>45</Paragraphs>
  <TotalTime>1</TotalTime>
  <ScaleCrop>false</ScaleCrop>
  <LinksUpToDate>false</LinksUpToDate>
  <CharactersWithSpaces>1053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2025-05-14T06:32:00Z</dcterms:created>
  <dc:creator>Nur Qaisara Juita</dc:creator>
  <cp:lastModifiedBy>Afdhal Iqbal</cp:lastModifiedBy>
  <cp:lastPrinted>2025-04-10T03:40:00Z</cp:lastPrinted>
  <dcterms:modified xsi:type="dcterms:W3CDTF">2025-06-10T08:29:55Z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459DE1A9EC214F798D964761FDADC40E_12</vt:lpwstr>
  </property>
  <property fmtid="{D5CDD505-2E9C-101B-9397-08002B2CF9AE}" pid="3" name="KSOProductBuildVer">
    <vt:lpwstr>1033-12.2.0.21179</vt:lpwstr>
  </property>
</Properties>
</file>