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5F5CAA6" wp14:paraId="5B093382" wp14:textId="17D8C12A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 xml:space="preserve">                                      VİDEO RAPORU </w:t>
      </w: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SERİSİ(</w:t>
      </w: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4.VİDEO)</w:t>
      </w:r>
    </w:p>
    <w:p xmlns:wp14="http://schemas.microsoft.com/office/word/2010/wordml" w:rsidP="35F5CAA6" wp14:paraId="0D57657B" wp14:textId="6DEDF013">
      <w:pPr>
        <w:pStyle w:val="Heading3"/>
        <w:spacing w:before="281" w:beforeAutospacing="off" w:after="281" w:afterAutospacing="off"/>
      </w:pP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Konu Başlığı:</w:t>
      </w:r>
    </w:p>
    <w:p xmlns:wp14="http://schemas.microsoft.com/office/word/2010/wordml" w:rsidP="35F5CAA6" wp14:paraId="20B2B015" wp14:textId="2C98840D">
      <w:pPr>
        <w:spacing w:before="240" w:beforeAutospacing="off" w:after="240" w:afterAutospacing="off"/>
      </w:pP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>C#’ta Değişkenler ve Veri Türleri | int ve string Nedir? (Görsel + Visual Studio Anlatım)</w:t>
      </w:r>
    </w:p>
    <w:p xmlns:wp14="http://schemas.microsoft.com/office/word/2010/wordml" w:rsidP="35F5CAA6" wp14:paraId="7D2D4F39" wp14:textId="5766B07A">
      <w:pPr>
        <w:pStyle w:val="Heading3"/>
        <w:spacing w:before="281" w:beforeAutospacing="off" w:after="281" w:afterAutospacing="off"/>
      </w:pP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Konu Özeti:</w:t>
      </w:r>
    </w:p>
    <w:p xmlns:wp14="http://schemas.microsoft.com/office/word/2010/wordml" w:rsidP="35F5CAA6" wp14:paraId="39088B7D" wp14:textId="235AA0D2">
      <w:pPr>
        <w:spacing w:before="240" w:beforeAutospacing="off" w:after="240" w:afterAutospacing="off"/>
      </w:pP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Bu videoda, C# programlama dilinde temel değişken kavramı ve veri türleri ele alınmaktadır. Özellikle </w:t>
      </w: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int</w:t>
      </w: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(tam sayı) ve </w:t>
      </w: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string</w:t>
      </w: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(metin) veri türlerinin ne olduğu, nasıl kullanıldığı ve aralarındaki farklar görsel ve Visual Studio ortamında örneklerle anlatılmaktadır. Değişkenlerin programdaki rolü, veri tiplerinin bellek kullanımı ve temel kurallar izleyicilere açıklanmaktadır.</w:t>
      </w:r>
    </w:p>
    <w:p xmlns:wp14="http://schemas.microsoft.com/office/word/2010/wordml" w:rsidP="35F5CAA6" wp14:paraId="39C07C64" wp14:textId="684C31EE">
      <w:pPr>
        <w:pStyle w:val="Heading3"/>
        <w:spacing w:before="281" w:beforeAutospacing="off" w:after="281" w:afterAutospacing="off"/>
      </w:pP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Örnekler:</w:t>
      </w:r>
    </w:p>
    <w:p xmlns:wp14="http://schemas.microsoft.com/office/word/2010/wordml" w:rsidP="35F5CAA6" wp14:paraId="296780B2" wp14:textId="7F27E8E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43806ECF" w:rsidR="18FBCED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int Veri Türü Örneği:</w:t>
      </w:r>
    </w:p>
    <w:p xmlns:wp14="http://schemas.microsoft.com/office/word/2010/wordml" w:rsidP="35F5CAA6" wp14:paraId="5ADCAEFF" wp14:textId="568612E6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tr-TR"/>
        </w:rPr>
      </w:pP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int sayi = 100;</w:t>
      </w:r>
      <w:r>
        <w:br/>
      </w: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Console.WriteLine("Sayı: " + sayi);</w:t>
      </w:r>
      <w:r>
        <w:br/>
      </w:r>
    </w:p>
    <w:p xmlns:wp14="http://schemas.microsoft.com/office/word/2010/wordml" w:rsidP="35F5CAA6" wp14:paraId="6C432DFC" wp14:textId="3F491AC1">
      <w:pPr>
        <w:spacing w:before="240" w:beforeAutospacing="off" w:after="240" w:afterAutospacing="off"/>
      </w:pPr>
      <w:r w:rsidRPr="35F5CAA6" w:rsidR="18FBCED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tr-TR"/>
        </w:rPr>
        <w:t>Tam sayı türündeki bir değişken tanımlanır ve değeri ekrana yazdırılır.</w:t>
      </w:r>
    </w:p>
    <w:p xmlns:wp14="http://schemas.microsoft.com/office/word/2010/wordml" w:rsidP="35F5CAA6" wp14:paraId="1413B6EF" wp14:textId="5486E2E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43806ECF" w:rsidR="18FBCED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string Veri Türü Örneği:</w:t>
      </w:r>
    </w:p>
    <w:p xmlns:wp14="http://schemas.microsoft.com/office/word/2010/wordml" w:rsidP="35F5CAA6" wp14:paraId="106A535D" wp14:textId="7C5A5811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tr-TR"/>
        </w:rPr>
      </w:pP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string isim = "Ahmet";</w:t>
      </w:r>
      <w:r>
        <w:br/>
      </w: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Console.WriteLine("İsim: " + isim);</w:t>
      </w:r>
      <w:r>
        <w:br/>
      </w:r>
    </w:p>
    <w:p xmlns:wp14="http://schemas.microsoft.com/office/word/2010/wordml" w:rsidP="35F5CAA6" wp14:paraId="61037083" wp14:textId="68DF737C">
      <w:pPr>
        <w:spacing w:before="240" w:beforeAutospacing="off" w:after="240" w:afterAutospacing="off"/>
      </w:pPr>
      <w:r w:rsidRPr="35F5CAA6" w:rsidR="18FBCED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tr-TR"/>
        </w:rPr>
        <w:t>Metin türündeki değişken tanımlanır ve değeri ekrana yazdırılır.</w:t>
      </w:r>
    </w:p>
    <w:p xmlns:wp14="http://schemas.microsoft.com/office/word/2010/wordml" w:rsidP="35F5CAA6" wp14:paraId="3BDB10E7" wp14:textId="06F5CCD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43806ECF" w:rsidR="18FBCED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int ve string Değişkenlerin Kullanımı:</w:t>
      </w:r>
    </w:p>
    <w:p xmlns:wp14="http://schemas.microsoft.com/office/word/2010/wordml" w:rsidP="35F5CAA6" wp14:paraId="6F8E080E" wp14:textId="5D37A0E0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tr-TR"/>
        </w:rPr>
      </w:pP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int yas = 30;</w:t>
      </w:r>
      <w:r>
        <w:br/>
      </w: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string soyisim = "Yılmaz";</w:t>
      </w:r>
      <w:r>
        <w:br/>
      </w: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Console.WriteLine("Yaş: {0}, Soyisim: {1}", yas, soyisim);</w:t>
      </w:r>
      <w:r>
        <w:br/>
      </w:r>
    </w:p>
    <w:p xmlns:wp14="http://schemas.microsoft.com/office/word/2010/wordml" w:rsidP="35F5CAA6" wp14:paraId="49C86136" wp14:textId="7A86D1D9">
      <w:pPr>
        <w:spacing w:before="240" w:beforeAutospacing="off" w:after="240" w:afterAutospacing="off"/>
      </w:pPr>
      <w:r w:rsidRPr="35F5CAA6" w:rsidR="18FBCED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tr-TR"/>
        </w:rPr>
        <w:t>Farklı veri tipleri bir arada kullanılarak formatlı yazdırma yapılır.</w:t>
      </w:r>
    </w:p>
    <w:p xmlns:wp14="http://schemas.microsoft.com/office/word/2010/wordml" w:rsidP="35F5CAA6" wp14:paraId="2B16A3CD" wp14:textId="74F2BDFB">
      <w:pPr>
        <w:pStyle w:val="Heading3"/>
        <w:spacing w:before="281" w:beforeAutospacing="off" w:after="281" w:afterAutospacing="off"/>
      </w:pP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Ekran Görüntüleri:</w:t>
      </w:r>
    </w:p>
    <w:p xmlns:wp14="http://schemas.microsoft.com/office/word/2010/wordml" w:rsidP="35F5CAA6" wp14:paraId="647F8A41" wp14:textId="4BA8AAE0">
      <w:pPr>
        <w:rPr>
          <w:noProof w:val="0"/>
          <w:lang w:val="tr-TR"/>
        </w:rPr>
      </w:pPr>
      <w:r w:rsidR="342B2621">
        <w:drawing>
          <wp:inline xmlns:wp14="http://schemas.microsoft.com/office/word/2010/wordprocessingDrawing" wp14:editId="4BA04424" wp14:anchorId="6802F58A">
            <wp:extent cx="4018026" cy="2466975"/>
            <wp:effectExtent l="0" t="0" r="0" b="0"/>
            <wp:docPr id="583213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8d100e50b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02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F5CAA6" wp14:paraId="31F3D44D" wp14:textId="5F445A58">
      <w:pPr>
        <w:rPr>
          <w:noProof w:val="0"/>
          <w:lang w:val="tr-TR"/>
        </w:rPr>
      </w:pPr>
      <w:r w:rsidR="3BACCE8C">
        <w:drawing>
          <wp:inline xmlns:wp14="http://schemas.microsoft.com/office/word/2010/wordprocessingDrawing" wp14:editId="5C4BE18D" wp14:anchorId="5EA8D847">
            <wp:extent cx="4057649" cy="1863413"/>
            <wp:effectExtent l="0" t="0" r="0" b="0"/>
            <wp:docPr id="1805992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5b49e46d1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18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F5CAA6" wp14:paraId="41FFDF6E" wp14:textId="34004ED1">
      <w:pPr>
        <w:rPr>
          <w:noProof w:val="0"/>
          <w:lang w:val="tr-TR"/>
        </w:rPr>
      </w:pPr>
      <w:r w:rsidR="65114178">
        <w:drawing>
          <wp:inline xmlns:wp14="http://schemas.microsoft.com/office/word/2010/wordprocessingDrawing" wp14:editId="5A2EFBF7" wp14:anchorId="38E10F6A">
            <wp:extent cx="4524374" cy="2062693"/>
            <wp:effectExtent l="0" t="0" r="0" b="0"/>
            <wp:docPr id="2104165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82d5c967a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4" cy="20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F5CAA6" wp14:paraId="42FF02CE" wp14:textId="31F5DBB1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  <w:r w:rsidRPr="43806ECF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Video Linki:</w:t>
      </w:r>
    </w:p>
    <w:p w:rsidR="5B9902D8" w:rsidP="43806ECF" w:rsidRDefault="5B9902D8" w14:paraId="18F8EA7F" w14:textId="55BCAB8D">
      <w:pPr>
        <w:pStyle w:val="Normal"/>
        <w:rPr>
          <w:noProof w:val="0"/>
          <w:lang w:val="tr-TR"/>
        </w:rPr>
      </w:pPr>
      <w:r w:rsidRPr="43806ECF" w:rsidR="5B9902D8">
        <w:rPr>
          <w:noProof w:val="0"/>
          <w:lang w:val="tr-TR"/>
        </w:rPr>
        <w:t>https://www.youtube.com/watch?v=50T431r1a9g&amp;list=PL91LdwfUx-vMfr09ITZLnPCLM1eHzyH24&amp;index=4</w:t>
      </w:r>
    </w:p>
    <w:p xmlns:wp14="http://schemas.microsoft.com/office/word/2010/wordml" w:rsidP="35F5CAA6" wp14:paraId="61F0CCF8" wp14:textId="3EE576CB">
      <w:pPr>
        <w:pStyle w:val="Heading3"/>
        <w:spacing w:before="281" w:beforeAutospacing="off" w:after="281" w:afterAutospacing="off"/>
      </w:pPr>
      <w:r w:rsidRPr="35F5CAA6" w:rsidR="18FBCE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Ek Notlar:</w:t>
      </w:r>
    </w:p>
    <w:p xmlns:wp14="http://schemas.microsoft.com/office/word/2010/wordml" w:rsidP="35F5CAA6" wp14:paraId="428F4A04" wp14:textId="205EFD2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int</w:t>
      </w: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veri türü tam sayı değerleri tutar ve matematiksel işlemlerde kullanılır.</w:t>
      </w:r>
    </w:p>
    <w:p xmlns:wp14="http://schemas.microsoft.com/office/word/2010/wordml" w:rsidP="35F5CAA6" wp14:paraId="66268171" wp14:textId="2056401B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35F5CAA6" w:rsidR="18FBCEDA">
        <w:rPr>
          <w:rFonts w:ascii="Consolas" w:hAnsi="Consolas" w:eastAsia="Consolas" w:cs="Consolas"/>
          <w:noProof w:val="0"/>
          <w:sz w:val="24"/>
          <w:szCs w:val="24"/>
          <w:lang w:val="tr-TR"/>
        </w:rPr>
        <w:t>string</w:t>
      </w: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veri türü metinsel ifadeleri saklamak için kullanılır.</w:t>
      </w:r>
    </w:p>
    <w:p xmlns:wp14="http://schemas.microsoft.com/office/word/2010/wordml" w:rsidP="35F5CAA6" wp14:paraId="094F7DC6" wp14:textId="0985EEB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>Değişken isimleri anlamlı olmalı ve C# değişken isimlendirme kurallarına uyulmalıdır.</w:t>
      </w:r>
    </w:p>
    <w:p xmlns:wp14="http://schemas.microsoft.com/office/word/2010/wordml" w:rsidP="35F5CAA6" wp14:paraId="1A4D4AE9" wp14:textId="42F5EE7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35F5CAA6" w:rsidR="18FBCEDA">
        <w:rPr>
          <w:rFonts w:ascii="Aptos" w:hAnsi="Aptos" w:eastAsia="Aptos" w:cs="Aptos"/>
          <w:noProof w:val="0"/>
          <w:sz w:val="24"/>
          <w:szCs w:val="24"/>
          <w:lang w:val="tr-TR"/>
        </w:rPr>
        <w:t>Veri türlerinin doğru seçilmesi program verimliliği ve hata önleme açısından önemlidir.</w:t>
      </w:r>
    </w:p>
    <w:p xmlns:wp14="http://schemas.microsoft.com/office/word/2010/wordml" wp14:paraId="1DB4442F" wp14:textId="6F04A4B5"/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8ab18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b3022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7670c8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a02757a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6da66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6611FA"/>
    <w:rsid w:val="0310EEBB"/>
    <w:rsid w:val="07B857B5"/>
    <w:rsid w:val="15831BB3"/>
    <w:rsid w:val="18FBCEDA"/>
    <w:rsid w:val="2C6611FA"/>
    <w:rsid w:val="342B2621"/>
    <w:rsid w:val="35F5CAA6"/>
    <w:rsid w:val="3BACCE8C"/>
    <w:rsid w:val="401577D2"/>
    <w:rsid w:val="43806ECF"/>
    <w:rsid w:val="501ADB96"/>
    <w:rsid w:val="5B9902D8"/>
    <w:rsid w:val="65114178"/>
    <w:rsid w:val="73A2FB96"/>
    <w:rsid w:val="74B6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64B2"/>
  <w15:chartTrackingRefBased/>
  <w15:docId w15:val="{5FF342AE-7A3B-495C-A272-BA66505773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35F5CAA6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35F5CAA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5F5CAA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48d100e50b47ba" /><Relationship Type="http://schemas.openxmlformats.org/officeDocument/2006/relationships/image" Target="/media/image2.png" Id="R7115b49e46d14ee5" /><Relationship Type="http://schemas.openxmlformats.org/officeDocument/2006/relationships/image" Target="/media/image3.png" Id="R1b682d5c967a42cd" /><Relationship Type="http://schemas.openxmlformats.org/officeDocument/2006/relationships/numbering" Target="numbering.xml" Id="Refd18b1ad967431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2025-06-04T20:05:11.2816488Z</dcterms:created>
  <dcterms:modified xsi:type="dcterms:W3CDTF">2025-06-06T08:48:45.3349849Z</dcterms:modified>
  <dc:creator>fatmakangall07@outlook.com</dc:creator>
  <lastModifiedBy>fatmakangall07@outlook.com</lastModifiedBy>
</coreProperties>
</file>