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9C6D127" w:rsidP="0F233FCD" w:rsidRDefault="39C6D127" w14:paraId="53365E94" w14:textId="5056CD29">
      <w:pPr>
        <w:jc w:val="center"/>
        <w:rPr>
          <w:b w:val="1"/>
          <w:bCs w:val="1"/>
        </w:rPr>
      </w:pPr>
      <w:r w:rsidRPr="0F233FCD" w:rsidR="39C6D127">
        <w:rPr>
          <w:b w:val="1"/>
          <w:bCs w:val="1"/>
        </w:rPr>
        <w:t xml:space="preserve">VİDEO RAPORU </w:t>
      </w:r>
      <w:r w:rsidRPr="0F233FCD" w:rsidR="39C6D127">
        <w:rPr>
          <w:b w:val="1"/>
          <w:bCs w:val="1"/>
        </w:rPr>
        <w:t>SERİSİ(</w:t>
      </w:r>
      <w:r w:rsidRPr="0F233FCD" w:rsidR="39C6D127">
        <w:rPr>
          <w:b w:val="1"/>
          <w:bCs w:val="1"/>
        </w:rPr>
        <w:t>9.VİDEO)</w:t>
      </w:r>
    </w:p>
    <w:p w:rsidR="0F233FCD" w:rsidP="0F233FCD" w:rsidRDefault="0F233FCD" w14:paraId="2F7FC9CA" w14:textId="1E4C27ED">
      <w:pPr>
        <w:jc w:val="left"/>
      </w:pPr>
    </w:p>
    <w:p w:rsidR="39C6D127" w:rsidP="0F233FCD" w:rsidRDefault="39C6D127" w14:paraId="5AB8D9D5" w14:textId="56FA360F">
      <w:pPr>
        <w:pStyle w:val="Heading3"/>
        <w:spacing w:before="281" w:beforeAutospacing="off" w:after="281" w:afterAutospacing="off"/>
        <w:jc w:val="left"/>
      </w:pPr>
      <w:r w:rsidRPr="0F233FCD" w:rsidR="39C6D127">
        <w:rPr>
          <w:rFonts w:ascii="Aptos" w:hAnsi="Aptos" w:eastAsia="Aptos" w:cs="Aptos"/>
          <w:b w:val="1"/>
          <w:bCs w:val="1"/>
          <w:noProof w:val="0"/>
          <w:sz w:val="28"/>
          <w:szCs w:val="28"/>
          <w:lang w:val="tr-TR"/>
        </w:rPr>
        <w:t>Konu Başlığı:</w:t>
      </w:r>
    </w:p>
    <w:p w:rsidR="39C6D127" w:rsidP="0F233FCD" w:rsidRDefault="39C6D127" w14:paraId="7F7C3824" w14:textId="153EE1B1">
      <w:pPr>
        <w:spacing w:before="240" w:beforeAutospacing="off" w:after="240" w:afterAutospacing="off"/>
        <w:jc w:val="left"/>
      </w:pPr>
      <w:r w:rsidRPr="0F233FCD" w:rsidR="39C6D127">
        <w:rPr>
          <w:rFonts w:ascii="Aptos" w:hAnsi="Aptos" w:eastAsia="Aptos" w:cs="Aptos"/>
          <w:b w:val="1"/>
          <w:bCs w:val="1"/>
          <w:noProof w:val="0"/>
          <w:sz w:val="24"/>
          <w:szCs w:val="24"/>
          <w:lang w:val="tr-TR"/>
        </w:rPr>
        <w:t>C# Döngüler: for ve while Yapılarıyla Programlama Temelleri</w:t>
      </w:r>
    </w:p>
    <w:p w:rsidR="0F233FCD" w:rsidP="0F233FCD" w:rsidRDefault="0F233FCD" w14:paraId="1F9699DC" w14:textId="3A3F3061">
      <w:pPr>
        <w:jc w:val="left"/>
      </w:pPr>
    </w:p>
    <w:p w:rsidR="39C6D127" w:rsidP="0F233FCD" w:rsidRDefault="39C6D127" w14:paraId="16936C39" w14:textId="093A1CF1">
      <w:pPr>
        <w:pStyle w:val="Heading3"/>
        <w:spacing w:before="281" w:beforeAutospacing="off" w:after="281" w:afterAutospacing="off"/>
        <w:jc w:val="left"/>
      </w:pPr>
      <w:r w:rsidRPr="0F233FCD" w:rsidR="39C6D127">
        <w:rPr>
          <w:rFonts w:ascii="Aptos" w:hAnsi="Aptos" w:eastAsia="Aptos" w:cs="Aptos"/>
          <w:b w:val="1"/>
          <w:bCs w:val="1"/>
          <w:noProof w:val="0"/>
          <w:sz w:val="28"/>
          <w:szCs w:val="28"/>
          <w:lang w:val="tr-TR"/>
        </w:rPr>
        <w:t>Konu Özeti:</w:t>
      </w:r>
    </w:p>
    <w:p w:rsidR="39C6D127" w:rsidP="0F233FCD" w:rsidRDefault="39C6D127" w14:paraId="34283AC0" w14:textId="16DAC1BB">
      <w:pPr>
        <w:spacing w:before="240" w:beforeAutospacing="off" w:after="240" w:afterAutospacing="off"/>
        <w:jc w:val="left"/>
      </w:pPr>
      <w:r w:rsidRPr="0F233FCD" w:rsidR="39C6D127">
        <w:rPr>
          <w:rFonts w:ascii="Aptos" w:hAnsi="Aptos" w:eastAsia="Aptos" w:cs="Aptos"/>
          <w:noProof w:val="0"/>
          <w:sz w:val="24"/>
          <w:szCs w:val="24"/>
          <w:lang w:val="tr-TR"/>
        </w:rPr>
        <w:t xml:space="preserve">Bu videoda, C# programlama dilinde </w:t>
      </w:r>
      <w:r w:rsidRPr="0F233FCD" w:rsidR="39C6D127">
        <w:rPr>
          <w:rFonts w:ascii="Aptos" w:hAnsi="Aptos" w:eastAsia="Aptos" w:cs="Aptos"/>
          <w:b w:val="1"/>
          <w:bCs w:val="1"/>
          <w:noProof w:val="0"/>
          <w:sz w:val="24"/>
          <w:szCs w:val="24"/>
          <w:lang w:val="tr-TR"/>
        </w:rPr>
        <w:t>for</w:t>
      </w:r>
      <w:r w:rsidRPr="0F233FCD" w:rsidR="39C6D127">
        <w:rPr>
          <w:rFonts w:ascii="Aptos" w:hAnsi="Aptos" w:eastAsia="Aptos" w:cs="Aptos"/>
          <w:noProof w:val="0"/>
          <w:sz w:val="24"/>
          <w:szCs w:val="24"/>
          <w:lang w:val="tr-TR"/>
        </w:rPr>
        <w:t xml:space="preserve"> ve </w:t>
      </w:r>
      <w:r w:rsidRPr="0F233FCD" w:rsidR="39C6D127">
        <w:rPr>
          <w:rFonts w:ascii="Aptos" w:hAnsi="Aptos" w:eastAsia="Aptos" w:cs="Aptos"/>
          <w:b w:val="1"/>
          <w:bCs w:val="1"/>
          <w:noProof w:val="0"/>
          <w:sz w:val="24"/>
          <w:szCs w:val="24"/>
          <w:lang w:val="tr-TR"/>
        </w:rPr>
        <w:t>while</w:t>
      </w:r>
      <w:r w:rsidRPr="0F233FCD" w:rsidR="39C6D127">
        <w:rPr>
          <w:rFonts w:ascii="Aptos" w:hAnsi="Aptos" w:eastAsia="Aptos" w:cs="Aptos"/>
          <w:noProof w:val="0"/>
          <w:sz w:val="24"/>
          <w:szCs w:val="24"/>
          <w:lang w:val="tr-TR"/>
        </w:rPr>
        <w:t xml:space="preserve"> döngüleri detaylı bir şekilde ele alınmıştır. Döngülerin genel yapısı, çalışma mantığı ve hangi durumlarda hangi döngülerin tercih edilmesi gerektiği örneklerle anlatılmıştır. Kullanıcının tekrar eden işlemleri daha az kodla yapabilmesini sağlayan bu yapılar, Visual Studio üzerinde uygulamalı olarak gösterilmiştir.</w:t>
      </w:r>
    </w:p>
    <w:p w:rsidR="0F233FCD" w:rsidP="0F233FCD" w:rsidRDefault="0F233FCD" w14:paraId="6D6E7867" w14:textId="43D0FB71">
      <w:pPr>
        <w:jc w:val="left"/>
      </w:pPr>
    </w:p>
    <w:p w:rsidR="39C6D127" w:rsidP="0F233FCD" w:rsidRDefault="39C6D127" w14:paraId="16ECB6E6" w14:textId="2C51B452">
      <w:pPr>
        <w:pStyle w:val="Heading3"/>
        <w:spacing w:before="281" w:beforeAutospacing="off" w:after="281" w:afterAutospacing="off"/>
        <w:jc w:val="left"/>
      </w:pPr>
      <w:r w:rsidRPr="0F233FCD" w:rsidR="39C6D127">
        <w:rPr>
          <w:rFonts w:ascii="Aptos" w:hAnsi="Aptos" w:eastAsia="Aptos" w:cs="Aptos"/>
          <w:b w:val="1"/>
          <w:bCs w:val="1"/>
          <w:noProof w:val="0"/>
          <w:sz w:val="28"/>
          <w:szCs w:val="28"/>
          <w:lang w:val="tr-TR"/>
        </w:rPr>
        <w:t>Örnek Kodlar:</w:t>
      </w:r>
    </w:p>
    <w:p w:rsidR="39C6D127" w:rsidP="0F233FCD" w:rsidRDefault="39C6D127" w14:paraId="48F67108" w14:textId="24AE0DA3">
      <w:pPr>
        <w:pStyle w:val="Heading4"/>
        <w:spacing w:before="319" w:beforeAutospacing="off" w:after="319" w:afterAutospacing="off"/>
        <w:jc w:val="left"/>
      </w:pPr>
      <w:r w:rsidRPr="0F233FCD" w:rsidR="39C6D127">
        <w:rPr>
          <w:rFonts w:ascii="Aptos" w:hAnsi="Aptos" w:eastAsia="Aptos" w:cs="Aptos"/>
          <w:b w:val="1"/>
          <w:bCs w:val="1"/>
          <w:noProof w:val="0"/>
          <w:sz w:val="24"/>
          <w:szCs w:val="24"/>
          <w:lang w:val="tr-TR"/>
        </w:rPr>
        <w:t>1. for Döngüsü Örneği:</w:t>
      </w:r>
    </w:p>
    <w:p w:rsidR="39C6D127" w:rsidP="0F233FCD" w:rsidRDefault="39C6D127" w14:paraId="1F2D46BA" w14:textId="2EB3246F">
      <w:pPr>
        <w:spacing w:before="0" w:beforeAutospacing="off" w:after="0" w:afterAutospacing="off"/>
        <w:jc w:val="left"/>
        <w:rPr>
          <w:rFonts w:ascii="Consolas" w:hAnsi="Consolas" w:eastAsia="Consolas" w:cs="Consolas"/>
          <w:noProof w:val="0"/>
          <w:sz w:val="24"/>
          <w:szCs w:val="24"/>
          <w:lang w:val="tr-TR"/>
        </w:rPr>
      </w:pPr>
      <w:r w:rsidRPr="0F233FCD" w:rsidR="39C6D127">
        <w:rPr>
          <w:rFonts w:ascii="Consolas" w:hAnsi="Consolas" w:eastAsia="Consolas" w:cs="Consolas"/>
          <w:noProof w:val="0"/>
          <w:sz w:val="24"/>
          <w:szCs w:val="24"/>
          <w:lang w:val="tr-TR"/>
        </w:rPr>
        <w:t>for (int i = 1; i &lt;= 5; i++)</w:t>
      </w:r>
      <w:r>
        <w:br/>
      </w:r>
      <w:r w:rsidRPr="0F233FCD" w:rsidR="39C6D127">
        <w:rPr>
          <w:rFonts w:ascii="Consolas" w:hAnsi="Consolas" w:eastAsia="Consolas" w:cs="Consolas"/>
          <w:noProof w:val="0"/>
          <w:sz w:val="24"/>
          <w:szCs w:val="24"/>
          <w:lang w:val="tr-TR"/>
        </w:rPr>
        <w:t>{</w:t>
      </w:r>
      <w:r>
        <w:br/>
      </w:r>
      <w:r w:rsidRPr="0F233FCD" w:rsidR="39C6D127">
        <w:rPr>
          <w:rFonts w:ascii="Consolas" w:hAnsi="Consolas" w:eastAsia="Consolas" w:cs="Consolas"/>
          <w:noProof w:val="0"/>
          <w:sz w:val="24"/>
          <w:szCs w:val="24"/>
          <w:lang w:val="tr-TR"/>
        </w:rPr>
        <w:t xml:space="preserve">    Console.WriteLine("Merhaba Dünya! " + i);</w:t>
      </w:r>
      <w:r>
        <w:br/>
      </w:r>
      <w:r w:rsidRPr="0F233FCD" w:rsidR="39C6D127">
        <w:rPr>
          <w:rFonts w:ascii="Consolas" w:hAnsi="Consolas" w:eastAsia="Consolas" w:cs="Consolas"/>
          <w:noProof w:val="0"/>
          <w:sz w:val="24"/>
          <w:szCs w:val="24"/>
          <w:lang w:val="tr-TR"/>
        </w:rPr>
        <w:t>}</w:t>
      </w:r>
      <w:r>
        <w:br/>
      </w:r>
    </w:p>
    <w:p w:rsidR="39C6D127" w:rsidP="0F233FCD" w:rsidRDefault="39C6D127" w14:paraId="61F6B8D4" w14:textId="3094C325">
      <w:pPr>
        <w:spacing w:before="240" w:beforeAutospacing="off" w:after="240" w:afterAutospacing="off"/>
        <w:jc w:val="left"/>
      </w:pPr>
      <w:r w:rsidRPr="0F233FCD" w:rsidR="39C6D127">
        <w:rPr>
          <w:rFonts w:ascii="Aptos" w:hAnsi="Aptos" w:eastAsia="Aptos" w:cs="Aptos"/>
          <w:noProof w:val="0"/>
          <w:sz w:val="24"/>
          <w:szCs w:val="24"/>
          <w:lang w:val="tr-TR"/>
        </w:rPr>
        <w:t>Çıktı:</w:t>
      </w:r>
      <w:r>
        <w:br/>
      </w:r>
      <w:r w:rsidRPr="0F233FCD" w:rsidR="39C6D127">
        <w:rPr>
          <w:rFonts w:ascii="Aptos" w:hAnsi="Aptos" w:eastAsia="Aptos" w:cs="Aptos"/>
          <w:noProof w:val="0"/>
          <w:sz w:val="24"/>
          <w:szCs w:val="24"/>
          <w:lang w:val="tr-TR"/>
        </w:rPr>
        <w:t xml:space="preserve"> Merhaba Dünya! 1</w:t>
      </w:r>
      <w:r>
        <w:br/>
      </w:r>
      <w:r w:rsidRPr="0F233FCD" w:rsidR="39C6D127">
        <w:rPr>
          <w:rFonts w:ascii="Aptos" w:hAnsi="Aptos" w:eastAsia="Aptos" w:cs="Aptos"/>
          <w:noProof w:val="0"/>
          <w:sz w:val="24"/>
          <w:szCs w:val="24"/>
          <w:lang w:val="tr-TR"/>
        </w:rPr>
        <w:t xml:space="preserve"> Merhaba Dünya! 2</w:t>
      </w:r>
      <w:r>
        <w:br/>
      </w:r>
      <w:r w:rsidRPr="0F233FCD" w:rsidR="39C6D127">
        <w:rPr>
          <w:rFonts w:ascii="Aptos" w:hAnsi="Aptos" w:eastAsia="Aptos" w:cs="Aptos"/>
          <w:noProof w:val="0"/>
          <w:sz w:val="24"/>
          <w:szCs w:val="24"/>
          <w:lang w:val="tr-TR"/>
        </w:rPr>
        <w:t xml:space="preserve"> ...</w:t>
      </w:r>
      <w:r>
        <w:br/>
      </w:r>
      <w:r w:rsidRPr="0F233FCD" w:rsidR="39C6D127">
        <w:rPr>
          <w:rFonts w:ascii="Aptos" w:hAnsi="Aptos" w:eastAsia="Aptos" w:cs="Aptos"/>
          <w:noProof w:val="0"/>
          <w:sz w:val="24"/>
          <w:szCs w:val="24"/>
          <w:lang w:val="tr-TR"/>
        </w:rPr>
        <w:t xml:space="preserve"> Merhaba Dünya! 5</w:t>
      </w:r>
    </w:p>
    <w:p w:rsidR="0F233FCD" w:rsidP="0F233FCD" w:rsidRDefault="0F233FCD" w14:paraId="573C244A" w14:textId="6E08D513">
      <w:pPr>
        <w:jc w:val="left"/>
      </w:pPr>
    </w:p>
    <w:p w:rsidR="39C6D127" w:rsidP="0F233FCD" w:rsidRDefault="39C6D127" w14:paraId="69DB3BAB" w14:textId="08E73C8E">
      <w:pPr>
        <w:pStyle w:val="Heading4"/>
        <w:spacing w:before="319" w:beforeAutospacing="off" w:after="319" w:afterAutospacing="off"/>
        <w:jc w:val="left"/>
      </w:pPr>
      <w:r w:rsidRPr="0F233FCD" w:rsidR="39C6D127">
        <w:rPr>
          <w:rFonts w:ascii="Aptos" w:hAnsi="Aptos" w:eastAsia="Aptos" w:cs="Aptos"/>
          <w:b w:val="1"/>
          <w:bCs w:val="1"/>
          <w:noProof w:val="0"/>
          <w:sz w:val="24"/>
          <w:szCs w:val="24"/>
          <w:lang w:val="tr-TR"/>
        </w:rPr>
        <w:t>2. while Döngüsü Örneği:</w:t>
      </w:r>
    </w:p>
    <w:p w:rsidR="39C6D127" w:rsidP="0F233FCD" w:rsidRDefault="39C6D127" w14:paraId="5FD80361" w14:textId="00CC972F">
      <w:pPr>
        <w:spacing w:before="0" w:beforeAutospacing="off" w:after="0" w:afterAutospacing="off"/>
        <w:jc w:val="left"/>
        <w:rPr>
          <w:rFonts w:ascii="Consolas" w:hAnsi="Consolas" w:eastAsia="Consolas" w:cs="Consolas"/>
          <w:noProof w:val="0"/>
          <w:sz w:val="24"/>
          <w:szCs w:val="24"/>
          <w:lang w:val="tr-TR"/>
        </w:rPr>
      </w:pPr>
      <w:r w:rsidRPr="0F233FCD" w:rsidR="39C6D127">
        <w:rPr>
          <w:rFonts w:ascii="Consolas" w:hAnsi="Consolas" w:eastAsia="Consolas" w:cs="Consolas"/>
          <w:noProof w:val="0"/>
          <w:sz w:val="24"/>
          <w:szCs w:val="24"/>
          <w:lang w:val="tr-TR"/>
        </w:rPr>
        <w:t>int i = 1;</w:t>
      </w:r>
      <w:r>
        <w:br/>
      </w:r>
      <w:r>
        <w:br/>
      </w:r>
      <w:r w:rsidRPr="0F233FCD" w:rsidR="39C6D127">
        <w:rPr>
          <w:rFonts w:ascii="Consolas" w:hAnsi="Consolas" w:eastAsia="Consolas" w:cs="Consolas"/>
          <w:noProof w:val="0"/>
          <w:sz w:val="24"/>
          <w:szCs w:val="24"/>
          <w:lang w:val="tr-TR"/>
        </w:rPr>
        <w:t>while (i &lt;= 5)</w:t>
      </w:r>
      <w:r>
        <w:br/>
      </w:r>
      <w:r w:rsidRPr="0F233FCD" w:rsidR="39C6D127">
        <w:rPr>
          <w:rFonts w:ascii="Consolas" w:hAnsi="Consolas" w:eastAsia="Consolas" w:cs="Consolas"/>
          <w:noProof w:val="0"/>
          <w:sz w:val="24"/>
          <w:szCs w:val="24"/>
          <w:lang w:val="tr-TR"/>
        </w:rPr>
        <w:t>{</w:t>
      </w:r>
      <w:r>
        <w:br/>
      </w:r>
      <w:r w:rsidRPr="0F233FCD" w:rsidR="39C6D127">
        <w:rPr>
          <w:rFonts w:ascii="Consolas" w:hAnsi="Consolas" w:eastAsia="Consolas" w:cs="Consolas"/>
          <w:noProof w:val="0"/>
          <w:sz w:val="24"/>
          <w:szCs w:val="24"/>
          <w:lang w:val="tr-TR"/>
        </w:rPr>
        <w:t xml:space="preserve">    Console.WriteLine("Sayı: " + i);</w:t>
      </w:r>
      <w:r>
        <w:br/>
      </w:r>
      <w:r w:rsidRPr="0F233FCD" w:rsidR="39C6D127">
        <w:rPr>
          <w:rFonts w:ascii="Consolas" w:hAnsi="Consolas" w:eastAsia="Consolas" w:cs="Consolas"/>
          <w:noProof w:val="0"/>
          <w:sz w:val="24"/>
          <w:szCs w:val="24"/>
          <w:lang w:val="tr-TR"/>
        </w:rPr>
        <w:t xml:space="preserve">    i++;</w:t>
      </w:r>
      <w:r>
        <w:br/>
      </w:r>
      <w:r w:rsidRPr="0F233FCD" w:rsidR="39C6D127">
        <w:rPr>
          <w:rFonts w:ascii="Consolas" w:hAnsi="Consolas" w:eastAsia="Consolas" w:cs="Consolas"/>
          <w:noProof w:val="0"/>
          <w:sz w:val="24"/>
          <w:szCs w:val="24"/>
          <w:lang w:val="tr-TR"/>
        </w:rPr>
        <w:t>}</w:t>
      </w:r>
      <w:r>
        <w:br/>
      </w:r>
    </w:p>
    <w:p w:rsidR="39C6D127" w:rsidP="0F233FCD" w:rsidRDefault="39C6D127" w14:paraId="6DFD47A1" w14:textId="160DE43D">
      <w:pPr>
        <w:spacing w:before="240" w:beforeAutospacing="off" w:after="240" w:afterAutospacing="off"/>
        <w:jc w:val="left"/>
      </w:pPr>
      <w:r w:rsidRPr="0F233FCD" w:rsidR="39C6D127">
        <w:rPr>
          <w:rFonts w:ascii="Aptos" w:hAnsi="Aptos" w:eastAsia="Aptos" w:cs="Aptos"/>
          <w:noProof w:val="0"/>
          <w:sz w:val="24"/>
          <w:szCs w:val="24"/>
          <w:lang w:val="tr-TR"/>
        </w:rPr>
        <w:t>Çıktı:</w:t>
      </w:r>
      <w:r>
        <w:br/>
      </w:r>
      <w:r w:rsidRPr="0F233FCD" w:rsidR="39C6D127">
        <w:rPr>
          <w:rFonts w:ascii="Aptos" w:hAnsi="Aptos" w:eastAsia="Aptos" w:cs="Aptos"/>
          <w:noProof w:val="0"/>
          <w:sz w:val="24"/>
          <w:szCs w:val="24"/>
          <w:lang w:val="tr-TR"/>
        </w:rPr>
        <w:t xml:space="preserve"> Sayı: 1</w:t>
      </w:r>
      <w:r>
        <w:br/>
      </w:r>
      <w:r w:rsidRPr="0F233FCD" w:rsidR="39C6D127">
        <w:rPr>
          <w:rFonts w:ascii="Aptos" w:hAnsi="Aptos" w:eastAsia="Aptos" w:cs="Aptos"/>
          <w:noProof w:val="0"/>
          <w:sz w:val="24"/>
          <w:szCs w:val="24"/>
          <w:lang w:val="tr-TR"/>
        </w:rPr>
        <w:t xml:space="preserve"> Sayı: 2</w:t>
      </w:r>
      <w:r>
        <w:br/>
      </w:r>
      <w:r w:rsidRPr="0F233FCD" w:rsidR="39C6D127">
        <w:rPr>
          <w:rFonts w:ascii="Aptos" w:hAnsi="Aptos" w:eastAsia="Aptos" w:cs="Aptos"/>
          <w:noProof w:val="0"/>
          <w:sz w:val="24"/>
          <w:szCs w:val="24"/>
          <w:lang w:val="tr-TR"/>
        </w:rPr>
        <w:t xml:space="preserve"> ...</w:t>
      </w:r>
      <w:r>
        <w:br/>
      </w:r>
      <w:r w:rsidRPr="0F233FCD" w:rsidR="39C6D127">
        <w:rPr>
          <w:rFonts w:ascii="Aptos" w:hAnsi="Aptos" w:eastAsia="Aptos" w:cs="Aptos"/>
          <w:noProof w:val="0"/>
          <w:sz w:val="24"/>
          <w:szCs w:val="24"/>
          <w:lang w:val="tr-TR"/>
        </w:rPr>
        <w:t xml:space="preserve"> Sayı: 5</w:t>
      </w:r>
    </w:p>
    <w:p w:rsidR="0F233FCD" w:rsidP="0F233FCD" w:rsidRDefault="0F233FCD" w14:paraId="211A2F76" w14:textId="08C01780">
      <w:pPr>
        <w:jc w:val="left"/>
      </w:pPr>
    </w:p>
    <w:p w:rsidR="39C6D127" w:rsidP="0F233FCD" w:rsidRDefault="39C6D127" w14:paraId="42B355C2" w14:textId="2E248F4F">
      <w:pPr>
        <w:pStyle w:val="Heading3"/>
        <w:spacing w:before="281" w:beforeAutospacing="off" w:after="281" w:afterAutospacing="off"/>
        <w:jc w:val="left"/>
      </w:pPr>
      <w:r w:rsidRPr="0F233FCD" w:rsidR="39C6D127">
        <w:rPr>
          <w:rFonts w:ascii="Aptos" w:hAnsi="Aptos" w:eastAsia="Aptos" w:cs="Aptos"/>
          <w:b w:val="1"/>
          <w:bCs w:val="1"/>
          <w:noProof w:val="0"/>
          <w:sz w:val="28"/>
          <w:szCs w:val="28"/>
          <w:lang w:val="tr-TR"/>
        </w:rPr>
        <w:t>Visual Studio Ekran Görüntüleri (Video içeriğinden):</w:t>
      </w:r>
    </w:p>
    <w:p w:rsidR="39C6D127" w:rsidP="0F233FCD" w:rsidRDefault="39C6D127" w14:paraId="36FC1CFD" w14:textId="5B34D592">
      <w:pPr>
        <w:jc w:val="left"/>
      </w:pPr>
      <w:r w:rsidR="39C6D127">
        <w:drawing>
          <wp:inline wp14:editId="283D9BFA" wp14:anchorId="393E2A5D">
            <wp:extent cx="4029074" cy="1763139"/>
            <wp:effectExtent l="0" t="0" r="0" b="0"/>
            <wp:docPr id="1148602470" name="" title=""/>
            <wp:cNvGraphicFramePr>
              <a:graphicFrameLocks noChangeAspect="1"/>
            </wp:cNvGraphicFramePr>
            <a:graphic>
              <a:graphicData uri="http://schemas.openxmlformats.org/drawingml/2006/picture">
                <pic:pic>
                  <pic:nvPicPr>
                    <pic:cNvPr id="0" name=""/>
                    <pic:cNvPicPr/>
                  </pic:nvPicPr>
                  <pic:blipFill>
                    <a:blip r:embed="Rc14455658723424a">
                      <a:extLst>
                        <a:ext xmlns:a="http://schemas.openxmlformats.org/drawingml/2006/main" uri="{28A0092B-C50C-407E-A947-70E740481C1C}">
                          <a14:useLocalDpi val="0"/>
                        </a:ext>
                      </a:extLst>
                    </a:blip>
                    <a:stretch>
                      <a:fillRect/>
                    </a:stretch>
                  </pic:blipFill>
                  <pic:spPr>
                    <a:xfrm>
                      <a:off x="0" y="0"/>
                      <a:ext cx="4029074" cy="1763139"/>
                    </a:xfrm>
                    <a:prstGeom prst="rect">
                      <a:avLst/>
                    </a:prstGeom>
                  </pic:spPr>
                </pic:pic>
              </a:graphicData>
            </a:graphic>
          </wp:inline>
        </w:drawing>
      </w:r>
    </w:p>
    <w:p w:rsidR="39C6D127" w:rsidP="0F233FCD" w:rsidRDefault="39C6D127" w14:paraId="576DFCFB" w14:textId="61E010E6">
      <w:pPr>
        <w:rPr>
          <w:noProof w:val="0"/>
          <w:lang w:val="tr-TR"/>
        </w:rPr>
      </w:pPr>
      <w:r w:rsidR="39C6D127">
        <w:drawing>
          <wp:inline wp14:editId="70084C53" wp14:anchorId="31ACFD21">
            <wp:extent cx="4076698" cy="1926427"/>
            <wp:effectExtent l="0" t="0" r="0" b="0"/>
            <wp:docPr id="1674942132" name="" title=""/>
            <wp:cNvGraphicFramePr>
              <a:graphicFrameLocks noChangeAspect="1"/>
            </wp:cNvGraphicFramePr>
            <a:graphic>
              <a:graphicData uri="http://schemas.openxmlformats.org/drawingml/2006/picture">
                <pic:pic>
                  <pic:nvPicPr>
                    <pic:cNvPr id="0" name=""/>
                    <pic:cNvPicPr/>
                  </pic:nvPicPr>
                  <pic:blipFill>
                    <a:blip r:embed="Rbcb69ca232bf4461">
                      <a:extLst>
                        <a:ext xmlns:a="http://schemas.openxmlformats.org/drawingml/2006/main" uri="{28A0092B-C50C-407E-A947-70E740481C1C}">
                          <a14:useLocalDpi val="0"/>
                        </a:ext>
                      </a:extLst>
                    </a:blip>
                    <a:stretch>
                      <a:fillRect/>
                    </a:stretch>
                  </pic:blipFill>
                  <pic:spPr>
                    <a:xfrm>
                      <a:off x="0" y="0"/>
                      <a:ext cx="4076698" cy="1926427"/>
                    </a:xfrm>
                    <a:prstGeom prst="rect">
                      <a:avLst/>
                    </a:prstGeom>
                  </pic:spPr>
                </pic:pic>
              </a:graphicData>
            </a:graphic>
          </wp:inline>
        </w:drawing>
      </w:r>
    </w:p>
    <w:p w:rsidR="39C6D127" w:rsidP="0F233FCD" w:rsidRDefault="39C6D127" w14:paraId="334D0E2F" w14:textId="00DC86AE">
      <w:pPr>
        <w:pStyle w:val="Heading3"/>
        <w:spacing w:before="281" w:beforeAutospacing="off" w:after="281" w:afterAutospacing="off"/>
        <w:jc w:val="left"/>
      </w:pPr>
      <w:r w:rsidRPr="7B2B739D" w:rsidR="39C6D127">
        <w:rPr>
          <w:rFonts w:ascii="Aptos" w:hAnsi="Aptos" w:eastAsia="Aptos" w:cs="Aptos"/>
          <w:b w:val="1"/>
          <w:bCs w:val="1"/>
          <w:noProof w:val="0"/>
          <w:sz w:val="28"/>
          <w:szCs w:val="28"/>
          <w:lang w:val="tr-TR"/>
        </w:rPr>
        <w:t>Video Linki:</w:t>
      </w:r>
    </w:p>
    <w:p w:rsidR="0F233FCD" w:rsidP="0F233FCD" w:rsidRDefault="0F233FCD" w14:paraId="784BC614" w14:textId="65A30986">
      <w:pPr>
        <w:jc w:val="left"/>
      </w:pPr>
      <w:r w:rsidR="4E271BD9">
        <w:rPr/>
        <w:t>https://www.youtube.com/watch?v=f4mcllEilnk&amp;list=PL91LdwfUx-vMfr09ITZLnPCLM1eHzyH24&amp;index=9</w:t>
      </w:r>
    </w:p>
    <w:p w:rsidR="39C6D127" w:rsidP="0F233FCD" w:rsidRDefault="39C6D127" w14:paraId="2C62E44E" w14:textId="2C39A12C">
      <w:pPr>
        <w:pStyle w:val="Heading3"/>
        <w:spacing w:before="281" w:beforeAutospacing="off" w:after="281" w:afterAutospacing="off"/>
        <w:jc w:val="left"/>
      </w:pPr>
      <w:r w:rsidRPr="0F233FCD" w:rsidR="39C6D127">
        <w:rPr>
          <w:rFonts w:ascii="Aptos" w:hAnsi="Aptos" w:eastAsia="Aptos" w:cs="Aptos"/>
          <w:b w:val="1"/>
          <w:bCs w:val="1"/>
          <w:noProof w:val="0"/>
          <w:sz w:val="28"/>
          <w:szCs w:val="28"/>
          <w:lang w:val="tr-TR"/>
        </w:rPr>
        <w:t>Ek Bilgiler:</w:t>
      </w:r>
    </w:p>
    <w:p w:rsidR="39C6D127" w:rsidP="0F233FCD" w:rsidRDefault="39C6D127" w14:paraId="38469AF1" w14:textId="20CAD3E3">
      <w:pPr>
        <w:pStyle w:val="ListParagraph"/>
        <w:numPr>
          <w:ilvl w:val="0"/>
          <w:numId w:val="2"/>
        </w:numPr>
        <w:spacing w:before="240" w:beforeAutospacing="off" w:after="240" w:afterAutospacing="off"/>
        <w:jc w:val="left"/>
        <w:rPr>
          <w:rFonts w:ascii="Aptos" w:hAnsi="Aptos" w:eastAsia="Aptos" w:cs="Aptos"/>
          <w:noProof w:val="0"/>
          <w:sz w:val="24"/>
          <w:szCs w:val="24"/>
          <w:lang w:val="tr-TR"/>
        </w:rPr>
      </w:pPr>
      <w:r w:rsidRPr="0F233FCD" w:rsidR="39C6D127">
        <w:rPr>
          <w:rFonts w:ascii="Aptos" w:hAnsi="Aptos" w:eastAsia="Aptos" w:cs="Aptos"/>
          <w:b w:val="1"/>
          <w:bCs w:val="1"/>
          <w:noProof w:val="0"/>
          <w:sz w:val="24"/>
          <w:szCs w:val="24"/>
          <w:lang w:val="tr-TR"/>
        </w:rPr>
        <w:t>for döngüsü</w:t>
      </w:r>
      <w:r w:rsidRPr="0F233FCD" w:rsidR="39C6D127">
        <w:rPr>
          <w:rFonts w:ascii="Aptos" w:hAnsi="Aptos" w:eastAsia="Aptos" w:cs="Aptos"/>
          <w:noProof w:val="0"/>
          <w:sz w:val="24"/>
          <w:szCs w:val="24"/>
          <w:lang w:val="tr-TR"/>
        </w:rPr>
        <w:t>, genellikle sayaçlı işlemlerde kullanılır.</w:t>
      </w:r>
    </w:p>
    <w:p w:rsidR="39C6D127" w:rsidP="0F233FCD" w:rsidRDefault="39C6D127" w14:paraId="5171E918" w14:textId="46BB565F">
      <w:pPr>
        <w:pStyle w:val="ListParagraph"/>
        <w:numPr>
          <w:ilvl w:val="0"/>
          <w:numId w:val="2"/>
        </w:numPr>
        <w:spacing w:before="240" w:beforeAutospacing="off" w:after="240" w:afterAutospacing="off"/>
        <w:jc w:val="left"/>
        <w:rPr>
          <w:rFonts w:ascii="Aptos" w:hAnsi="Aptos" w:eastAsia="Aptos" w:cs="Aptos"/>
          <w:noProof w:val="0"/>
          <w:sz w:val="24"/>
          <w:szCs w:val="24"/>
          <w:lang w:val="tr-TR"/>
        </w:rPr>
      </w:pPr>
      <w:r w:rsidRPr="0F233FCD" w:rsidR="39C6D127">
        <w:rPr>
          <w:rFonts w:ascii="Aptos" w:hAnsi="Aptos" w:eastAsia="Aptos" w:cs="Aptos"/>
          <w:b w:val="1"/>
          <w:bCs w:val="1"/>
          <w:noProof w:val="0"/>
          <w:sz w:val="24"/>
          <w:szCs w:val="24"/>
          <w:lang w:val="tr-TR"/>
        </w:rPr>
        <w:t>while döngüsü</w:t>
      </w:r>
      <w:r w:rsidRPr="0F233FCD" w:rsidR="39C6D127">
        <w:rPr>
          <w:rFonts w:ascii="Aptos" w:hAnsi="Aptos" w:eastAsia="Aptos" w:cs="Aptos"/>
          <w:noProof w:val="0"/>
          <w:sz w:val="24"/>
          <w:szCs w:val="24"/>
          <w:lang w:val="tr-TR"/>
        </w:rPr>
        <w:t>, belirli bir koşul doğru olduğu sürece çalışır.</w:t>
      </w:r>
    </w:p>
    <w:p w:rsidR="39C6D127" w:rsidP="0F233FCD" w:rsidRDefault="39C6D127" w14:paraId="6C1504A6" w14:textId="3F29A70D">
      <w:pPr>
        <w:pStyle w:val="ListParagraph"/>
        <w:numPr>
          <w:ilvl w:val="0"/>
          <w:numId w:val="2"/>
        </w:numPr>
        <w:spacing w:before="240" w:beforeAutospacing="off" w:after="240" w:afterAutospacing="off"/>
        <w:jc w:val="left"/>
        <w:rPr>
          <w:rFonts w:ascii="Aptos" w:hAnsi="Aptos" w:eastAsia="Aptos" w:cs="Aptos"/>
          <w:noProof w:val="0"/>
          <w:sz w:val="24"/>
          <w:szCs w:val="24"/>
          <w:lang w:val="tr-TR"/>
        </w:rPr>
      </w:pPr>
      <w:r w:rsidRPr="0F233FCD" w:rsidR="39C6D127">
        <w:rPr>
          <w:rFonts w:ascii="Aptos" w:hAnsi="Aptos" w:eastAsia="Aptos" w:cs="Aptos"/>
          <w:noProof w:val="0"/>
          <w:sz w:val="24"/>
          <w:szCs w:val="24"/>
          <w:lang w:val="tr-TR"/>
        </w:rPr>
        <w:t>Sonsuz döngüden kaçınmak için döngü içerisinde sayaç değişimi yapılmalıdır.</w:t>
      </w:r>
    </w:p>
    <w:p w:rsidR="39C6D127" w:rsidP="0F233FCD" w:rsidRDefault="39C6D127" w14:paraId="027746C2" w14:textId="376BD973">
      <w:pPr>
        <w:pStyle w:val="ListParagraph"/>
        <w:numPr>
          <w:ilvl w:val="0"/>
          <w:numId w:val="2"/>
        </w:numPr>
        <w:spacing w:before="240" w:beforeAutospacing="off" w:after="240" w:afterAutospacing="off"/>
        <w:jc w:val="left"/>
        <w:rPr>
          <w:rFonts w:ascii="Aptos" w:hAnsi="Aptos" w:eastAsia="Aptos" w:cs="Aptos"/>
          <w:noProof w:val="0"/>
          <w:sz w:val="24"/>
          <w:szCs w:val="24"/>
          <w:lang w:val="tr-TR"/>
        </w:rPr>
      </w:pPr>
      <w:r w:rsidRPr="0F233FCD" w:rsidR="39C6D127">
        <w:rPr>
          <w:rFonts w:ascii="Aptos" w:hAnsi="Aptos" w:eastAsia="Aptos" w:cs="Aptos"/>
          <w:noProof w:val="0"/>
          <w:sz w:val="24"/>
          <w:szCs w:val="24"/>
          <w:lang w:val="tr-TR"/>
        </w:rPr>
        <w:t xml:space="preserve">Döngü kontrol ifadeleri: </w:t>
      </w:r>
      <w:r w:rsidRPr="0F233FCD" w:rsidR="39C6D127">
        <w:rPr>
          <w:rFonts w:ascii="Consolas" w:hAnsi="Consolas" w:eastAsia="Consolas" w:cs="Consolas"/>
          <w:noProof w:val="0"/>
          <w:sz w:val="24"/>
          <w:szCs w:val="24"/>
          <w:lang w:val="tr-TR"/>
        </w:rPr>
        <w:t>break</w:t>
      </w:r>
      <w:r w:rsidRPr="0F233FCD" w:rsidR="39C6D127">
        <w:rPr>
          <w:rFonts w:ascii="Aptos" w:hAnsi="Aptos" w:eastAsia="Aptos" w:cs="Aptos"/>
          <w:noProof w:val="0"/>
          <w:sz w:val="24"/>
          <w:szCs w:val="24"/>
          <w:lang w:val="tr-TR"/>
        </w:rPr>
        <w:t xml:space="preserve">, </w:t>
      </w:r>
      <w:r w:rsidRPr="0F233FCD" w:rsidR="39C6D127">
        <w:rPr>
          <w:rFonts w:ascii="Consolas" w:hAnsi="Consolas" w:eastAsia="Consolas" w:cs="Consolas"/>
          <w:noProof w:val="0"/>
          <w:sz w:val="24"/>
          <w:szCs w:val="24"/>
          <w:lang w:val="tr-TR"/>
        </w:rPr>
        <w:t>continue</w:t>
      </w:r>
      <w:r w:rsidRPr="0F233FCD" w:rsidR="39C6D127">
        <w:rPr>
          <w:rFonts w:ascii="Aptos" w:hAnsi="Aptos" w:eastAsia="Aptos" w:cs="Aptos"/>
          <w:noProof w:val="0"/>
          <w:sz w:val="24"/>
          <w:szCs w:val="24"/>
          <w:lang w:val="tr-TR"/>
        </w:rPr>
        <w:t xml:space="preserve"> gibi yapılarla desteklenebilir (ileriki konularda işlenebilir).</w:t>
      </w:r>
    </w:p>
    <w:p w:rsidR="0F233FCD" w:rsidP="0F233FCD" w:rsidRDefault="0F233FCD" w14:paraId="235A3F9A" w14:textId="5ECFBE31">
      <w:pPr>
        <w:jc w:val="left"/>
        <w:rPr>
          <w:b w:val="1"/>
          <w:bCs w:val="1"/>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cf26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596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BB37A"/>
    <w:rsid w:val="0F233FCD"/>
    <w:rsid w:val="39C6D127"/>
    <w:rsid w:val="3FA18EB6"/>
    <w:rsid w:val="4E271BD9"/>
    <w:rsid w:val="582CEFDA"/>
    <w:rsid w:val="6D1BB37A"/>
    <w:rsid w:val="7B2B73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B37A"/>
  <w15:chartTrackingRefBased/>
  <w15:docId w15:val="{9C0570C9-7D5B-44EC-99C8-E6F2DB0BFF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F233FCD"/>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0F233FCD"/>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0F233FCD"/>
    <w:pPr>
      <w:spacing/>
      <w:ind w:left="720"/>
      <w:contextualSpacing/>
    </w:pPr>
  </w:style>
  <w:style w:type="character" w:styleId="Hyperlink">
    <w:uiPriority w:val="99"/>
    <w:name w:val="Hyperlink"/>
    <w:basedOn w:val="DefaultParagraphFont"/>
    <w:unhideWhenUsed/>
    <w:rsid w:val="0F233FC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14455658723424a" /><Relationship Type="http://schemas.openxmlformats.org/officeDocument/2006/relationships/image" Target="/media/image2.png" Id="Rbcb69ca232bf4461" /><Relationship Type="http://schemas.openxmlformats.org/officeDocument/2006/relationships/numbering" Target="numbering.xml" Id="R87f6540a8ae349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2025-06-05T08:06:07.8083987Z</dcterms:created>
  <dcterms:modified xsi:type="dcterms:W3CDTF">2025-06-06T08:55:00.6516242Z</dcterms:modified>
  <dc:creator>fatmakangall07@outlook.com</dc:creator>
  <lastModifiedBy>fatmakangall07@outlook.com</lastModifiedBy>
</coreProperties>
</file>