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3CB" w:rsidRPr="001E2CA0" w:rsidRDefault="004753CB" w:rsidP="00585693">
      <w:pPr>
        <w:rPr>
          <w:rFonts w:asciiTheme="majorBidi" w:hAnsiTheme="majorBidi" w:cstheme="majorBidi"/>
          <w:b/>
          <w:sz w:val="56"/>
          <w:szCs w:val="22"/>
        </w:rPr>
      </w:pPr>
    </w:p>
    <w:p w:rsidR="00CE2D6E" w:rsidRPr="001E2CA0" w:rsidRDefault="00CE2D6E" w:rsidP="004753CB">
      <w:pPr>
        <w:ind w:left="720"/>
        <w:rPr>
          <w:rFonts w:asciiTheme="majorBidi" w:hAnsiTheme="majorBidi" w:cstheme="majorBidi"/>
          <w:b/>
          <w:sz w:val="56"/>
          <w:szCs w:val="22"/>
        </w:rPr>
      </w:pPr>
    </w:p>
    <w:p w:rsidR="0062171C" w:rsidRPr="001E2CA0" w:rsidRDefault="004C104A" w:rsidP="0062171C">
      <w:pPr>
        <w:pStyle w:val="Title"/>
        <w:jc w:val="right"/>
        <w:rPr>
          <w:rFonts w:asciiTheme="majorBidi" w:hAnsiTheme="majorBidi" w:cstheme="majorBidi"/>
          <w:i/>
          <w:color w:val="0000FF"/>
          <w:sz w:val="40"/>
          <w:szCs w:val="40"/>
        </w:rPr>
      </w:pPr>
      <w:r w:rsidRPr="001E2CA0">
        <w:rPr>
          <w:rFonts w:asciiTheme="majorBidi" w:hAnsiTheme="majorBidi" w:cstheme="majorBidi"/>
          <w:i/>
          <w:color w:val="0000FF"/>
          <w:sz w:val="40"/>
          <w:szCs w:val="40"/>
        </w:rPr>
        <w:t>CAR PURCHASING PROJECT</w:t>
      </w:r>
    </w:p>
    <w:p w:rsidR="004C104A" w:rsidRPr="001E2CA0" w:rsidRDefault="004C104A" w:rsidP="004C104A">
      <w:pPr>
        <w:pStyle w:val="HUDTitle2"/>
        <w:jc w:val="right"/>
        <w:rPr>
          <w:rFonts w:asciiTheme="majorBidi" w:hAnsiTheme="majorBidi" w:cstheme="majorBidi"/>
        </w:rPr>
      </w:pPr>
    </w:p>
    <w:p w:rsidR="004C104A" w:rsidRPr="001E2CA0" w:rsidRDefault="004C104A" w:rsidP="004C104A">
      <w:pPr>
        <w:pBdr>
          <w:top w:val="single" w:sz="6" w:space="1" w:color="0000FF"/>
          <w:left w:val="single" w:sz="6" w:space="0" w:color="0000FF"/>
          <w:bottom w:val="single" w:sz="6" w:space="1" w:color="0000FF"/>
          <w:right w:val="single" w:sz="6" w:space="0" w:color="0000FF"/>
        </w:pBdr>
        <w:shd w:val="solid" w:color="000080" w:fill="auto"/>
        <w:ind w:left="3600"/>
        <w:rPr>
          <w:rFonts w:asciiTheme="majorBidi" w:hAnsiTheme="majorBidi" w:cstheme="majorBidi"/>
        </w:rPr>
      </w:pPr>
    </w:p>
    <w:p w:rsidR="004C104A" w:rsidRPr="001E2CA0" w:rsidRDefault="004C104A" w:rsidP="004C104A">
      <w:pPr>
        <w:rPr>
          <w:rFonts w:asciiTheme="majorBidi" w:hAnsiTheme="majorBidi" w:cstheme="majorBidi"/>
        </w:rPr>
      </w:pPr>
    </w:p>
    <w:p w:rsidR="004C104A" w:rsidRPr="001E2CA0" w:rsidRDefault="004C104A" w:rsidP="004C104A">
      <w:pPr>
        <w:pStyle w:val="HUDTitle2"/>
        <w:rPr>
          <w:rFonts w:asciiTheme="majorBidi" w:hAnsiTheme="majorBidi" w:cstheme="majorBidi"/>
        </w:rPr>
      </w:pPr>
      <w:r w:rsidRPr="001E2CA0">
        <w:rPr>
          <w:rFonts w:asciiTheme="majorBidi" w:hAnsiTheme="majorBidi" w:cstheme="majorBidi"/>
        </w:rPr>
        <w:fldChar w:fldCharType="begin"/>
      </w:r>
      <w:r w:rsidRPr="001E2CA0">
        <w:rPr>
          <w:rFonts w:asciiTheme="majorBidi" w:hAnsiTheme="majorBidi" w:cstheme="majorBidi"/>
        </w:rPr>
        <w:instrText xml:space="preserve"> DOCPROPERTY  Title  \* MERGEFORMAT </w:instrText>
      </w:r>
      <w:r w:rsidRPr="001E2CA0">
        <w:rPr>
          <w:rFonts w:asciiTheme="majorBidi" w:hAnsiTheme="majorBidi" w:cstheme="majorBidi"/>
        </w:rPr>
        <w:fldChar w:fldCharType="separate"/>
      </w:r>
      <w:r w:rsidRPr="001E2CA0">
        <w:rPr>
          <w:rFonts w:asciiTheme="majorBidi" w:hAnsiTheme="majorBidi" w:cstheme="majorBidi"/>
        </w:rPr>
        <w:t xml:space="preserve">                            Verification &amp; Validation</w:t>
      </w:r>
      <w:r w:rsidRPr="001E2CA0">
        <w:rPr>
          <w:rFonts w:asciiTheme="majorBidi" w:hAnsiTheme="majorBidi" w:cstheme="majorBidi"/>
        </w:rPr>
        <w:fldChar w:fldCharType="end"/>
      </w:r>
      <w:r w:rsidRPr="001E2CA0">
        <w:rPr>
          <w:rFonts w:asciiTheme="majorBidi" w:hAnsiTheme="majorBidi" w:cstheme="majorBidi"/>
        </w:rPr>
        <w:t xml:space="preserve"> Plan</w:t>
      </w:r>
    </w:p>
    <w:p w:rsidR="004C104A" w:rsidRPr="001E2CA0" w:rsidRDefault="004C104A" w:rsidP="004C104A">
      <w:pPr>
        <w:ind w:left="3510"/>
        <w:rPr>
          <w:rFonts w:asciiTheme="majorBidi" w:hAnsiTheme="majorBidi" w:cstheme="majorBidi"/>
        </w:rPr>
      </w:pPr>
    </w:p>
    <w:p w:rsidR="004C104A" w:rsidRPr="001E2CA0" w:rsidRDefault="004C104A" w:rsidP="004C104A">
      <w:pPr>
        <w:tabs>
          <w:tab w:val="left" w:pos="1890"/>
        </w:tabs>
        <w:ind w:left="3510"/>
        <w:rPr>
          <w:rFonts w:asciiTheme="majorBidi" w:hAnsiTheme="majorBidi" w:cstheme="majorBidi"/>
          <w:sz w:val="24"/>
          <w:szCs w:val="24"/>
        </w:rPr>
      </w:pPr>
      <w:r w:rsidRPr="001E2CA0">
        <w:rPr>
          <w:rFonts w:asciiTheme="majorBidi" w:hAnsiTheme="majorBidi" w:cstheme="majorBidi"/>
          <w:sz w:val="24"/>
          <w:szCs w:val="24"/>
        </w:rPr>
        <w:t xml:space="preserve"> Author:</w:t>
      </w:r>
      <w:r w:rsidRPr="001E2CA0">
        <w:rPr>
          <w:rFonts w:asciiTheme="majorBidi" w:hAnsiTheme="majorBidi" w:cstheme="majorBidi"/>
          <w:sz w:val="24"/>
          <w:szCs w:val="24"/>
        </w:rPr>
        <w:tab/>
      </w:r>
      <w:r w:rsidRPr="001E2CA0">
        <w:rPr>
          <w:rFonts w:asciiTheme="majorBidi" w:hAnsiTheme="majorBidi" w:cstheme="majorBidi"/>
          <w:sz w:val="24"/>
          <w:szCs w:val="24"/>
        </w:rPr>
        <w:tab/>
      </w:r>
      <w:r w:rsidR="00081E98">
        <w:rPr>
          <w:rFonts w:asciiTheme="majorBidi" w:hAnsiTheme="majorBidi" w:cstheme="majorBidi"/>
          <w:sz w:val="24"/>
          <w:szCs w:val="24"/>
        </w:rPr>
        <w:t xml:space="preserve">            </w:t>
      </w:r>
      <w:r w:rsidRPr="001E2CA0">
        <w:rPr>
          <w:rFonts w:asciiTheme="majorBidi" w:hAnsiTheme="majorBidi" w:cstheme="majorBidi"/>
          <w:sz w:val="24"/>
          <w:szCs w:val="24"/>
        </w:rPr>
        <w:t>Hagar Mohamed</w:t>
      </w:r>
    </w:p>
    <w:p w:rsidR="004C104A" w:rsidRPr="001E2CA0" w:rsidRDefault="004C104A" w:rsidP="004C104A">
      <w:pPr>
        <w:tabs>
          <w:tab w:val="left" w:pos="1890"/>
        </w:tabs>
        <w:ind w:left="3510"/>
        <w:rPr>
          <w:rFonts w:asciiTheme="majorBidi" w:hAnsiTheme="majorBidi" w:cstheme="majorBidi"/>
          <w:sz w:val="24"/>
          <w:szCs w:val="24"/>
        </w:rPr>
      </w:pPr>
      <w:r w:rsidRPr="001E2CA0">
        <w:rPr>
          <w:rFonts w:asciiTheme="majorBidi" w:hAnsiTheme="majorBidi" w:cstheme="majorBidi"/>
          <w:sz w:val="24"/>
          <w:szCs w:val="24"/>
        </w:rPr>
        <w:t>Creation Date:</w:t>
      </w:r>
      <w:r w:rsidRPr="001E2CA0">
        <w:rPr>
          <w:rFonts w:asciiTheme="majorBidi" w:hAnsiTheme="majorBidi" w:cstheme="majorBidi"/>
          <w:sz w:val="24"/>
          <w:szCs w:val="24"/>
        </w:rPr>
        <w:tab/>
      </w:r>
      <w:r w:rsidR="00081E98">
        <w:rPr>
          <w:rFonts w:asciiTheme="majorBidi" w:hAnsiTheme="majorBidi" w:cstheme="majorBidi"/>
          <w:sz w:val="24"/>
          <w:szCs w:val="24"/>
        </w:rPr>
        <w:t xml:space="preserve">            </w:t>
      </w:r>
      <w:r w:rsidRPr="001E2CA0">
        <w:rPr>
          <w:rFonts w:asciiTheme="majorBidi" w:hAnsiTheme="majorBidi" w:cstheme="majorBidi"/>
          <w:sz w:val="24"/>
          <w:szCs w:val="24"/>
        </w:rPr>
        <w:t>1/5/2019</w:t>
      </w:r>
    </w:p>
    <w:p w:rsidR="004C104A" w:rsidRPr="001E2CA0" w:rsidRDefault="004C104A" w:rsidP="004C104A">
      <w:pPr>
        <w:tabs>
          <w:tab w:val="left" w:pos="1890"/>
        </w:tabs>
        <w:ind w:left="-1260" w:firstLine="4770"/>
        <w:rPr>
          <w:rFonts w:asciiTheme="majorBidi" w:hAnsiTheme="majorBidi" w:cstheme="majorBidi"/>
          <w:sz w:val="24"/>
          <w:szCs w:val="24"/>
        </w:rPr>
      </w:pPr>
      <w:r w:rsidRPr="001E2CA0">
        <w:rPr>
          <w:rFonts w:asciiTheme="majorBidi" w:hAnsiTheme="majorBidi" w:cstheme="majorBidi"/>
          <w:sz w:val="24"/>
          <w:szCs w:val="24"/>
        </w:rPr>
        <w:t xml:space="preserve"> Version:</w:t>
      </w:r>
      <w:r w:rsidRPr="001E2CA0">
        <w:rPr>
          <w:rFonts w:asciiTheme="majorBidi" w:hAnsiTheme="majorBidi" w:cstheme="majorBidi"/>
          <w:sz w:val="24"/>
          <w:szCs w:val="24"/>
        </w:rPr>
        <w:tab/>
      </w:r>
      <w:r w:rsidRPr="001E2CA0">
        <w:rPr>
          <w:rFonts w:asciiTheme="majorBidi" w:hAnsiTheme="majorBidi" w:cstheme="majorBidi"/>
          <w:sz w:val="24"/>
          <w:szCs w:val="24"/>
        </w:rPr>
        <w:tab/>
        <w:t>1.0</w:t>
      </w:r>
    </w:p>
    <w:p w:rsidR="0062171C" w:rsidRPr="001E2CA0" w:rsidRDefault="0062171C" w:rsidP="0062171C">
      <w:pPr>
        <w:rPr>
          <w:rFonts w:asciiTheme="majorBidi" w:hAnsiTheme="majorBidi" w:cstheme="majorBidi"/>
        </w:rPr>
      </w:pPr>
    </w:p>
    <w:p w:rsidR="004753CB" w:rsidRPr="001E2CA0" w:rsidRDefault="004753CB" w:rsidP="004753CB">
      <w:pPr>
        <w:ind w:left="540"/>
        <w:rPr>
          <w:rFonts w:asciiTheme="majorBidi" w:hAnsiTheme="majorBidi" w:cstheme="majorBidi"/>
          <w:sz w:val="28"/>
          <w:szCs w:val="22"/>
        </w:rPr>
      </w:pPr>
    </w:p>
    <w:p w:rsidR="004753CB" w:rsidRPr="001E2CA0" w:rsidRDefault="004753CB" w:rsidP="004753CB">
      <w:pPr>
        <w:ind w:left="540"/>
        <w:rPr>
          <w:rFonts w:asciiTheme="majorBidi" w:hAnsiTheme="majorBidi" w:cstheme="majorBidi"/>
          <w:sz w:val="28"/>
          <w:szCs w:val="22"/>
        </w:rPr>
      </w:pPr>
    </w:p>
    <w:p w:rsidR="004753CB" w:rsidRPr="001E2CA0" w:rsidRDefault="004753CB" w:rsidP="004753CB">
      <w:pPr>
        <w:ind w:left="540"/>
        <w:rPr>
          <w:rFonts w:asciiTheme="majorBidi" w:hAnsiTheme="majorBidi" w:cstheme="majorBidi"/>
          <w:sz w:val="28"/>
          <w:szCs w:val="22"/>
        </w:rPr>
      </w:pPr>
    </w:p>
    <w:p w:rsidR="004753CB" w:rsidRPr="001E2CA0" w:rsidRDefault="004753CB" w:rsidP="004753CB">
      <w:pPr>
        <w:ind w:left="540"/>
        <w:rPr>
          <w:rFonts w:asciiTheme="majorBidi" w:hAnsiTheme="majorBidi" w:cstheme="majorBidi"/>
          <w:sz w:val="28"/>
          <w:szCs w:val="22"/>
        </w:rPr>
      </w:pPr>
    </w:p>
    <w:p w:rsidR="00886409" w:rsidRPr="001E2CA0" w:rsidRDefault="00886409">
      <w:pPr>
        <w:overflowPunct/>
        <w:autoSpaceDE/>
        <w:autoSpaceDN/>
        <w:adjustRightInd/>
        <w:spacing w:after="0"/>
        <w:textAlignment w:val="auto"/>
        <w:rPr>
          <w:rFonts w:asciiTheme="majorBidi" w:hAnsiTheme="majorBidi" w:cstheme="majorBidi"/>
          <w:i/>
          <w:color w:val="0000FF"/>
          <w:sz w:val="28"/>
          <w:szCs w:val="22"/>
        </w:rPr>
        <w:sectPr w:rsidR="00886409" w:rsidRPr="001E2CA0" w:rsidSect="00886409">
          <w:headerReference w:type="default" r:id="rId11"/>
          <w:footerReference w:type="default" r:id="rId12"/>
          <w:type w:val="continuous"/>
          <w:pgSz w:w="12240" w:h="15840"/>
          <w:pgMar w:top="1440" w:right="1440" w:bottom="1440" w:left="1440" w:header="720" w:footer="720" w:gutter="0"/>
          <w:pgNumType w:fmt="lowerRoman" w:start="1"/>
          <w:cols w:space="720"/>
          <w:titlePg/>
          <w:docGrid w:linePitch="360"/>
        </w:sectPr>
      </w:pPr>
    </w:p>
    <w:p w:rsidR="00F018B5" w:rsidRPr="001E2CA0" w:rsidRDefault="00F018B5" w:rsidP="008B3048">
      <w:pPr>
        <w:spacing w:before="240"/>
        <w:rPr>
          <w:rFonts w:asciiTheme="majorBidi" w:hAnsiTheme="majorBidi" w:cstheme="majorBidi"/>
          <w:b/>
          <w:sz w:val="28"/>
          <w:szCs w:val="28"/>
        </w:rPr>
      </w:pPr>
    </w:p>
    <w:p w:rsidR="00654B79" w:rsidRPr="001E2CA0" w:rsidRDefault="00FA7EFB" w:rsidP="008B3048">
      <w:pPr>
        <w:spacing w:before="240"/>
        <w:rPr>
          <w:rFonts w:asciiTheme="majorBidi" w:hAnsiTheme="majorBidi" w:cstheme="majorBidi"/>
          <w:b/>
          <w:sz w:val="28"/>
          <w:szCs w:val="28"/>
        </w:rPr>
      </w:pPr>
      <w:bookmarkStart w:id="0" w:name="_Toc290561079"/>
      <w:bookmarkStart w:id="1" w:name="_Toc292181760"/>
      <w:bookmarkStart w:id="2" w:name="_Toc292282928"/>
      <w:r w:rsidRPr="001E2CA0">
        <w:rPr>
          <w:rFonts w:asciiTheme="majorBidi" w:hAnsiTheme="majorBidi" w:cstheme="majorBidi"/>
          <w:b/>
          <w:sz w:val="28"/>
          <w:szCs w:val="28"/>
        </w:rPr>
        <w:t>Revision</w:t>
      </w:r>
      <w:r w:rsidR="00F018B5" w:rsidRPr="001E2CA0">
        <w:rPr>
          <w:rFonts w:asciiTheme="majorBidi" w:hAnsiTheme="majorBidi" w:cstheme="majorBidi"/>
          <w:b/>
          <w:sz w:val="28"/>
          <w:szCs w:val="28"/>
        </w:rPr>
        <w:t xml:space="preserve"> History</w:t>
      </w:r>
      <w:bookmarkEnd w:id="0"/>
      <w:bookmarkEnd w:id="1"/>
      <w:bookmarkEnd w:id="2"/>
    </w:p>
    <w:p w:rsidR="004B2213" w:rsidRPr="001E2CA0" w:rsidRDefault="00787150" w:rsidP="00330CA5">
      <w:pPr>
        <w:pStyle w:val="HUDBText"/>
        <w:rPr>
          <w:rFonts w:asciiTheme="majorBidi" w:hAnsiTheme="majorBidi" w:cstheme="majorBidi"/>
          <w:color w:val="auto"/>
        </w:rPr>
      </w:pPr>
      <w:r w:rsidRPr="001E2CA0">
        <w:rPr>
          <w:rFonts w:asciiTheme="majorBidi" w:hAnsiTheme="majorBidi" w:cstheme="majorBidi"/>
          <w:color w:val="auto"/>
        </w:rPr>
        <w:t xml:space="preserve">Provide information on how the development and distribution of the </w:t>
      </w:r>
      <w:r w:rsidR="00A15535" w:rsidRPr="001E2CA0">
        <w:rPr>
          <w:rFonts w:asciiTheme="majorBidi" w:hAnsiTheme="majorBidi" w:cstheme="majorBidi"/>
          <w:color w:val="auto"/>
        </w:rPr>
        <w:t>Independent Verification and Validation Plan</w:t>
      </w:r>
      <w:r w:rsidRPr="001E2CA0">
        <w:rPr>
          <w:rFonts w:asciiTheme="majorBidi" w:hAnsiTheme="majorBidi" w:cstheme="majorBidi"/>
          <w:color w:val="auto"/>
        </w:rPr>
        <w:t xml:space="preserve"> is controlled and tracked. </w:t>
      </w:r>
    </w:p>
    <w:p w:rsidR="00330CA5" w:rsidRPr="001E2CA0" w:rsidRDefault="00330CA5" w:rsidP="00330CA5">
      <w:pPr>
        <w:pStyle w:val="HUDBText"/>
        <w:rPr>
          <w:rFonts w:asciiTheme="majorBidi" w:hAnsiTheme="majorBidi" w:cstheme="majorBidi"/>
          <w:color w:val="auto"/>
        </w:rPr>
      </w:pPr>
    </w:p>
    <w:tbl>
      <w:tblPr>
        <w:tblStyle w:val="HUDTables"/>
        <w:tblW w:w="0" w:type="auto"/>
        <w:tblLayout w:type="fixed"/>
        <w:tblLook w:val="0020" w:firstRow="1" w:lastRow="0" w:firstColumn="0" w:lastColumn="0" w:noHBand="0" w:noVBand="0"/>
      </w:tblPr>
      <w:tblGrid>
        <w:gridCol w:w="1458"/>
        <w:gridCol w:w="1350"/>
        <w:gridCol w:w="1980"/>
        <w:gridCol w:w="4680"/>
      </w:tblGrid>
      <w:tr w:rsidR="00F018B5" w:rsidRPr="001E2CA0" w:rsidTr="00611DD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58" w:type="dxa"/>
          </w:tcPr>
          <w:p w:rsidR="00F018B5" w:rsidRPr="001E2CA0" w:rsidRDefault="00886409" w:rsidP="00611DDE">
            <w:pPr>
              <w:pStyle w:val="HUDTableHeading"/>
              <w:rPr>
                <w:rFonts w:asciiTheme="majorBidi" w:hAnsiTheme="majorBidi" w:cstheme="majorBidi"/>
              </w:rPr>
            </w:pPr>
            <w:r w:rsidRPr="001E2CA0">
              <w:rPr>
                <w:rFonts w:asciiTheme="majorBidi" w:hAnsiTheme="majorBidi" w:cstheme="majorBidi"/>
              </w:rPr>
              <w:t>Version</w:t>
            </w:r>
            <w:r w:rsidR="00F018B5" w:rsidRPr="001E2CA0">
              <w:rPr>
                <w:rFonts w:asciiTheme="majorBidi" w:hAnsiTheme="majorBidi" w:cstheme="majorBidi"/>
              </w:rPr>
              <w:t xml:space="preserve"> No.</w:t>
            </w:r>
          </w:p>
        </w:tc>
        <w:tc>
          <w:tcPr>
            <w:tcW w:w="1350" w:type="dxa"/>
          </w:tcPr>
          <w:p w:rsidR="00F018B5" w:rsidRPr="001E2CA0" w:rsidRDefault="00F018B5" w:rsidP="00611DDE">
            <w:pPr>
              <w:pStyle w:val="HUDTableHeading"/>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E2CA0">
              <w:rPr>
                <w:rFonts w:asciiTheme="majorBidi" w:hAnsiTheme="majorBidi" w:cstheme="majorBidi"/>
              </w:rPr>
              <w:t>Date</w:t>
            </w:r>
          </w:p>
        </w:tc>
        <w:tc>
          <w:tcPr>
            <w:cnfStyle w:val="000010000000" w:firstRow="0" w:lastRow="0" w:firstColumn="0" w:lastColumn="0" w:oddVBand="1" w:evenVBand="0" w:oddHBand="0" w:evenHBand="0" w:firstRowFirstColumn="0" w:firstRowLastColumn="0" w:lastRowFirstColumn="0" w:lastRowLastColumn="0"/>
            <w:tcW w:w="1980" w:type="dxa"/>
          </w:tcPr>
          <w:p w:rsidR="00F018B5" w:rsidRPr="001E2CA0" w:rsidRDefault="00AE1A3A" w:rsidP="00611DDE">
            <w:pPr>
              <w:pStyle w:val="HUDTableHeading"/>
              <w:rPr>
                <w:rFonts w:asciiTheme="majorBidi" w:hAnsiTheme="majorBidi" w:cstheme="majorBidi"/>
              </w:rPr>
            </w:pPr>
            <w:r w:rsidRPr="001E2CA0">
              <w:rPr>
                <w:rFonts w:asciiTheme="majorBidi" w:hAnsiTheme="majorBidi" w:cstheme="majorBidi"/>
              </w:rPr>
              <w:t>Author</w:t>
            </w:r>
          </w:p>
        </w:tc>
        <w:tc>
          <w:tcPr>
            <w:tcW w:w="4680" w:type="dxa"/>
          </w:tcPr>
          <w:p w:rsidR="00F018B5" w:rsidRPr="001E2CA0" w:rsidRDefault="00F018B5" w:rsidP="00611DDE">
            <w:pPr>
              <w:pStyle w:val="HUDTableHeading"/>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E2CA0">
              <w:rPr>
                <w:rFonts w:asciiTheme="majorBidi" w:hAnsiTheme="majorBidi" w:cstheme="majorBidi"/>
              </w:rPr>
              <w:t>Revision Description</w:t>
            </w:r>
          </w:p>
        </w:tc>
      </w:tr>
      <w:tr w:rsidR="00F018B5" w:rsidRPr="001E2CA0" w:rsidTr="00611DDE">
        <w:tc>
          <w:tcPr>
            <w:cnfStyle w:val="000010000000" w:firstRow="0" w:lastRow="0" w:firstColumn="0" w:lastColumn="0" w:oddVBand="1" w:evenVBand="0" w:oddHBand="0" w:evenHBand="0" w:firstRowFirstColumn="0" w:firstRowLastColumn="0" w:lastRowFirstColumn="0" w:lastRowLastColumn="0"/>
            <w:tcW w:w="1458" w:type="dxa"/>
          </w:tcPr>
          <w:p w:rsidR="00F018B5" w:rsidRPr="001E2CA0" w:rsidRDefault="00FA7EFB" w:rsidP="00654B79">
            <w:pPr>
              <w:pStyle w:val="HUDTableText"/>
              <w:rPr>
                <w:rFonts w:asciiTheme="majorBidi" w:hAnsiTheme="majorBidi" w:cstheme="majorBidi"/>
                <w:i/>
                <w:color w:val="3333FF"/>
                <w:szCs w:val="22"/>
              </w:rPr>
            </w:pPr>
            <w:r w:rsidRPr="001E2CA0">
              <w:rPr>
                <w:rFonts w:asciiTheme="majorBidi" w:hAnsiTheme="majorBidi" w:cstheme="majorBidi"/>
                <w:i/>
                <w:color w:val="3333FF"/>
                <w:szCs w:val="22"/>
              </w:rPr>
              <w:t>1.0</w:t>
            </w:r>
          </w:p>
        </w:tc>
        <w:tc>
          <w:tcPr>
            <w:tcW w:w="1350" w:type="dxa"/>
          </w:tcPr>
          <w:p w:rsidR="00F018B5" w:rsidRPr="001E2CA0" w:rsidRDefault="00FA7EFB" w:rsidP="00654B79">
            <w:pPr>
              <w:pStyle w:val="HUDTable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color w:val="3333FF"/>
                <w:szCs w:val="22"/>
              </w:rPr>
            </w:pPr>
            <w:r w:rsidRPr="001E2CA0">
              <w:rPr>
                <w:rFonts w:asciiTheme="majorBidi" w:hAnsiTheme="majorBidi" w:cstheme="majorBidi"/>
                <w:i/>
                <w:color w:val="3333FF"/>
                <w:szCs w:val="22"/>
              </w:rPr>
              <w:t>1/5/2019</w:t>
            </w:r>
          </w:p>
        </w:tc>
        <w:tc>
          <w:tcPr>
            <w:cnfStyle w:val="000010000000" w:firstRow="0" w:lastRow="0" w:firstColumn="0" w:lastColumn="0" w:oddVBand="1" w:evenVBand="0" w:oddHBand="0" w:evenHBand="0" w:firstRowFirstColumn="0" w:firstRowLastColumn="0" w:lastRowFirstColumn="0" w:lastRowLastColumn="0"/>
            <w:tcW w:w="1980" w:type="dxa"/>
          </w:tcPr>
          <w:p w:rsidR="00F018B5" w:rsidRPr="001E2CA0" w:rsidRDefault="00FA7EFB" w:rsidP="00654B79">
            <w:pPr>
              <w:pStyle w:val="HUDTableText"/>
              <w:rPr>
                <w:rFonts w:asciiTheme="majorBidi" w:hAnsiTheme="majorBidi" w:cstheme="majorBidi"/>
                <w:i/>
                <w:color w:val="3333FF"/>
                <w:szCs w:val="22"/>
              </w:rPr>
            </w:pPr>
            <w:r w:rsidRPr="001E2CA0">
              <w:rPr>
                <w:rFonts w:asciiTheme="majorBidi" w:hAnsiTheme="majorBidi" w:cstheme="majorBidi"/>
                <w:i/>
                <w:color w:val="3333FF"/>
                <w:szCs w:val="22"/>
              </w:rPr>
              <w:t>Hagar Mohamed</w:t>
            </w:r>
          </w:p>
        </w:tc>
        <w:tc>
          <w:tcPr>
            <w:tcW w:w="4680" w:type="dxa"/>
          </w:tcPr>
          <w:p w:rsidR="00F018B5" w:rsidRPr="001E2CA0" w:rsidRDefault="00EA0CCE" w:rsidP="00FA7EFB">
            <w:pPr>
              <w:pStyle w:val="HUDTable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color w:val="3333FF"/>
                <w:szCs w:val="22"/>
              </w:rPr>
            </w:pPr>
            <w:r w:rsidRPr="001E2CA0">
              <w:rPr>
                <w:rFonts w:asciiTheme="majorBidi" w:hAnsiTheme="majorBidi" w:cstheme="majorBidi"/>
                <w:i/>
                <w:color w:val="3333FF"/>
                <w:szCs w:val="22"/>
              </w:rPr>
              <w:t>Documentation Creation</w:t>
            </w:r>
          </w:p>
        </w:tc>
      </w:tr>
      <w:tr w:rsidR="00F018B5" w:rsidRPr="001E2CA0" w:rsidTr="00611DD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58" w:type="dxa"/>
          </w:tcPr>
          <w:p w:rsidR="00F018B5" w:rsidRPr="001E2CA0" w:rsidRDefault="00F018B5" w:rsidP="00654B79">
            <w:pPr>
              <w:pStyle w:val="HUDTableText"/>
              <w:rPr>
                <w:rFonts w:asciiTheme="majorBidi" w:hAnsiTheme="majorBidi" w:cstheme="majorBidi"/>
                <w:szCs w:val="22"/>
              </w:rPr>
            </w:pPr>
          </w:p>
        </w:tc>
        <w:tc>
          <w:tcPr>
            <w:tcW w:w="1350" w:type="dxa"/>
          </w:tcPr>
          <w:p w:rsidR="00F018B5" w:rsidRPr="001E2CA0" w:rsidRDefault="00F018B5" w:rsidP="00654B79">
            <w:pPr>
              <w:pStyle w:val="HUDTableText"/>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Cs w:val="22"/>
              </w:rPr>
            </w:pPr>
          </w:p>
        </w:tc>
        <w:tc>
          <w:tcPr>
            <w:cnfStyle w:val="000010000000" w:firstRow="0" w:lastRow="0" w:firstColumn="0" w:lastColumn="0" w:oddVBand="1" w:evenVBand="0" w:oddHBand="0" w:evenHBand="0" w:firstRowFirstColumn="0" w:firstRowLastColumn="0" w:lastRowFirstColumn="0" w:lastRowLastColumn="0"/>
            <w:tcW w:w="1980" w:type="dxa"/>
          </w:tcPr>
          <w:p w:rsidR="00F018B5" w:rsidRPr="001E2CA0" w:rsidRDefault="00F018B5" w:rsidP="00654B79">
            <w:pPr>
              <w:pStyle w:val="HUDTableText"/>
              <w:rPr>
                <w:rFonts w:asciiTheme="majorBidi" w:hAnsiTheme="majorBidi" w:cstheme="majorBidi"/>
                <w:szCs w:val="22"/>
              </w:rPr>
            </w:pPr>
          </w:p>
        </w:tc>
        <w:tc>
          <w:tcPr>
            <w:tcW w:w="4680" w:type="dxa"/>
          </w:tcPr>
          <w:p w:rsidR="00F018B5" w:rsidRPr="001E2CA0" w:rsidRDefault="00F018B5" w:rsidP="00654B79">
            <w:pPr>
              <w:pStyle w:val="HUDTableText"/>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Cs w:val="22"/>
              </w:rPr>
            </w:pPr>
          </w:p>
        </w:tc>
      </w:tr>
      <w:tr w:rsidR="00F018B5" w:rsidRPr="001E2CA0" w:rsidTr="00611DDE">
        <w:tc>
          <w:tcPr>
            <w:cnfStyle w:val="000010000000" w:firstRow="0" w:lastRow="0" w:firstColumn="0" w:lastColumn="0" w:oddVBand="1" w:evenVBand="0" w:oddHBand="0" w:evenHBand="0" w:firstRowFirstColumn="0" w:firstRowLastColumn="0" w:lastRowFirstColumn="0" w:lastRowLastColumn="0"/>
            <w:tcW w:w="1458" w:type="dxa"/>
          </w:tcPr>
          <w:p w:rsidR="00F018B5" w:rsidRPr="001E2CA0" w:rsidRDefault="00F018B5" w:rsidP="00654B79">
            <w:pPr>
              <w:pStyle w:val="HUDTableText"/>
              <w:rPr>
                <w:rFonts w:asciiTheme="majorBidi" w:hAnsiTheme="majorBidi" w:cstheme="majorBidi"/>
                <w:szCs w:val="22"/>
              </w:rPr>
            </w:pPr>
          </w:p>
        </w:tc>
        <w:tc>
          <w:tcPr>
            <w:tcW w:w="1350" w:type="dxa"/>
          </w:tcPr>
          <w:p w:rsidR="00F018B5" w:rsidRPr="001E2CA0" w:rsidRDefault="00F018B5" w:rsidP="00654B79">
            <w:pPr>
              <w:pStyle w:val="HUDTable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2"/>
              </w:rPr>
            </w:pPr>
          </w:p>
        </w:tc>
        <w:tc>
          <w:tcPr>
            <w:cnfStyle w:val="000010000000" w:firstRow="0" w:lastRow="0" w:firstColumn="0" w:lastColumn="0" w:oddVBand="1" w:evenVBand="0" w:oddHBand="0" w:evenHBand="0" w:firstRowFirstColumn="0" w:firstRowLastColumn="0" w:lastRowFirstColumn="0" w:lastRowLastColumn="0"/>
            <w:tcW w:w="1980" w:type="dxa"/>
          </w:tcPr>
          <w:p w:rsidR="00F018B5" w:rsidRPr="001E2CA0" w:rsidRDefault="00F018B5" w:rsidP="00654B79">
            <w:pPr>
              <w:pStyle w:val="HUDTableText"/>
              <w:rPr>
                <w:rFonts w:asciiTheme="majorBidi" w:hAnsiTheme="majorBidi" w:cstheme="majorBidi"/>
                <w:szCs w:val="22"/>
              </w:rPr>
            </w:pPr>
          </w:p>
        </w:tc>
        <w:tc>
          <w:tcPr>
            <w:tcW w:w="4680" w:type="dxa"/>
          </w:tcPr>
          <w:p w:rsidR="00F018B5" w:rsidRPr="001E2CA0" w:rsidRDefault="00F018B5" w:rsidP="00654B79">
            <w:pPr>
              <w:pStyle w:val="HUDTable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2"/>
              </w:rPr>
            </w:pPr>
          </w:p>
        </w:tc>
      </w:tr>
      <w:tr w:rsidR="00F018B5" w:rsidRPr="001E2CA0" w:rsidTr="00611DD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58" w:type="dxa"/>
          </w:tcPr>
          <w:p w:rsidR="00F018B5" w:rsidRPr="001E2CA0" w:rsidRDefault="00F018B5" w:rsidP="00654B79">
            <w:pPr>
              <w:pStyle w:val="HUDTableText"/>
              <w:rPr>
                <w:rFonts w:asciiTheme="majorBidi" w:hAnsiTheme="majorBidi" w:cstheme="majorBidi"/>
                <w:szCs w:val="22"/>
              </w:rPr>
            </w:pPr>
          </w:p>
        </w:tc>
        <w:tc>
          <w:tcPr>
            <w:tcW w:w="1350" w:type="dxa"/>
          </w:tcPr>
          <w:p w:rsidR="00F018B5" w:rsidRPr="001E2CA0" w:rsidRDefault="00F018B5" w:rsidP="00654B79">
            <w:pPr>
              <w:pStyle w:val="HUDTableText"/>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Cs w:val="22"/>
              </w:rPr>
            </w:pPr>
          </w:p>
        </w:tc>
        <w:tc>
          <w:tcPr>
            <w:cnfStyle w:val="000010000000" w:firstRow="0" w:lastRow="0" w:firstColumn="0" w:lastColumn="0" w:oddVBand="1" w:evenVBand="0" w:oddHBand="0" w:evenHBand="0" w:firstRowFirstColumn="0" w:firstRowLastColumn="0" w:lastRowFirstColumn="0" w:lastRowLastColumn="0"/>
            <w:tcW w:w="1980" w:type="dxa"/>
          </w:tcPr>
          <w:p w:rsidR="00F018B5" w:rsidRPr="001E2CA0" w:rsidRDefault="00F018B5" w:rsidP="00654B79">
            <w:pPr>
              <w:pStyle w:val="HUDTableText"/>
              <w:rPr>
                <w:rFonts w:asciiTheme="majorBidi" w:hAnsiTheme="majorBidi" w:cstheme="majorBidi"/>
                <w:szCs w:val="22"/>
              </w:rPr>
            </w:pPr>
          </w:p>
        </w:tc>
        <w:tc>
          <w:tcPr>
            <w:tcW w:w="4680" w:type="dxa"/>
          </w:tcPr>
          <w:p w:rsidR="00F018B5" w:rsidRPr="001E2CA0" w:rsidRDefault="00F018B5" w:rsidP="00654B79">
            <w:pPr>
              <w:pStyle w:val="HUDTableText"/>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Cs w:val="22"/>
              </w:rPr>
            </w:pPr>
          </w:p>
        </w:tc>
      </w:tr>
    </w:tbl>
    <w:p w:rsidR="00294FB9" w:rsidRPr="001E2CA0" w:rsidRDefault="00294FB9" w:rsidP="00886409">
      <w:pPr>
        <w:pStyle w:val="HUDBulletLevel1"/>
        <w:overflowPunct/>
        <w:autoSpaceDE/>
        <w:autoSpaceDN/>
        <w:adjustRightInd/>
        <w:spacing w:after="0"/>
        <w:textAlignment w:val="auto"/>
        <w:rPr>
          <w:rFonts w:asciiTheme="majorBidi" w:hAnsiTheme="majorBidi" w:cstheme="majorBidi"/>
        </w:rPr>
      </w:pPr>
      <w:r w:rsidRPr="001E2CA0">
        <w:rPr>
          <w:rFonts w:asciiTheme="majorBidi" w:hAnsiTheme="majorBidi" w:cstheme="majorBidi"/>
        </w:rPr>
        <w:br w:type="page"/>
      </w:r>
    </w:p>
    <w:bookmarkStart w:id="3" w:name="_Toc292282930" w:displacedByCustomXml="next"/>
    <w:sdt>
      <w:sdtPr>
        <w:rPr>
          <w:rFonts w:asciiTheme="majorBidi" w:hAnsiTheme="majorBidi" w:cstheme="majorBidi"/>
          <w:b/>
          <w:bCs/>
        </w:rPr>
        <w:id w:val="8259709"/>
        <w:docPartObj>
          <w:docPartGallery w:val="Table of Contents"/>
          <w:docPartUnique/>
        </w:docPartObj>
      </w:sdtPr>
      <w:sdtEndPr>
        <w:rPr>
          <w:b w:val="0"/>
          <w:bCs w:val="0"/>
        </w:rPr>
      </w:sdtEndPr>
      <w:sdtContent>
        <w:bookmarkStart w:id="4" w:name="_Toc292181762" w:displacedByCustomXml="prev"/>
        <w:p w:rsidR="001E2CA0" w:rsidRDefault="00F018B5" w:rsidP="008B3048">
          <w:pPr>
            <w:spacing w:before="240"/>
            <w:rPr>
              <w:noProof/>
            </w:rPr>
          </w:pPr>
          <w:r w:rsidRPr="001E2CA0">
            <w:rPr>
              <w:rFonts w:asciiTheme="majorBidi" w:hAnsiTheme="majorBidi" w:cstheme="majorBidi"/>
              <w:b/>
              <w:sz w:val="28"/>
              <w:szCs w:val="28"/>
            </w:rPr>
            <w:t>Contents</w:t>
          </w:r>
          <w:bookmarkEnd w:id="4"/>
          <w:bookmarkEnd w:id="3"/>
          <w:r w:rsidR="0039208E" w:rsidRPr="001E2CA0">
            <w:rPr>
              <w:rFonts w:asciiTheme="majorBidi" w:eastAsiaTheme="minorEastAsia" w:hAnsiTheme="majorBidi" w:cstheme="majorBidi"/>
              <w:b/>
              <w:bCs/>
              <w:sz w:val="28"/>
              <w:szCs w:val="28"/>
            </w:rPr>
            <w:fldChar w:fldCharType="begin"/>
          </w:r>
          <w:r w:rsidRPr="001E2CA0">
            <w:rPr>
              <w:rFonts w:asciiTheme="majorBidi" w:hAnsiTheme="majorBidi" w:cstheme="majorBidi"/>
            </w:rPr>
            <w:instrText xml:space="preserve"> TOC \o "1-3" \h \z \u </w:instrText>
          </w:r>
          <w:r w:rsidR="0039208E" w:rsidRPr="001E2CA0">
            <w:rPr>
              <w:rFonts w:asciiTheme="majorBidi" w:eastAsiaTheme="minorEastAsia" w:hAnsiTheme="majorBidi" w:cstheme="majorBidi"/>
              <w:b/>
              <w:bCs/>
              <w:sz w:val="28"/>
              <w:szCs w:val="28"/>
            </w:rPr>
            <w:fldChar w:fldCharType="separate"/>
          </w:r>
        </w:p>
        <w:p w:rsidR="001E2CA0" w:rsidRDefault="006F49C1">
          <w:pPr>
            <w:pStyle w:val="TOC1"/>
            <w:tabs>
              <w:tab w:val="left" w:pos="480"/>
            </w:tabs>
            <w:rPr>
              <w:noProof/>
              <w:szCs w:val="22"/>
            </w:rPr>
          </w:pPr>
          <w:hyperlink w:anchor="_Toc7761517" w:history="1">
            <w:r w:rsidR="001E2CA0" w:rsidRPr="006802DD">
              <w:rPr>
                <w:rStyle w:val="Hyperlink"/>
                <w:rFonts w:asciiTheme="majorBidi" w:hAnsiTheme="majorBidi" w:cstheme="majorBidi"/>
                <w:noProof/>
              </w:rPr>
              <w:t>1.</w:t>
            </w:r>
            <w:r w:rsidR="001E2CA0">
              <w:rPr>
                <w:noProof/>
                <w:szCs w:val="22"/>
              </w:rPr>
              <w:tab/>
            </w:r>
            <w:r w:rsidR="001E2CA0" w:rsidRPr="006802DD">
              <w:rPr>
                <w:rStyle w:val="Hyperlink"/>
                <w:rFonts w:asciiTheme="majorBidi" w:hAnsiTheme="majorBidi" w:cstheme="majorBidi"/>
                <w:noProof/>
              </w:rPr>
              <w:t>Approach</w:t>
            </w:r>
            <w:r w:rsidR="001E2CA0">
              <w:rPr>
                <w:noProof/>
                <w:webHidden/>
              </w:rPr>
              <w:tab/>
            </w:r>
            <w:r w:rsidR="001E2CA0">
              <w:rPr>
                <w:noProof/>
                <w:webHidden/>
              </w:rPr>
              <w:fldChar w:fldCharType="begin"/>
            </w:r>
            <w:r w:rsidR="001E2CA0">
              <w:rPr>
                <w:noProof/>
                <w:webHidden/>
              </w:rPr>
              <w:instrText xml:space="preserve"> PAGEREF _Toc7761517 \h </w:instrText>
            </w:r>
            <w:r w:rsidR="001E2CA0">
              <w:rPr>
                <w:noProof/>
                <w:webHidden/>
              </w:rPr>
            </w:r>
            <w:r w:rsidR="001E2CA0">
              <w:rPr>
                <w:noProof/>
                <w:webHidden/>
              </w:rPr>
              <w:fldChar w:fldCharType="separate"/>
            </w:r>
            <w:r w:rsidR="001E2CA0">
              <w:rPr>
                <w:noProof/>
                <w:webHidden/>
              </w:rPr>
              <w:t>1</w:t>
            </w:r>
            <w:r w:rsidR="001E2CA0">
              <w:rPr>
                <w:noProof/>
                <w:webHidden/>
              </w:rPr>
              <w:fldChar w:fldCharType="end"/>
            </w:r>
          </w:hyperlink>
        </w:p>
        <w:p w:rsidR="001E2CA0" w:rsidRDefault="006F49C1">
          <w:pPr>
            <w:pStyle w:val="TOC2"/>
            <w:tabs>
              <w:tab w:val="left" w:pos="880"/>
              <w:tab w:val="right" w:leader="dot" w:pos="9350"/>
            </w:tabs>
            <w:rPr>
              <w:rFonts w:eastAsiaTheme="minorEastAsia" w:cstheme="minorBidi"/>
              <w:noProof/>
              <w:szCs w:val="22"/>
            </w:rPr>
          </w:pPr>
          <w:hyperlink w:anchor="_Toc7761518" w:history="1">
            <w:r w:rsidR="001E2CA0" w:rsidRPr="006802DD">
              <w:rPr>
                <w:rStyle w:val="Hyperlink"/>
                <w:rFonts w:asciiTheme="majorBidi" w:hAnsiTheme="majorBidi" w:cstheme="majorBidi"/>
                <w:noProof/>
              </w:rPr>
              <w:t>1.1</w:t>
            </w:r>
            <w:r w:rsidR="001E2CA0">
              <w:rPr>
                <w:rFonts w:eastAsiaTheme="minorEastAsia" w:cstheme="minorBidi"/>
                <w:noProof/>
                <w:szCs w:val="22"/>
              </w:rPr>
              <w:tab/>
            </w:r>
            <w:r w:rsidR="001E2CA0" w:rsidRPr="006802DD">
              <w:rPr>
                <w:rStyle w:val="Hyperlink"/>
                <w:rFonts w:asciiTheme="majorBidi" w:hAnsiTheme="majorBidi" w:cstheme="majorBidi"/>
                <w:noProof/>
              </w:rPr>
              <w:t>Scope</w:t>
            </w:r>
            <w:r w:rsidR="001E2CA0">
              <w:rPr>
                <w:noProof/>
                <w:webHidden/>
              </w:rPr>
              <w:tab/>
            </w:r>
            <w:r w:rsidR="001E2CA0">
              <w:rPr>
                <w:noProof/>
                <w:webHidden/>
              </w:rPr>
              <w:fldChar w:fldCharType="begin"/>
            </w:r>
            <w:r w:rsidR="001E2CA0">
              <w:rPr>
                <w:noProof/>
                <w:webHidden/>
              </w:rPr>
              <w:instrText xml:space="preserve"> PAGEREF _Toc7761518 \h </w:instrText>
            </w:r>
            <w:r w:rsidR="001E2CA0">
              <w:rPr>
                <w:noProof/>
                <w:webHidden/>
              </w:rPr>
            </w:r>
            <w:r w:rsidR="001E2CA0">
              <w:rPr>
                <w:noProof/>
                <w:webHidden/>
              </w:rPr>
              <w:fldChar w:fldCharType="separate"/>
            </w:r>
            <w:r w:rsidR="001E2CA0">
              <w:rPr>
                <w:noProof/>
                <w:webHidden/>
              </w:rPr>
              <w:t>1</w:t>
            </w:r>
            <w:r w:rsidR="001E2CA0">
              <w:rPr>
                <w:noProof/>
                <w:webHidden/>
              </w:rPr>
              <w:fldChar w:fldCharType="end"/>
            </w:r>
          </w:hyperlink>
        </w:p>
        <w:p w:rsidR="001E2CA0" w:rsidRDefault="006F49C1">
          <w:pPr>
            <w:pStyle w:val="TOC2"/>
            <w:tabs>
              <w:tab w:val="left" w:pos="880"/>
              <w:tab w:val="right" w:leader="dot" w:pos="9350"/>
            </w:tabs>
            <w:rPr>
              <w:rFonts w:eastAsiaTheme="minorEastAsia" w:cstheme="minorBidi"/>
              <w:noProof/>
              <w:szCs w:val="22"/>
            </w:rPr>
          </w:pPr>
          <w:hyperlink w:anchor="_Toc7761519" w:history="1">
            <w:r w:rsidR="001E2CA0" w:rsidRPr="006802DD">
              <w:rPr>
                <w:rStyle w:val="Hyperlink"/>
                <w:rFonts w:asciiTheme="majorBidi" w:hAnsiTheme="majorBidi" w:cstheme="majorBidi"/>
                <w:noProof/>
              </w:rPr>
              <w:t>1.2</w:t>
            </w:r>
            <w:r w:rsidR="001E2CA0">
              <w:rPr>
                <w:rFonts w:eastAsiaTheme="minorEastAsia" w:cstheme="minorBidi"/>
                <w:noProof/>
                <w:szCs w:val="22"/>
              </w:rPr>
              <w:tab/>
            </w:r>
            <w:r w:rsidR="001E2CA0" w:rsidRPr="006802DD">
              <w:rPr>
                <w:rStyle w:val="Hyperlink"/>
                <w:rFonts w:asciiTheme="majorBidi" w:hAnsiTheme="majorBidi" w:cstheme="majorBidi"/>
                <w:noProof/>
              </w:rPr>
              <w:t>Objectives</w:t>
            </w:r>
            <w:r w:rsidR="001E2CA0">
              <w:rPr>
                <w:noProof/>
                <w:webHidden/>
              </w:rPr>
              <w:tab/>
            </w:r>
            <w:r w:rsidR="001E2CA0">
              <w:rPr>
                <w:noProof/>
                <w:webHidden/>
              </w:rPr>
              <w:fldChar w:fldCharType="begin"/>
            </w:r>
            <w:r w:rsidR="001E2CA0">
              <w:rPr>
                <w:noProof/>
                <w:webHidden/>
              </w:rPr>
              <w:instrText xml:space="preserve"> PAGEREF _Toc7761519 \h </w:instrText>
            </w:r>
            <w:r w:rsidR="001E2CA0">
              <w:rPr>
                <w:noProof/>
                <w:webHidden/>
              </w:rPr>
            </w:r>
            <w:r w:rsidR="001E2CA0">
              <w:rPr>
                <w:noProof/>
                <w:webHidden/>
              </w:rPr>
              <w:fldChar w:fldCharType="separate"/>
            </w:r>
            <w:r w:rsidR="001E2CA0">
              <w:rPr>
                <w:noProof/>
                <w:webHidden/>
              </w:rPr>
              <w:t>1</w:t>
            </w:r>
            <w:r w:rsidR="001E2CA0">
              <w:rPr>
                <w:noProof/>
                <w:webHidden/>
              </w:rPr>
              <w:fldChar w:fldCharType="end"/>
            </w:r>
          </w:hyperlink>
        </w:p>
        <w:p w:rsidR="001E2CA0" w:rsidRDefault="006F49C1">
          <w:pPr>
            <w:pStyle w:val="TOC1"/>
            <w:tabs>
              <w:tab w:val="left" w:pos="480"/>
            </w:tabs>
            <w:rPr>
              <w:noProof/>
              <w:szCs w:val="22"/>
            </w:rPr>
          </w:pPr>
          <w:hyperlink w:anchor="_Toc7761520" w:history="1">
            <w:r w:rsidR="001E2CA0" w:rsidRPr="006802DD">
              <w:rPr>
                <w:rStyle w:val="Hyperlink"/>
                <w:rFonts w:asciiTheme="majorBidi" w:hAnsiTheme="majorBidi" w:cstheme="majorBidi"/>
                <w:noProof/>
              </w:rPr>
              <w:t>2.</w:t>
            </w:r>
            <w:r w:rsidR="001E2CA0">
              <w:rPr>
                <w:noProof/>
                <w:szCs w:val="22"/>
              </w:rPr>
              <w:tab/>
            </w:r>
            <w:r w:rsidR="001E2CA0" w:rsidRPr="006802DD">
              <w:rPr>
                <w:rStyle w:val="Hyperlink"/>
                <w:rFonts w:asciiTheme="majorBidi" w:hAnsiTheme="majorBidi" w:cstheme="majorBidi"/>
                <w:noProof/>
              </w:rPr>
              <w:t>Life-Cycle Verification and Validation</w:t>
            </w:r>
            <w:r w:rsidR="001E2CA0">
              <w:rPr>
                <w:noProof/>
                <w:webHidden/>
              </w:rPr>
              <w:tab/>
            </w:r>
            <w:r w:rsidR="001E2CA0">
              <w:rPr>
                <w:noProof/>
                <w:webHidden/>
              </w:rPr>
              <w:fldChar w:fldCharType="begin"/>
            </w:r>
            <w:r w:rsidR="001E2CA0">
              <w:rPr>
                <w:noProof/>
                <w:webHidden/>
              </w:rPr>
              <w:instrText xml:space="preserve"> PAGEREF _Toc7761520 \h </w:instrText>
            </w:r>
            <w:r w:rsidR="001E2CA0">
              <w:rPr>
                <w:noProof/>
                <w:webHidden/>
              </w:rPr>
            </w:r>
            <w:r w:rsidR="001E2CA0">
              <w:rPr>
                <w:noProof/>
                <w:webHidden/>
              </w:rPr>
              <w:fldChar w:fldCharType="separate"/>
            </w:r>
            <w:r w:rsidR="001E2CA0">
              <w:rPr>
                <w:noProof/>
                <w:webHidden/>
              </w:rPr>
              <w:t>2</w:t>
            </w:r>
            <w:r w:rsidR="001E2CA0">
              <w:rPr>
                <w:noProof/>
                <w:webHidden/>
              </w:rPr>
              <w:fldChar w:fldCharType="end"/>
            </w:r>
          </w:hyperlink>
        </w:p>
        <w:p w:rsidR="001E2CA0" w:rsidRDefault="006F49C1">
          <w:pPr>
            <w:pStyle w:val="TOC2"/>
            <w:tabs>
              <w:tab w:val="left" w:pos="880"/>
              <w:tab w:val="right" w:leader="dot" w:pos="9350"/>
            </w:tabs>
            <w:rPr>
              <w:rFonts w:eastAsiaTheme="minorEastAsia" w:cstheme="minorBidi"/>
              <w:noProof/>
              <w:szCs w:val="22"/>
            </w:rPr>
          </w:pPr>
          <w:hyperlink w:anchor="_Toc7761521" w:history="1">
            <w:r w:rsidR="001E2CA0" w:rsidRPr="006802DD">
              <w:rPr>
                <w:rStyle w:val="Hyperlink"/>
                <w:rFonts w:asciiTheme="majorBidi" w:hAnsiTheme="majorBidi" w:cstheme="majorBidi"/>
                <w:noProof/>
              </w:rPr>
              <w:t>2.1</w:t>
            </w:r>
            <w:r w:rsidR="001E2CA0">
              <w:rPr>
                <w:rFonts w:eastAsiaTheme="minorEastAsia" w:cstheme="minorBidi"/>
                <w:noProof/>
                <w:szCs w:val="22"/>
              </w:rPr>
              <w:tab/>
            </w:r>
            <w:r w:rsidR="001E2CA0" w:rsidRPr="006802DD">
              <w:rPr>
                <w:rStyle w:val="Hyperlink"/>
                <w:rFonts w:asciiTheme="majorBidi" w:hAnsiTheme="majorBidi" w:cstheme="majorBidi"/>
                <w:noProof/>
              </w:rPr>
              <w:t>Requirement Phase</w:t>
            </w:r>
            <w:r w:rsidR="001E2CA0">
              <w:rPr>
                <w:noProof/>
                <w:webHidden/>
              </w:rPr>
              <w:tab/>
            </w:r>
            <w:r w:rsidR="001E2CA0">
              <w:rPr>
                <w:noProof/>
                <w:webHidden/>
              </w:rPr>
              <w:fldChar w:fldCharType="begin"/>
            </w:r>
            <w:r w:rsidR="001E2CA0">
              <w:rPr>
                <w:noProof/>
                <w:webHidden/>
              </w:rPr>
              <w:instrText xml:space="preserve"> PAGEREF _Toc7761521 \h </w:instrText>
            </w:r>
            <w:r w:rsidR="001E2CA0">
              <w:rPr>
                <w:noProof/>
                <w:webHidden/>
              </w:rPr>
            </w:r>
            <w:r w:rsidR="001E2CA0">
              <w:rPr>
                <w:noProof/>
                <w:webHidden/>
              </w:rPr>
              <w:fldChar w:fldCharType="separate"/>
            </w:r>
            <w:r w:rsidR="001E2CA0">
              <w:rPr>
                <w:noProof/>
                <w:webHidden/>
              </w:rPr>
              <w:t>2</w:t>
            </w:r>
            <w:r w:rsidR="001E2CA0">
              <w:rPr>
                <w:noProof/>
                <w:webHidden/>
              </w:rPr>
              <w:fldChar w:fldCharType="end"/>
            </w:r>
          </w:hyperlink>
        </w:p>
        <w:p w:rsidR="001E2CA0" w:rsidRDefault="006F49C1">
          <w:pPr>
            <w:pStyle w:val="TOC3"/>
            <w:tabs>
              <w:tab w:val="left" w:pos="1320"/>
              <w:tab w:val="right" w:leader="dot" w:pos="9350"/>
            </w:tabs>
            <w:rPr>
              <w:rFonts w:eastAsiaTheme="minorEastAsia" w:cstheme="minorBidi"/>
              <w:noProof/>
              <w:szCs w:val="22"/>
            </w:rPr>
          </w:pPr>
          <w:hyperlink w:anchor="_Toc7761522" w:history="1">
            <w:r w:rsidR="001E2CA0" w:rsidRPr="006802DD">
              <w:rPr>
                <w:rStyle w:val="Hyperlink"/>
                <w:rFonts w:asciiTheme="majorBidi" w:hAnsiTheme="majorBidi" w:cstheme="majorBidi"/>
                <w:noProof/>
              </w:rPr>
              <w:t>2.1.1</w:t>
            </w:r>
            <w:r w:rsidR="001E2CA0">
              <w:rPr>
                <w:rFonts w:eastAsiaTheme="minorEastAsia" w:cstheme="minorBidi"/>
                <w:noProof/>
                <w:szCs w:val="22"/>
              </w:rPr>
              <w:tab/>
            </w:r>
            <w:r w:rsidR="001E2CA0" w:rsidRPr="006802DD">
              <w:rPr>
                <w:rStyle w:val="Hyperlink"/>
                <w:rFonts w:asciiTheme="majorBidi" w:hAnsiTheme="majorBidi" w:cstheme="majorBidi"/>
                <w:noProof/>
              </w:rPr>
              <w:t>Unambiguity</w:t>
            </w:r>
            <w:r w:rsidR="001E2CA0">
              <w:rPr>
                <w:noProof/>
                <w:webHidden/>
              </w:rPr>
              <w:tab/>
            </w:r>
            <w:r w:rsidR="001E2CA0">
              <w:rPr>
                <w:noProof/>
                <w:webHidden/>
              </w:rPr>
              <w:fldChar w:fldCharType="begin"/>
            </w:r>
            <w:r w:rsidR="001E2CA0">
              <w:rPr>
                <w:noProof/>
                <w:webHidden/>
              </w:rPr>
              <w:instrText xml:space="preserve"> PAGEREF _Toc7761522 \h </w:instrText>
            </w:r>
            <w:r w:rsidR="001E2CA0">
              <w:rPr>
                <w:noProof/>
                <w:webHidden/>
              </w:rPr>
            </w:r>
            <w:r w:rsidR="001E2CA0">
              <w:rPr>
                <w:noProof/>
                <w:webHidden/>
              </w:rPr>
              <w:fldChar w:fldCharType="separate"/>
            </w:r>
            <w:r w:rsidR="001E2CA0">
              <w:rPr>
                <w:noProof/>
                <w:webHidden/>
              </w:rPr>
              <w:t>2</w:t>
            </w:r>
            <w:r w:rsidR="001E2CA0">
              <w:rPr>
                <w:noProof/>
                <w:webHidden/>
              </w:rPr>
              <w:fldChar w:fldCharType="end"/>
            </w:r>
          </w:hyperlink>
        </w:p>
        <w:p w:rsidR="001E2CA0" w:rsidRDefault="006F49C1">
          <w:pPr>
            <w:pStyle w:val="TOC3"/>
            <w:tabs>
              <w:tab w:val="left" w:pos="1320"/>
              <w:tab w:val="right" w:leader="dot" w:pos="9350"/>
            </w:tabs>
            <w:rPr>
              <w:rFonts w:eastAsiaTheme="minorEastAsia" w:cstheme="minorBidi"/>
              <w:noProof/>
              <w:szCs w:val="22"/>
            </w:rPr>
          </w:pPr>
          <w:hyperlink w:anchor="_Toc7761523" w:history="1">
            <w:r w:rsidR="001E2CA0" w:rsidRPr="006802DD">
              <w:rPr>
                <w:rStyle w:val="Hyperlink"/>
                <w:rFonts w:asciiTheme="majorBidi" w:hAnsiTheme="majorBidi" w:cstheme="majorBidi"/>
                <w:noProof/>
              </w:rPr>
              <w:t>2.1.2</w:t>
            </w:r>
            <w:r w:rsidR="001E2CA0">
              <w:rPr>
                <w:rFonts w:eastAsiaTheme="minorEastAsia" w:cstheme="minorBidi"/>
                <w:noProof/>
                <w:szCs w:val="22"/>
              </w:rPr>
              <w:tab/>
            </w:r>
            <w:r w:rsidR="001E2CA0" w:rsidRPr="006802DD">
              <w:rPr>
                <w:rStyle w:val="Hyperlink"/>
                <w:rFonts w:asciiTheme="majorBidi" w:hAnsiTheme="majorBidi" w:cstheme="majorBidi"/>
                <w:noProof/>
              </w:rPr>
              <w:t>Completeness</w:t>
            </w:r>
            <w:r w:rsidR="001E2CA0">
              <w:rPr>
                <w:noProof/>
                <w:webHidden/>
              </w:rPr>
              <w:tab/>
            </w:r>
            <w:r w:rsidR="001E2CA0">
              <w:rPr>
                <w:noProof/>
                <w:webHidden/>
              </w:rPr>
              <w:fldChar w:fldCharType="begin"/>
            </w:r>
            <w:r w:rsidR="001E2CA0">
              <w:rPr>
                <w:noProof/>
                <w:webHidden/>
              </w:rPr>
              <w:instrText xml:space="preserve"> PAGEREF _Toc7761523 \h </w:instrText>
            </w:r>
            <w:r w:rsidR="001E2CA0">
              <w:rPr>
                <w:noProof/>
                <w:webHidden/>
              </w:rPr>
            </w:r>
            <w:r w:rsidR="001E2CA0">
              <w:rPr>
                <w:noProof/>
                <w:webHidden/>
              </w:rPr>
              <w:fldChar w:fldCharType="separate"/>
            </w:r>
            <w:r w:rsidR="001E2CA0">
              <w:rPr>
                <w:noProof/>
                <w:webHidden/>
              </w:rPr>
              <w:t>2</w:t>
            </w:r>
            <w:r w:rsidR="001E2CA0">
              <w:rPr>
                <w:noProof/>
                <w:webHidden/>
              </w:rPr>
              <w:fldChar w:fldCharType="end"/>
            </w:r>
          </w:hyperlink>
        </w:p>
        <w:p w:rsidR="001E2CA0" w:rsidRDefault="006F49C1">
          <w:pPr>
            <w:pStyle w:val="TOC3"/>
            <w:tabs>
              <w:tab w:val="left" w:pos="1320"/>
              <w:tab w:val="right" w:leader="dot" w:pos="9350"/>
            </w:tabs>
            <w:rPr>
              <w:rFonts w:eastAsiaTheme="minorEastAsia" w:cstheme="minorBidi"/>
              <w:noProof/>
              <w:szCs w:val="22"/>
            </w:rPr>
          </w:pPr>
          <w:hyperlink w:anchor="_Toc7761524" w:history="1">
            <w:r w:rsidR="001E2CA0" w:rsidRPr="006802DD">
              <w:rPr>
                <w:rStyle w:val="Hyperlink"/>
                <w:rFonts w:asciiTheme="majorBidi" w:hAnsiTheme="majorBidi" w:cstheme="majorBidi"/>
                <w:noProof/>
              </w:rPr>
              <w:t>2.1.3</w:t>
            </w:r>
            <w:r w:rsidR="001E2CA0">
              <w:rPr>
                <w:rFonts w:eastAsiaTheme="minorEastAsia" w:cstheme="minorBidi"/>
                <w:noProof/>
                <w:szCs w:val="22"/>
              </w:rPr>
              <w:tab/>
            </w:r>
            <w:r w:rsidR="001E2CA0" w:rsidRPr="006802DD">
              <w:rPr>
                <w:rStyle w:val="Hyperlink"/>
                <w:rFonts w:asciiTheme="majorBidi" w:hAnsiTheme="majorBidi" w:cstheme="majorBidi"/>
                <w:noProof/>
              </w:rPr>
              <w:t>Consistency</w:t>
            </w:r>
            <w:r w:rsidR="001E2CA0">
              <w:rPr>
                <w:noProof/>
                <w:webHidden/>
              </w:rPr>
              <w:tab/>
            </w:r>
            <w:r w:rsidR="001E2CA0">
              <w:rPr>
                <w:noProof/>
                <w:webHidden/>
              </w:rPr>
              <w:fldChar w:fldCharType="begin"/>
            </w:r>
            <w:r w:rsidR="001E2CA0">
              <w:rPr>
                <w:noProof/>
                <w:webHidden/>
              </w:rPr>
              <w:instrText xml:space="preserve"> PAGEREF _Toc7761524 \h </w:instrText>
            </w:r>
            <w:r w:rsidR="001E2CA0">
              <w:rPr>
                <w:noProof/>
                <w:webHidden/>
              </w:rPr>
            </w:r>
            <w:r w:rsidR="001E2CA0">
              <w:rPr>
                <w:noProof/>
                <w:webHidden/>
              </w:rPr>
              <w:fldChar w:fldCharType="separate"/>
            </w:r>
            <w:r w:rsidR="001E2CA0">
              <w:rPr>
                <w:noProof/>
                <w:webHidden/>
              </w:rPr>
              <w:t>2</w:t>
            </w:r>
            <w:r w:rsidR="001E2CA0">
              <w:rPr>
                <w:noProof/>
                <w:webHidden/>
              </w:rPr>
              <w:fldChar w:fldCharType="end"/>
            </w:r>
          </w:hyperlink>
        </w:p>
        <w:p w:rsidR="001E2CA0" w:rsidRDefault="006F49C1">
          <w:pPr>
            <w:pStyle w:val="TOC3"/>
            <w:tabs>
              <w:tab w:val="left" w:pos="1320"/>
              <w:tab w:val="right" w:leader="dot" w:pos="9350"/>
            </w:tabs>
            <w:rPr>
              <w:rFonts w:eastAsiaTheme="minorEastAsia" w:cstheme="minorBidi"/>
              <w:noProof/>
              <w:szCs w:val="22"/>
            </w:rPr>
          </w:pPr>
          <w:hyperlink w:anchor="_Toc7761525" w:history="1">
            <w:r w:rsidR="001E2CA0" w:rsidRPr="006802DD">
              <w:rPr>
                <w:rStyle w:val="Hyperlink"/>
                <w:rFonts w:asciiTheme="majorBidi" w:hAnsiTheme="majorBidi" w:cstheme="majorBidi"/>
                <w:noProof/>
              </w:rPr>
              <w:t>2.1.4</w:t>
            </w:r>
            <w:r w:rsidR="001E2CA0">
              <w:rPr>
                <w:rFonts w:eastAsiaTheme="minorEastAsia" w:cstheme="minorBidi"/>
                <w:noProof/>
                <w:szCs w:val="22"/>
              </w:rPr>
              <w:tab/>
            </w:r>
            <w:r w:rsidR="001E2CA0" w:rsidRPr="006802DD">
              <w:rPr>
                <w:rStyle w:val="Hyperlink"/>
                <w:rFonts w:asciiTheme="majorBidi" w:hAnsiTheme="majorBidi" w:cstheme="majorBidi"/>
                <w:noProof/>
              </w:rPr>
              <w:t>Modifiability</w:t>
            </w:r>
            <w:r w:rsidR="001E2CA0">
              <w:rPr>
                <w:noProof/>
                <w:webHidden/>
              </w:rPr>
              <w:tab/>
            </w:r>
            <w:r w:rsidR="001E2CA0">
              <w:rPr>
                <w:noProof/>
                <w:webHidden/>
              </w:rPr>
              <w:fldChar w:fldCharType="begin"/>
            </w:r>
            <w:r w:rsidR="001E2CA0">
              <w:rPr>
                <w:noProof/>
                <w:webHidden/>
              </w:rPr>
              <w:instrText xml:space="preserve"> PAGEREF _Toc7761525 \h </w:instrText>
            </w:r>
            <w:r w:rsidR="001E2CA0">
              <w:rPr>
                <w:noProof/>
                <w:webHidden/>
              </w:rPr>
            </w:r>
            <w:r w:rsidR="001E2CA0">
              <w:rPr>
                <w:noProof/>
                <w:webHidden/>
              </w:rPr>
              <w:fldChar w:fldCharType="separate"/>
            </w:r>
            <w:r w:rsidR="001E2CA0">
              <w:rPr>
                <w:noProof/>
                <w:webHidden/>
              </w:rPr>
              <w:t>2</w:t>
            </w:r>
            <w:r w:rsidR="001E2CA0">
              <w:rPr>
                <w:noProof/>
                <w:webHidden/>
              </w:rPr>
              <w:fldChar w:fldCharType="end"/>
            </w:r>
          </w:hyperlink>
        </w:p>
        <w:p w:rsidR="001E2CA0" w:rsidRDefault="006F49C1">
          <w:pPr>
            <w:pStyle w:val="TOC3"/>
            <w:tabs>
              <w:tab w:val="left" w:pos="1320"/>
              <w:tab w:val="right" w:leader="dot" w:pos="9350"/>
            </w:tabs>
            <w:rPr>
              <w:rFonts w:eastAsiaTheme="minorEastAsia" w:cstheme="minorBidi"/>
              <w:noProof/>
              <w:szCs w:val="22"/>
            </w:rPr>
          </w:pPr>
          <w:hyperlink w:anchor="_Toc7761526" w:history="1">
            <w:r w:rsidR="001E2CA0" w:rsidRPr="006802DD">
              <w:rPr>
                <w:rStyle w:val="Hyperlink"/>
                <w:rFonts w:asciiTheme="majorBidi" w:hAnsiTheme="majorBidi" w:cstheme="majorBidi"/>
                <w:noProof/>
              </w:rPr>
              <w:t>2.1.5</w:t>
            </w:r>
            <w:r w:rsidR="001E2CA0">
              <w:rPr>
                <w:rFonts w:eastAsiaTheme="minorEastAsia" w:cstheme="minorBidi"/>
                <w:noProof/>
                <w:szCs w:val="22"/>
              </w:rPr>
              <w:tab/>
            </w:r>
            <w:r w:rsidR="001E2CA0" w:rsidRPr="006802DD">
              <w:rPr>
                <w:rStyle w:val="Hyperlink"/>
                <w:rFonts w:asciiTheme="majorBidi" w:hAnsiTheme="majorBidi" w:cstheme="majorBidi"/>
                <w:noProof/>
              </w:rPr>
              <w:t>Traceability</w:t>
            </w:r>
            <w:r w:rsidR="001E2CA0">
              <w:rPr>
                <w:noProof/>
                <w:webHidden/>
              </w:rPr>
              <w:tab/>
            </w:r>
            <w:r w:rsidR="001E2CA0">
              <w:rPr>
                <w:noProof/>
                <w:webHidden/>
              </w:rPr>
              <w:fldChar w:fldCharType="begin"/>
            </w:r>
            <w:r w:rsidR="001E2CA0">
              <w:rPr>
                <w:noProof/>
                <w:webHidden/>
              </w:rPr>
              <w:instrText xml:space="preserve"> PAGEREF _Toc7761526 \h </w:instrText>
            </w:r>
            <w:r w:rsidR="001E2CA0">
              <w:rPr>
                <w:noProof/>
                <w:webHidden/>
              </w:rPr>
            </w:r>
            <w:r w:rsidR="001E2CA0">
              <w:rPr>
                <w:noProof/>
                <w:webHidden/>
              </w:rPr>
              <w:fldChar w:fldCharType="separate"/>
            </w:r>
            <w:r w:rsidR="001E2CA0">
              <w:rPr>
                <w:noProof/>
                <w:webHidden/>
              </w:rPr>
              <w:t>2</w:t>
            </w:r>
            <w:r w:rsidR="001E2CA0">
              <w:rPr>
                <w:noProof/>
                <w:webHidden/>
              </w:rPr>
              <w:fldChar w:fldCharType="end"/>
            </w:r>
          </w:hyperlink>
        </w:p>
        <w:p w:rsidR="001E2CA0" w:rsidRDefault="006F49C1">
          <w:pPr>
            <w:pStyle w:val="TOC2"/>
            <w:tabs>
              <w:tab w:val="left" w:pos="880"/>
              <w:tab w:val="right" w:leader="dot" w:pos="9350"/>
            </w:tabs>
            <w:rPr>
              <w:rFonts w:eastAsiaTheme="minorEastAsia" w:cstheme="minorBidi"/>
              <w:noProof/>
              <w:szCs w:val="22"/>
            </w:rPr>
          </w:pPr>
          <w:hyperlink w:anchor="_Toc7761527" w:history="1">
            <w:r w:rsidR="001E2CA0" w:rsidRPr="006802DD">
              <w:rPr>
                <w:rStyle w:val="Hyperlink"/>
                <w:rFonts w:asciiTheme="majorBidi" w:hAnsiTheme="majorBidi" w:cstheme="majorBidi"/>
                <w:noProof/>
              </w:rPr>
              <w:t>2.2</w:t>
            </w:r>
            <w:r w:rsidR="001E2CA0">
              <w:rPr>
                <w:rFonts w:eastAsiaTheme="minorEastAsia" w:cstheme="minorBidi"/>
                <w:noProof/>
                <w:szCs w:val="22"/>
              </w:rPr>
              <w:tab/>
            </w:r>
            <w:r w:rsidR="001E2CA0" w:rsidRPr="006802DD">
              <w:rPr>
                <w:rStyle w:val="Hyperlink"/>
                <w:rFonts w:asciiTheme="majorBidi" w:hAnsiTheme="majorBidi" w:cstheme="majorBidi"/>
                <w:noProof/>
              </w:rPr>
              <w:t>Architecture Phase</w:t>
            </w:r>
            <w:r w:rsidR="001E2CA0">
              <w:rPr>
                <w:noProof/>
                <w:webHidden/>
              </w:rPr>
              <w:tab/>
            </w:r>
            <w:r w:rsidR="001E2CA0">
              <w:rPr>
                <w:noProof/>
                <w:webHidden/>
              </w:rPr>
              <w:fldChar w:fldCharType="begin"/>
            </w:r>
            <w:r w:rsidR="001E2CA0">
              <w:rPr>
                <w:noProof/>
                <w:webHidden/>
              </w:rPr>
              <w:instrText xml:space="preserve"> PAGEREF _Toc7761527 \h </w:instrText>
            </w:r>
            <w:r w:rsidR="001E2CA0">
              <w:rPr>
                <w:noProof/>
                <w:webHidden/>
              </w:rPr>
            </w:r>
            <w:r w:rsidR="001E2CA0">
              <w:rPr>
                <w:noProof/>
                <w:webHidden/>
              </w:rPr>
              <w:fldChar w:fldCharType="separate"/>
            </w:r>
            <w:r w:rsidR="001E2CA0">
              <w:rPr>
                <w:noProof/>
                <w:webHidden/>
              </w:rPr>
              <w:t>3</w:t>
            </w:r>
            <w:r w:rsidR="001E2CA0">
              <w:rPr>
                <w:noProof/>
                <w:webHidden/>
              </w:rPr>
              <w:fldChar w:fldCharType="end"/>
            </w:r>
          </w:hyperlink>
        </w:p>
        <w:p w:rsidR="001E2CA0" w:rsidRDefault="006F49C1">
          <w:pPr>
            <w:pStyle w:val="TOC2"/>
            <w:tabs>
              <w:tab w:val="left" w:pos="880"/>
              <w:tab w:val="right" w:leader="dot" w:pos="9350"/>
            </w:tabs>
            <w:rPr>
              <w:rFonts w:eastAsiaTheme="minorEastAsia" w:cstheme="minorBidi"/>
              <w:noProof/>
              <w:szCs w:val="22"/>
            </w:rPr>
          </w:pPr>
          <w:hyperlink w:anchor="_Toc7761528" w:history="1">
            <w:r w:rsidR="001E2CA0" w:rsidRPr="006802DD">
              <w:rPr>
                <w:rStyle w:val="Hyperlink"/>
                <w:rFonts w:asciiTheme="majorBidi" w:hAnsiTheme="majorBidi" w:cstheme="majorBidi"/>
                <w:noProof/>
              </w:rPr>
              <w:t>2.3</w:t>
            </w:r>
            <w:r w:rsidR="001E2CA0">
              <w:rPr>
                <w:rFonts w:eastAsiaTheme="minorEastAsia" w:cstheme="minorBidi"/>
                <w:noProof/>
                <w:szCs w:val="22"/>
              </w:rPr>
              <w:tab/>
            </w:r>
            <w:r w:rsidR="001E2CA0" w:rsidRPr="006802DD">
              <w:rPr>
                <w:rStyle w:val="Hyperlink"/>
                <w:rFonts w:asciiTheme="majorBidi" w:hAnsiTheme="majorBidi" w:cstheme="majorBidi"/>
                <w:noProof/>
              </w:rPr>
              <w:t>Design Phase</w:t>
            </w:r>
            <w:r w:rsidR="001E2CA0">
              <w:rPr>
                <w:noProof/>
                <w:webHidden/>
              </w:rPr>
              <w:tab/>
            </w:r>
            <w:r w:rsidR="001E2CA0">
              <w:rPr>
                <w:noProof/>
                <w:webHidden/>
              </w:rPr>
              <w:fldChar w:fldCharType="begin"/>
            </w:r>
            <w:r w:rsidR="001E2CA0">
              <w:rPr>
                <w:noProof/>
                <w:webHidden/>
              </w:rPr>
              <w:instrText xml:space="preserve"> PAGEREF _Toc7761528 \h </w:instrText>
            </w:r>
            <w:r w:rsidR="001E2CA0">
              <w:rPr>
                <w:noProof/>
                <w:webHidden/>
              </w:rPr>
            </w:r>
            <w:r w:rsidR="001E2CA0">
              <w:rPr>
                <w:noProof/>
                <w:webHidden/>
              </w:rPr>
              <w:fldChar w:fldCharType="separate"/>
            </w:r>
            <w:r w:rsidR="001E2CA0">
              <w:rPr>
                <w:noProof/>
                <w:webHidden/>
              </w:rPr>
              <w:t>3</w:t>
            </w:r>
            <w:r w:rsidR="001E2CA0">
              <w:rPr>
                <w:noProof/>
                <w:webHidden/>
              </w:rPr>
              <w:fldChar w:fldCharType="end"/>
            </w:r>
          </w:hyperlink>
        </w:p>
        <w:p w:rsidR="001E2CA0" w:rsidRDefault="006F49C1">
          <w:pPr>
            <w:pStyle w:val="TOC3"/>
            <w:tabs>
              <w:tab w:val="left" w:pos="1320"/>
              <w:tab w:val="right" w:leader="dot" w:pos="9350"/>
            </w:tabs>
            <w:rPr>
              <w:rFonts w:eastAsiaTheme="minorEastAsia" w:cstheme="minorBidi"/>
              <w:noProof/>
              <w:szCs w:val="22"/>
            </w:rPr>
          </w:pPr>
          <w:hyperlink w:anchor="_Toc7761529" w:history="1">
            <w:r w:rsidR="001E2CA0" w:rsidRPr="006802DD">
              <w:rPr>
                <w:rStyle w:val="Hyperlink"/>
                <w:rFonts w:asciiTheme="majorBidi" w:hAnsiTheme="majorBidi" w:cstheme="majorBidi"/>
                <w:noProof/>
              </w:rPr>
              <w:t>2.3.1</w:t>
            </w:r>
            <w:r w:rsidR="001E2CA0">
              <w:rPr>
                <w:rFonts w:eastAsiaTheme="minorEastAsia" w:cstheme="minorBidi"/>
                <w:noProof/>
                <w:szCs w:val="22"/>
              </w:rPr>
              <w:tab/>
            </w:r>
            <w:r w:rsidR="001E2CA0" w:rsidRPr="006802DD">
              <w:rPr>
                <w:rStyle w:val="Hyperlink"/>
                <w:rFonts w:asciiTheme="majorBidi" w:hAnsiTheme="majorBidi" w:cstheme="majorBidi"/>
                <w:noProof/>
              </w:rPr>
              <w:t>Requirements Traceability</w:t>
            </w:r>
            <w:r w:rsidR="001E2CA0">
              <w:rPr>
                <w:noProof/>
                <w:webHidden/>
              </w:rPr>
              <w:tab/>
            </w:r>
            <w:r w:rsidR="001E2CA0">
              <w:rPr>
                <w:noProof/>
                <w:webHidden/>
              </w:rPr>
              <w:fldChar w:fldCharType="begin"/>
            </w:r>
            <w:r w:rsidR="001E2CA0">
              <w:rPr>
                <w:noProof/>
                <w:webHidden/>
              </w:rPr>
              <w:instrText xml:space="preserve"> PAGEREF _Toc7761529 \h </w:instrText>
            </w:r>
            <w:r w:rsidR="001E2CA0">
              <w:rPr>
                <w:noProof/>
                <w:webHidden/>
              </w:rPr>
            </w:r>
            <w:r w:rsidR="001E2CA0">
              <w:rPr>
                <w:noProof/>
                <w:webHidden/>
              </w:rPr>
              <w:fldChar w:fldCharType="separate"/>
            </w:r>
            <w:r w:rsidR="001E2CA0">
              <w:rPr>
                <w:noProof/>
                <w:webHidden/>
              </w:rPr>
              <w:t>3</w:t>
            </w:r>
            <w:r w:rsidR="001E2CA0">
              <w:rPr>
                <w:noProof/>
                <w:webHidden/>
              </w:rPr>
              <w:fldChar w:fldCharType="end"/>
            </w:r>
          </w:hyperlink>
        </w:p>
        <w:p w:rsidR="001E2CA0" w:rsidRDefault="006F49C1">
          <w:pPr>
            <w:pStyle w:val="TOC2"/>
            <w:tabs>
              <w:tab w:val="left" w:pos="880"/>
              <w:tab w:val="right" w:leader="dot" w:pos="9350"/>
            </w:tabs>
            <w:rPr>
              <w:rFonts w:eastAsiaTheme="minorEastAsia" w:cstheme="minorBidi"/>
              <w:noProof/>
              <w:szCs w:val="22"/>
            </w:rPr>
          </w:pPr>
          <w:hyperlink w:anchor="_Toc7761530" w:history="1">
            <w:r w:rsidR="001E2CA0" w:rsidRPr="006802DD">
              <w:rPr>
                <w:rStyle w:val="Hyperlink"/>
                <w:rFonts w:asciiTheme="majorBidi" w:hAnsiTheme="majorBidi" w:cstheme="majorBidi"/>
                <w:noProof/>
              </w:rPr>
              <w:t>2.4</w:t>
            </w:r>
            <w:r w:rsidR="001E2CA0">
              <w:rPr>
                <w:rFonts w:eastAsiaTheme="minorEastAsia" w:cstheme="minorBidi"/>
                <w:noProof/>
                <w:szCs w:val="22"/>
              </w:rPr>
              <w:tab/>
            </w:r>
            <w:r w:rsidR="001E2CA0" w:rsidRPr="006802DD">
              <w:rPr>
                <w:rStyle w:val="Hyperlink"/>
                <w:rFonts w:asciiTheme="majorBidi" w:hAnsiTheme="majorBidi" w:cstheme="majorBidi"/>
                <w:noProof/>
              </w:rPr>
              <w:t>Development Phase</w:t>
            </w:r>
            <w:r w:rsidR="001E2CA0">
              <w:rPr>
                <w:noProof/>
                <w:webHidden/>
              </w:rPr>
              <w:tab/>
            </w:r>
            <w:r w:rsidR="001E2CA0">
              <w:rPr>
                <w:noProof/>
                <w:webHidden/>
              </w:rPr>
              <w:fldChar w:fldCharType="begin"/>
            </w:r>
            <w:r w:rsidR="001E2CA0">
              <w:rPr>
                <w:noProof/>
                <w:webHidden/>
              </w:rPr>
              <w:instrText xml:space="preserve"> PAGEREF _Toc7761530 \h </w:instrText>
            </w:r>
            <w:r w:rsidR="001E2CA0">
              <w:rPr>
                <w:noProof/>
                <w:webHidden/>
              </w:rPr>
            </w:r>
            <w:r w:rsidR="001E2CA0">
              <w:rPr>
                <w:noProof/>
                <w:webHidden/>
              </w:rPr>
              <w:fldChar w:fldCharType="separate"/>
            </w:r>
            <w:r w:rsidR="001E2CA0">
              <w:rPr>
                <w:noProof/>
                <w:webHidden/>
              </w:rPr>
              <w:t>4</w:t>
            </w:r>
            <w:r w:rsidR="001E2CA0">
              <w:rPr>
                <w:noProof/>
                <w:webHidden/>
              </w:rPr>
              <w:fldChar w:fldCharType="end"/>
            </w:r>
          </w:hyperlink>
        </w:p>
        <w:p w:rsidR="001E2CA0" w:rsidRDefault="006F49C1">
          <w:pPr>
            <w:pStyle w:val="TOC3"/>
            <w:tabs>
              <w:tab w:val="left" w:pos="1320"/>
              <w:tab w:val="right" w:leader="dot" w:pos="9350"/>
            </w:tabs>
            <w:rPr>
              <w:rFonts w:eastAsiaTheme="minorEastAsia" w:cstheme="minorBidi"/>
              <w:noProof/>
              <w:szCs w:val="22"/>
            </w:rPr>
          </w:pPr>
          <w:hyperlink w:anchor="_Toc7761531" w:history="1">
            <w:r w:rsidR="001E2CA0" w:rsidRPr="006802DD">
              <w:rPr>
                <w:rStyle w:val="Hyperlink"/>
                <w:rFonts w:asciiTheme="majorBidi" w:hAnsiTheme="majorBidi" w:cstheme="majorBidi"/>
                <w:noProof/>
              </w:rPr>
              <w:t>2.4.1</w:t>
            </w:r>
            <w:r w:rsidR="001E2CA0">
              <w:rPr>
                <w:rFonts w:eastAsiaTheme="minorEastAsia" w:cstheme="minorBidi"/>
                <w:noProof/>
                <w:szCs w:val="22"/>
              </w:rPr>
              <w:tab/>
            </w:r>
            <w:r w:rsidR="001E2CA0" w:rsidRPr="006802DD">
              <w:rPr>
                <w:rStyle w:val="Hyperlink"/>
                <w:rFonts w:asciiTheme="majorBidi" w:hAnsiTheme="majorBidi" w:cstheme="majorBidi"/>
                <w:noProof/>
              </w:rPr>
              <w:t>Proactive Techniques</w:t>
            </w:r>
            <w:r w:rsidR="001E2CA0">
              <w:rPr>
                <w:noProof/>
                <w:webHidden/>
              </w:rPr>
              <w:tab/>
            </w:r>
            <w:r w:rsidR="001E2CA0">
              <w:rPr>
                <w:noProof/>
                <w:webHidden/>
              </w:rPr>
              <w:fldChar w:fldCharType="begin"/>
            </w:r>
            <w:r w:rsidR="001E2CA0">
              <w:rPr>
                <w:noProof/>
                <w:webHidden/>
              </w:rPr>
              <w:instrText xml:space="preserve"> PAGEREF _Toc7761531 \h </w:instrText>
            </w:r>
            <w:r w:rsidR="001E2CA0">
              <w:rPr>
                <w:noProof/>
                <w:webHidden/>
              </w:rPr>
            </w:r>
            <w:r w:rsidR="001E2CA0">
              <w:rPr>
                <w:noProof/>
                <w:webHidden/>
              </w:rPr>
              <w:fldChar w:fldCharType="separate"/>
            </w:r>
            <w:r w:rsidR="001E2CA0">
              <w:rPr>
                <w:noProof/>
                <w:webHidden/>
              </w:rPr>
              <w:t>4</w:t>
            </w:r>
            <w:r w:rsidR="001E2CA0">
              <w:rPr>
                <w:noProof/>
                <w:webHidden/>
              </w:rPr>
              <w:fldChar w:fldCharType="end"/>
            </w:r>
          </w:hyperlink>
        </w:p>
        <w:p w:rsidR="001E2CA0" w:rsidRDefault="006F49C1">
          <w:pPr>
            <w:pStyle w:val="TOC2"/>
            <w:tabs>
              <w:tab w:val="left" w:pos="880"/>
              <w:tab w:val="right" w:leader="dot" w:pos="9350"/>
            </w:tabs>
            <w:rPr>
              <w:rFonts w:eastAsiaTheme="minorEastAsia" w:cstheme="minorBidi"/>
              <w:noProof/>
              <w:szCs w:val="22"/>
            </w:rPr>
          </w:pPr>
          <w:hyperlink w:anchor="_Toc7761532" w:history="1">
            <w:r w:rsidR="001E2CA0" w:rsidRPr="006802DD">
              <w:rPr>
                <w:rStyle w:val="Hyperlink"/>
                <w:rFonts w:asciiTheme="majorBidi" w:hAnsiTheme="majorBidi" w:cstheme="majorBidi"/>
                <w:noProof/>
              </w:rPr>
              <w:t>2.5</w:t>
            </w:r>
            <w:r w:rsidR="001E2CA0">
              <w:rPr>
                <w:rFonts w:eastAsiaTheme="minorEastAsia" w:cstheme="minorBidi"/>
                <w:noProof/>
                <w:szCs w:val="22"/>
              </w:rPr>
              <w:tab/>
            </w:r>
            <w:r w:rsidR="001E2CA0" w:rsidRPr="006802DD">
              <w:rPr>
                <w:rStyle w:val="Hyperlink"/>
                <w:rFonts w:asciiTheme="majorBidi" w:hAnsiTheme="majorBidi" w:cstheme="majorBidi"/>
                <w:noProof/>
              </w:rPr>
              <w:t>Testing Phase</w:t>
            </w:r>
            <w:r w:rsidR="001E2CA0">
              <w:rPr>
                <w:noProof/>
                <w:webHidden/>
              </w:rPr>
              <w:tab/>
            </w:r>
            <w:r w:rsidR="001E2CA0">
              <w:rPr>
                <w:noProof/>
                <w:webHidden/>
              </w:rPr>
              <w:fldChar w:fldCharType="begin"/>
            </w:r>
            <w:r w:rsidR="001E2CA0">
              <w:rPr>
                <w:noProof/>
                <w:webHidden/>
              </w:rPr>
              <w:instrText xml:space="preserve"> PAGEREF _Toc7761532 \h </w:instrText>
            </w:r>
            <w:r w:rsidR="001E2CA0">
              <w:rPr>
                <w:noProof/>
                <w:webHidden/>
              </w:rPr>
            </w:r>
            <w:r w:rsidR="001E2CA0">
              <w:rPr>
                <w:noProof/>
                <w:webHidden/>
              </w:rPr>
              <w:fldChar w:fldCharType="separate"/>
            </w:r>
            <w:r w:rsidR="001E2CA0">
              <w:rPr>
                <w:noProof/>
                <w:webHidden/>
              </w:rPr>
              <w:t>4</w:t>
            </w:r>
            <w:r w:rsidR="001E2CA0">
              <w:rPr>
                <w:noProof/>
                <w:webHidden/>
              </w:rPr>
              <w:fldChar w:fldCharType="end"/>
            </w:r>
          </w:hyperlink>
        </w:p>
        <w:p w:rsidR="001E2CA0" w:rsidRDefault="006F49C1">
          <w:pPr>
            <w:pStyle w:val="TOC3"/>
            <w:tabs>
              <w:tab w:val="left" w:pos="1320"/>
              <w:tab w:val="right" w:leader="dot" w:pos="9350"/>
            </w:tabs>
            <w:rPr>
              <w:rFonts w:eastAsiaTheme="minorEastAsia" w:cstheme="minorBidi"/>
              <w:noProof/>
              <w:szCs w:val="22"/>
            </w:rPr>
          </w:pPr>
          <w:hyperlink w:anchor="_Toc7761533" w:history="1">
            <w:r w:rsidR="001E2CA0" w:rsidRPr="006802DD">
              <w:rPr>
                <w:rStyle w:val="Hyperlink"/>
                <w:rFonts w:asciiTheme="majorBidi" w:hAnsiTheme="majorBidi" w:cstheme="majorBidi"/>
                <w:noProof/>
              </w:rPr>
              <w:t>2.5.1</w:t>
            </w:r>
            <w:r w:rsidR="001E2CA0">
              <w:rPr>
                <w:rFonts w:eastAsiaTheme="minorEastAsia" w:cstheme="minorBidi"/>
                <w:noProof/>
                <w:szCs w:val="22"/>
              </w:rPr>
              <w:tab/>
            </w:r>
            <w:r w:rsidR="001E2CA0" w:rsidRPr="006802DD">
              <w:rPr>
                <w:rStyle w:val="Hyperlink"/>
                <w:rFonts w:asciiTheme="majorBidi" w:hAnsiTheme="majorBidi" w:cstheme="majorBidi"/>
                <w:noProof/>
              </w:rPr>
              <w:t>Testing Plan</w:t>
            </w:r>
            <w:r w:rsidR="001E2CA0">
              <w:rPr>
                <w:noProof/>
                <w:webHidden/>
              </w:rPr>
              <w:tab/>
            </w:r>
            <w:r w:rsidR="001E2CA0">
              <w:rPr>
                <w:noProof/>
                <w:webHidden/>
              </w:rPr>
              <w:fldChar w:fldCharType="begin"/>
            </w:r>
            <w:r w:rsidR="001E2CA0">
              <w:rPr>
                <w:noProof/>
                <w:webHidden/>
              </w:rPr>
              <w:instrText xml:space="preserve"> PAGEREF _Toc7761533 \h </w:instrText>
            </w:r>
            <w:r w:rsidR="001E2CA0">
              <w:rPr>
                <w:noProof/>
                <w:webHidden/>
              </w:rPr>
            </w:r>
            <w:r w:rsidR="001E2CA0">
              <w:rPr>
                <w:noProof/>
                <w:webHidden/>
              </w:rPr>
              <w:fldChar w:fldCharType="separate"/>
            </w:r>
            <w:r w:rsidR="001E2CA0">
              <w:rPr>
                <w:noProof/>
                <w:webHidden/>
              </w:rPr>
              <w:t>4</w:t>
            </w:r>
            <w:r w:rsidR="001E2CA0">
              <w:rPr>
                <w:noProof/>
                <w:webHidden/>
              </w:rPr>
              <w:fldChar w:fldCharType="end"/>
            </w:r>
          </w:hyperlink>
        </w:p>
        <w:p w:rsidR="001E2CA0" w:rsidRDefault="006F49C1">
          <w:pPr>
            <w:pStyle w:val="TOC3"/>
            <w:tabs>
              <w:tab w:val="left" w:pos="1320"/>
              <w:tab w:val="right" w:leader="dot" w:pos="9350"/>
            </w:tabs>
            <w:rPr>
              <w:rFonts w:eastAsiaTheme="minorEastAsia" w:cstheme="minorBidi"/>
              <w:noProof/>
              <w:szCs w:val="22"/>
            </w:rPr>
          </w:pPr>
          <w:hyperlink w:anchor="_Toc7761534" w:history="1">
            <w:r w:rsidR="001E2CA0" w:rsidRPr="006802DD">
              <w:rPr>
                <w:rStyle w:val="Hyperlink"/>
                <w:rFonts w:asciiTheme="majorBidi" w:hAnsiTheme="majorBidi" w:cstheme="majorBidi"/>
                <w:noProof/>
              </w:rPr>
              <w:t>2.5.2</w:t>
            </w:r>
            <w:r w:rsidR="001E2CA0">
              <w:rPr>
                <w:rFonts w:eastAsiaTheme="minorEastAsia" w:cstheme="minorBidi"/>
                <w:noProof/>
                <w:szCs w:val="22"/>
              </w:rPr>
              <w:tab/>
            </w:r>
            <w:r w:rsidR="001E2CA0" w:rsidRPr="006802DD">
              <w:rPr>
                <w:rStyle w:val="Hyperlink"/>
                <w:rFonts w:asciiTheme="majorBidi" w:hAnsiTheme="majorBidi" w:cstheme="majorBidi"/>
                <w:noProof/>
              </w:rPr>
              <w:t>Test design</w:t>
            </w:r>
            <w:r w:rsidR="001E2CA0">
              <w:rPr>
                <w:noProof/>
                <w:webHidden/>
              </w:rPr>
              <w:tab/>
            </w:r>
            <w:r w:rsidR="001E2CA0">
              <w:rPr>
                <w:noProof/>
                <w:webHidden/>
              </w:rPr>
              <w:fldChar w:fldCharType="begin"/>
            </w:r>
            <w:r w:rsidR="001E2CA0">
              <w:rPr>
                <w:noProof/>
                <w:webHidden/>
              </w:rPr>
              <w:instrText xml:space="preserve"> PAGEREF _Toc7761534 \h </w:instrText>
            </w:r>
            <w:r w:rsidR="001E2CA0">
              <w:rPr>
                <w:noProof/>
                <w:webHidden/>
              </w:rPr>
            </w:r>
            <w:r w:rsidR="001E2CA0">
              <w:rPr>
                <w:noProof/>
                <w:webHidden/>
              </w:rPr>
              <w:fldChar w:fldCharType="separate"/>
            </w:r>
            <w:r w:rsidR="001E2CA0">
              <w:rPr>
                <w:noProof/>
                <w:webHidden/>
              </w:rPr>
              <w:t>5</w:t>
            </w:r>
            <w:r w:rsidR="001E2CA0">
              <w:rPr>
                <w:noProof/>
                <w:webHidden/>
              </w:rPr>
              <w:fldChar w:fldCharType="end"/>
            </w:r>
          </w:hyperlink>
        </w:p>
        <w:p w:rsidR="001E2CA0" w:rsidRDefault="006F49C1">
          <w:pPr>
            <w:pStyle w:val="TOC3"/>
            <w:tabs>
              <w:tab w:val="left" w:pos="1320"/>
              <w:tab w:val="right" w:leader="dot" w:pos="9350"/>
            </w:tabs>
            <w:rPr>
              <w:rFonts w:eastAsiaTheme="minorEastAsia" w:cstheme="minorBidi"/>
              <w:noProof/>
              <w:szCs w:val="22"/>
            </w:rPr>
          </w:pPr>
          <w:hyperlink w:anchor="_Toc7761535" w:history="1">
            <w:r w:rsidR="001E2CA0" w:rsidRPr="006802DD">
              <w:rPr>
                <w:rStyle w:val="Hyperlink"/>
                <w:rFonts w:asciiTheme="majorBidi" w:hAnsiTheme="majorBidi" w:cstheme="majorBidi"/>
                <w:noProof/>
              </w:rPr>
              <w:t>2.5.3</w:t>
            </w:r>
            <w:r w:rsidR="001E2CA0">
              <w:rPr>
                <w:rFonts w:eastAsiaTheme="minorEastAsia" w:cstheme="minorBidi"/>
                <w:noProof/>
                <w:szCs w:val="22"/>
              </w:rPr>
              <w:tab/>
            </w:r>
            <w:r w:rsidR="001E2CA0" w:rsidRPr="006802DD">
              <w:rPr>
                <w:rStyle w:val="Hyperlink"/>
                <w:rFonts w:asciiTheme="majorBidi" w:hAnsiTheme="majorBidi" w:cstheme="majorBidi"/>
                <w:noProof/>
              </w:rPr>
              <w:t>Test Cases</w:t>
            </w:r>
            <w:r w:rsidR="001E2CA0">
              <w:rPr>
                <w:noProof/>
                <w:webHidden/>
              </w:rPr>
              <w:tab/>
            </w:r>
            <w:r w:rsidR="001E2CA0">
              <w:rPr>
                <w:noProof/>
                <w:webHidden/>
              </w:rPr>
              <w:fldChar w:fldCharType="begin"/>
            </w:r>
            <w:r w:rsidR="001E2CA0">
              <w:rPr>
                <w:noProof/>
                <w:webHidden/>
              </w:rPr>
              <w:instrText xml:space="preserve"> PAGEREF _Toc7761535 \h </w:instrText>
            </w:r>
            <w:r w:rsidR="001E2CA0">
              <w:rPr>
                <w:noProof/>
                <w:webHidden/>
              </w:rPr>
            </w:r>
            <w:r w:rsidR="001E2CA0">
              <w:rPr>
                <w:noProof/>
                <w:webHidden/>
              </w:rPr>
              <w:fldChar w:fldCharType="separate"/>
            </w:r>
            <w:r w:rsidR="001E2CA0">
              <w:rPr>
                <w:noProof/>
                <w:webHidden/>
              </w:rPr>
              <w:t>5</w:t>
            </w:r>
            <w:r w:rsidR="001E2CA0">
              <w:rPr>
                <w:noProof/>
                <w:webHidden/>
              </w:rPr>
              <w:fldChar w:fldCharType="end"/>
            </w:r>
          </w:hyperlink>
        </w:p>
        <w:p w:rsidR="001E2CA0" w:rsidRDefault="006F49C1">
          <w:pPr>
            <w:pStyle w:val="TOC1"/>
            <w:tabs>
              <w:tab w:val="left" w:pos="480"/>
            </w:tabs>
            <w:rPr>
              <w:noProof/>
              <w:szCs w:val="22"/>
            </w:rPr>
          </w:pPr>
          <w:hyperlink w:anchor="_Toc7761536" w:history="1">
            <w:r w:rsidR="001E2CA0" w:rsidRPr="006802DD">
              <w:rPr>
                <w:rStyle w:val="Hyperlink"/>
                <w:rFonts w:asciiTheme="majorBidi" w:hAnsiTheme="majorBidi" w:cstheme="majorBidi"/>
                <w:noProof/>
              </w:rPr>
              <w:t>3.</w:t>
            </w:r>
            <w:r w:rsidR="001E2CA0">
              <w:rPr>
                <w:noProof/>
                <w:szCs w:val="22"/>
              </w:rPr>
              <w:tab/>
            </w:r>
            <w:r w:rsidR="001E2CA0" w:rsidRPr="006802DD">
              <w:rPr>
                <w:rStyle w:val="Hyperlink"/>
                <w:rFonts w:asciiTheme="majorBidi" w:hAnsiTheme="majorBidi" w:cstheme="majorBidi"/>
                <w:noProof/>
              </w:rPr>
              <w:t>References</w:t>
            </w:r>
            <w:r w:rsidR="001E2CA0">
              <w:rPr>
                <w:noProof/>
                <w:webHidden/>
              </w:rPr>
              <w:tab/>
            </w:r>
            <w:r w:rsidR="001E2CA0">
              <w:rPr>
                <w:noProof/>
                <w:webHidden/>
              </w:rPr>
              <w:fldChar w:fldCharType="begin"/>
            </w:r>
            <w:r w:rsidR="001E2CA0">
              <w:rPr>
                <w:noProof/>
                <w:webHidden/>
              </w:rPr>
              <w:instrText xml:space="preserve"> PAGEREF _Toc7761536 \h </w:instrText>
            </w:r>
            <w:r w:rsidR="001E2CA0">
              <w:rPr>
                <w:noProof/>
                <w:webHidden/>
              </w:rPr>
            </w:r>
            <w:r w:rsidR="001E2CA0">
              <w:rPr>
                <w:noProof/>
                <w:webHidden/>
              </w:rPr>
              <w:fldChar w:fldCharType="separate"/>
            </w:r>
            <w:r w:rsidR="001E2CA0">
              <w:rPr>
                <w:noProof/>
                <w:webHidden/>
              </w:rPr>
              <w:t>7</w:t>
            </w:r>
            <w:r w:rsidR="001E2CA0">
              <w:rPr>
                <w:noProof/>
                <w:webHidden/>
              </w:rPr>
              <w:fldChar w:fldCharType="end"/>
            </w:r>
          </w:hyperlink>
        </w:p>
        <w:p w:rsidR="001E2CA0" w:rsidRDefault="0039208E" w:rsidP="001E2CA0">
          <w:pPr>
            <w:rPr>
              <w:rFonts w:asciiTheme="majorBidi" w:hAnsiTheme="majorBidi" w:cstheme="majorBidi"/>
            </w:rPr>
          </w:pPr>
          <w:r w:rsidRPr="001E2CA0">
            <w:rPr>
              <w:rFonts w:asciiTheme="majorBidi" w:hAnsiTheme="majorBidi" w:cstheme="majorBidi"/>
            </w:rPr>
            <w:fldChar w:fldCharType="end"/>
          </w:r>
        </w:p>
      </w:sdtContent>
    </w:sdt>
    <w:p w:rsidR="001E2CA0" w:rsidRPr="001E2CA0" w:rsidRDefault="001E2CA0" w:rsidP="001E2CA0">
      <w:pPr>
        <w:rPr>
          <w:rStyle w:val="Hyperlink"/>
          <w:rFonts w:asciiTheme="majorBidi" w:hAnsiTheme="majorBidi" w:cstheme="majorBidi"/>
          <w:color w:val="auto"/>
          <w:u w:val="none"/>
        </w:rPr>
      </w:pPr>
      <w:r w:rsidRPr="001E2CA0">
        <w:rPr>
          <w:rStyle w:val="Hyperlink"/>
          <w:rFonts w:asciiTheme="majorBidi" w:hAnsiTheme="majorBidi" w:cstheme="majorBidi"/>
        </w:rPr>
        <w:t xml:space="preserve"> </w:t>
      </w:r>
    </w:p>
    <w:p w:rsidR="00F018B5" w:rsidRPr="001E2CA0" w:rsidRDefault="00F018B5" w:rsidP="00654B79">
      <w:pPr>
        <w:rPr>
          <w:rFonts w:asciiTheme="majorBidi" w:hAnsiTheme="majorBidi" w:cstheme="majorBidi"/>
        </w:rPr>
      </w:pPr>
    </w:p>
    <w:p w:rsidR="004753CB" w:rsidRPr="001E2CA0" w:rsidRDefault="004753CB" w:rsidP="00654B79">
      <w:pPr>
        <w:rPr>
          <w:rFonts w:asciiTheme="majorBidi" w:hAnsiTheme="majorBidi" w:cstheme="majorBidi"/>
        </w:rPr>
      </w:pPr>
    </w:p>
    <w:p w:rsidR="004B2213" w:rsidRPr="001E2CA0" w:rsidRDefault="004B2213">
      <w:pPr>
        <w:tabs>
          <w:tab w:val="left" w:pos="7935"/>
        </w:tabs>
        <w:rPr>
          <w:rFonts w:asciiTheme="majorBidi" w:hAnsiTheme="majorBidi" w:cstheme="majorBidi"/>
        </w:rPr>
      </w:pPr>
    </w:p>
    <w:p w:rsidR="004753CB" w:rsidRPr="001E2CA0" w:rsidRDefault="004753CB" w:rsidP="004753CB">
      <w:pPr>
        <w:rPr>
          <w:rFonts w:asciiTheme="majorBidi" w:hAnsiTheme="majorBidi" w:cstheme="majorBidi"/>
        </w:rPr>
      </w:pPr>
    </w:p>
    <w:p w:rsidR="004B2213" w:rsidRPr="001E2CA0" w:rsidRDefault="004B2213" w:rsidP="004753CB">
      <w:pPr>
        <w:rPr>
          <w:rFonts w:asciiTheme="majorBidi" w:hAnsiTheme="majorBidi" w:cstheme="majorBidi"/>
        </w:rPr>
        <w:sectPr w:rsidR="004B2213" w:rsidRPr="001E2CA0" w:rsidSect="00886409">
          <w:headerReference w:type="default" r:id="rId13"/>
          <w:pgSz w:w="12240" w:h="15840"/>
          <w:pgMar w:top="1440" w:right="1440" w:bottom="1440" w:left="1440" w:header="720" w:footer="720" w:gutter="0"/>
          <w:pgNumType w:fmt="lowerRoman" w:start="1"/>
          <w:cols w:space="720"/>
          <w:docGrid w:linePitch="360"/>
        </w:sectPr>
      </w:pPr>
    </w:p>
    <w:p w:rsidR="009971E6" w:rsidRPr="001E2CA0" w:rsidRDefault="008B3048" w:rsidP="009971E6">
      <w:pPr>
        <w:pStyle w:val="Heading1"/>
        <w:rPr>
          <w:rFonts w:asciiTheme="majorBidi" w:hAnsiTheme="majorBidi" w:cstheme="majorBidi"/>
        </w:rPr>
      </w:pPr>
      <w:bookmarkStart w:id="5" w:name="_Toc292181763"/>
      <w:bookmarkStart w:id="6" w:name="_Toc292181764"/>
      <w:bookmarkStart w:id="7" w:name="_Toc292181765"/>
      <w:bookmarkStart w:id="8" w:name="_Toc292181766"/>
      <w:bookmarkStart w:id="9" w:name="_Toc292181781"/>
      <w:bookmarkStart w:id="10" w:name="_Toc291842838"/>
      <w:bookmarkStart w:id="11" w:name="_Toc7761517"/>
      <w:bookmarkEnd w:id="5"/>
      <w:bookmarkEnd w:id="6"/>
      <w:bookmarkEnd w:id="7"/>
      <w:bookmarkEnd w:id="8"/>
      <w:bookmarkEnd w:id="9"/>
      <w:r w:rsidRPr="001E2CA0">
        <w:rPr>
          <w:rFonts w:asciiTheme="majorBidi" w:hAnsiTheme="majorBidi" w:cstheme="majorBidi"/>
        </w:rPr>
        <w:lastRenderedPageBreak/>
        <w:t>Approach</w:t>
      </w:r>
      <w:bookmarkEnd w:id="10"/>
      <w:bookmarkEnd w:id="11"/>
    </w:p>
    <w:p w:rsidR="002E7F3F" w:rsidRPr="001E2CA0" w:rsidRDefault="00ED15BF" w:rsidP="002E7F3F">
      <w:pPr>
        <w:pStyle w:val="Heading2"/>
        <w:rPr>
          <w:rFonts w:asciiTheme="majorBidi" w:hAnsiTheme="majorBidi" w:cstheme="majorBidi"/>
        </w:rPr>
      </w:pPr>
      <w:bookmarkStart w:id="12" w:name="_Toc7761518"/>
      <w:bookmarkStart w:id="13" w:name="_Toc291842840"/>
      <w:r w:rsidRPr="001E2CA0">
        <w:rPr>
          <w:rFonts w:asciiTheme="majorBidi" w:hAnsiTheme="majorBidi" w:cstheme="majorBidi"/>
        </w:rPr>
        <w:t>Scope</w:t>
      </w:r>
      <w:bookmarkEnd w:id="12"/>
      <w:r w:rsidRPr="001E2CA0">
        <w:rPr>
          <w:rFonts w:asciiTheme="majorBidi" w:hAnsiTheme="majorBidi" w:cstheme="majorBidi"/>
        </w:rPr>
        <w:t xml:space="preserve"> </w:t>
      </w:r>
      <w:bookmarkEnd w:id="13"/>
    </w:p>
    <w:p w:rsidR="0053154A" w:rsidRPr="001E2CA0" w:rsidRDefault="0053154A" w:rsidP="0053154A">
      <w:pPr>
        <w:rPr>
          <w:rFonts w:asciiTheme="majorBidi" w:hAnsiTheme="majorBidi" w:cstheme="majorBidi"/>
        </w:rPr>
      </w:pPr>
    </w:p>
    <w:p w:rsidR="0053154A" w:rsidRPr="001E2CA0" w:rsidRDefault="00EA0CCE" w:rsidP="00EA0CCE">
      <w:pPr>
        <w:pStyle w:val="HUDBText"/>
        <w:rPr>
          <w:rFonts w:asciiTheme="majorBidi" w:hAnsiTheme="majorBidi" w:cstheme="majorBidi"/>
        </w:rPr>
      </w:pPr>
      <w:r w:rsidRPr="001E2CA0">
        <w:rPr>
          <w:rFonts w:asciiTheme="majorBidi" w:hAnsiTheme="majorBidi" w:cstheme="majorBidi"/>
          <w:color w:val="auto"/>
        </w:rPr>
        <w:t xml:space="preserve">The Software Verification and Validation Plan is produced using the IEEE Standard for Software Verification and Validation Plans (1012-1986) as a model. Software V&amp;V employs review, analysis, and testing techniques to determine whether a software product and its intermediate deliverables comply with requirements. These requirements include both business functional capabilities and quality attributes </w:t>
      </w:r>
      <w:r w:rsidR="000F6B6F" w:rsidRPr="001E2CA0">
        <w:rPr>
          <w:rFonts w:asciiTheme="majorBidi" w:hAnsiTheme="majorBidi" w:cstheme="majorBidi"/>
          <w:color w:val="auto"/>
        </w:rPr>
        <w:t xml:space="preserve">Verification of requirement against defined </w:t>
      </w:r>
      <w:r w:rsidR="0053154A" w:rsidRPr="001E2CA0">
        <w:rPr>
          <w:rFonts w:asciiTheme="majorBidi" w:hAnsiTheme="majorBidi" w:cstheme="majorBidi"/>
          <w:color w:val="auto"/>
        </w:rPr>
        <w:t>specifications</w:t>
      </w:r>
      <w:r w:rsidR="0053154A" w:rsidRPr="001E2CA0">
        <w:rPr>
          <w:rFonts w:asciiTheme="majorBidi" w:hAnsiTheme="majorBidi" w:cstheme="majorBidi"/>
        </w:rPr>
        <w:t>.</w:t>
      </w:r>
    </w:p>
    <w:p w:rsidR="00293CF7" w:rsidRPr="001E2CA0" w:rsidRDefault="00293CF7" w:rsidP="00293CF7">
      <w:pPr>
        <w:pStyle w:val="Heading2"/>
        <w:keepLines w:val="0"/>
        <w:tabs>
          <w:tab w:val="num" w:pos="576"/>
        </w:tabs>
        <w:overflowPunct/>
        <w:autoSpaceDE/>
        <w:autoSpaceDN/>
        <w:adjustRightInd/>
        <w:spacing w:before="0" w:after="240"/>
        <w:ind w:left="576" w:hanging="576"/>
        <w:jc w:val="both"/>
        <w:textAlignment w:val="auto"/>
        <w:rPr>
          <w:rFonts w:asciiTheme="majorBidi" w:hAnsiTheme="majorBidi" w:cstheme="majorBidi"/>
        </w:rPr>
      </w:pPr>
      <w:bookmarkStart w:id="14" w:name="_Toc55957529"/>
      <w:bookmarkStart w:id="15" w:name="_Toc7761519"/>
      <w:r w:rsidRPr="001E2CA0">
        <w:rPr>
          <w:rFonts w:asciiTheme="majorBidi" w:hAnsiTheme="majorBidi" w:cstheme="majorBidi"/>
        </w:rPr>
        <w:t>Objectives</w:t>
      </w:r>
      <w:bookmarkEnd w:id="14"/>
      <w:bookmarkEnd w:id="15"/>
    </w:p>
    <w:p w:rsidR="00293CF7" w:rsidRPr="001E2CA0" w:rsidRDefault="00293CF7" w:rsidP="00293CF7">
      <w:pPr>
        <w:rPr>
          <w:rFonts w:asciiTheme="majorBidi" w:hAnsiTheme="majorBidi" w:cstheme="majorBidi"/>
        </w:rPr>
      </w:pPr>
      <w:r w:rsidRPr="001E2CA0">
        <w:rPr>
          <w:rFonts w:asciiTheme="majorBidi" w:hAnsiTheme="majorBidi" w:cstheme="majorBidi"/>
        </w:rPr>
        <w:t>The objectives of the V&amp;V effort are to find defects and to determine if required functions and attributes are built into the software system. V&amp;V activities are designed to support:</w:t>
      </w:r>
    </w:p>
    <w:p w:rsidR="00293CF7" w:rsidRPr="001E2CA0" w:rsidRDefault="00293CF7" w:rsidP="00293CF7">
      <w:pPr>
        <w:rPr>
          <w:rFonts w:asciiTheme="majorBidi" w:hAnsiTheme="majorBidi" w:cstheme="majorBidi"/>
        </w:rPr>
      </w:pPr>
    </w:p>
    <w:p w:rsidR="00293CF7" w:rsidRPr="001E2CA0" w:rsidRDefault="00293CF7" w:rsidP="00293CF7">
      <w:pPr>
        <w:numPr>
          <w:ilvl w:val="0"/>
          <w:numId w:val="29"/>
        </w:numPr>
        <w:overflowPunct/>
        <w:autoSpaceDE/>
        <w:autoSpaceDN/>
        <w:adjustRightInd/>
        <w:spacing w:after="0"/>
        <w:textAlignment w:val="auto"/>
        <w:rPr>
          <w:rFonts w:asciiTheme="majorBidi" w:hAnsiTheme="majorBidi" w:cstheme="majorBidi"/>
        </w:rPr>
      </w:pPr>
      <w:r w:rsidRPr="001E2CA0">
        <w:rPr>
          <w:rFonts w:asciiTheme="majorBidi" w:hAnsiTheme="majorBidi" w:cstheme="majorBidi"/>
        </w:rPr>
        <w:t>Verification that the products of each software life cycle phase:</w:t>
      </w:r>
    </w:p>
    <w:p w:rsidR="00293CF7" w:rsidRPr="001E2CA0" w:rsidRDefault="00293CF7" w:rsidP="00293CF7">
      <w:pPr>
        <w:numPr>
          <w:ilvl w:val="0"/>
          <w:numId w:val="30"/>
        </w:numPr>
        <w:overflowPunct/>
        <w:autoSpaceDE/>
        <w:autoSpaceDN/>
        <w:adjustRightInd/>
        <w:spacing w:after="0"/>
        <w:textAlignment w:val="auto"/>
        <w:rPr>
          <w:rFonts w:asciiTheme="majorBidi" w:hAnsiTheme="majorBidi" w:cstheme="majorBidi"/>
        </w:rPr>
      </w:pPr>
      <w:r w:rsidRPr="001E2CA0">
        <w:rPr>
          <w:rFonts w:asciiTheme="majorBidi" w:hAnsiTheme="majorBidi" w:cstheme="majorBidi"/>
        </w:rPr>
        <w:t>Comply with previous life cycle phase requirements and products for correctness, completeness, consistency, and accuracy.</w:t>
      </w:r>
    </w:p>
    <w:p w:rsidR="00293CF7" w:rsidRPr="001E2CA0" w:rsidRDefault="00293CF7" w:rsidP="00293CF7">
      <w:pPr>
        <w:numPr>
          <w:ilvl w:val="0"/>
          <w:numId w:val="30"/>
        </w:numPr>
        <w:overflowPunct/>
        <w:autoSpaceDE/>
        <w:autoSpaceDN/>
        <w:adjustRightInd/>
        <w:spacing w:after="0"/>
        <w:textAlignment w:val="auto"/>
        <w:rPr>
          <w:rFonts w:asciiTheme="majorBidi" w:hAnsiTheme="majorBidi" w:cstheme="majorBidi"/>
        </w:rPr>
      </w:pPr>
      <w:r w:rsidRPr="001E2CA0">
        <w:rPr>
          <w:rFonts w:asciiTheme="majorBidi" w:hAnsiTheme="majorBidi" w:cstheme="majorBidi"/>
        </w:rPr>
        <w:t>Satisfy the standards, policies, practices, procedures, and conventions of the phase.</w:t>
      </w:r>
    </w:p>
    <w:p w:rsidR="00293CF7" w:rsidRPr="001E2CA0" w:rsidRDefault="00293CF7" w:rsidP="00293CF7">
      <w:pPr>
        <w:numPr>
          <w:ilvl w:val="0"/>
          <w:numId w:val="30"/>
        </w:numPr>
        <w:overflowPunct/>
        <w:autoSpaceDE/>
        <w:autoSpaceDN/>
        <w:adjustRightInd/>
        <w:spacing w:after="0"/>
        <w:textAlignment w:val="auto"/>
        <w:rPr>
          <w:rFonts w:asciiTheme="majorBidi" w:hAnsiTheme="majorBidi" w:cstheme="majorBidi"/>
        </w:rPr>
      </w:pPr>
      <w:r w:rsidRPr="001E2CA0">
        <w:rPr>
          <w:rFonts w:asciiTheme="majorBidi" w:hAnsiTheme="majorBidi" w:cstheme="majorBidi"/>
        </w:rPr>
        <w:t>Establish the proper basis for initiating the next life cycle phase.</w:t>
      </w:r>
    </w:p>
    <w:p w:rsidR="00293CF7" w:rsidRPr="001E2CA0" w:rsidRDefault="00293CF7" w:rsidP="00293CF7">
      <w:pPr>
        <w:rPr>
          <w:rFonts w:asciiTheme="majorBidi" w:hAnsiTheme="majorBidi" w:cstheme="majorBidi"/>
        </w:rPr>
      </w:pPr>
    </w:p>
    <w:p w:rsidR="00293CF7" w:rsidRPr="001E2CA0" w:rsidRDefault="00293CF7" w:rsidP="00293CF7">
      <w:pPr>
        <w:pStyle w:val="HUDBText"/>
        <w:numPr>
          <w:ilvl w:val="0"/>
          <w:numId w:val="29"/>
        </w:numPr>
        <w:rPr>
          <w:rFonts w:asciiTheme="majorBidi" w:hAnsiTheme="majorBidi" w:cstheme="majorBidi"/>
          <w:i w:val="0"/>
          <w:color w:val="auto"/>
          <w:szCs w:val="20"/>
        </w:rPr>
      </w:pPr>
      <w:r w:rsidRPr="001E2CA0">
        <w:rPr>
          <w:rFonts w:asciiTheme="majorBidi" w:hAnsiTheme="majorBidi" w:cstheme="majorBidi"/>
          <w:i w:val="0"/>
          <w:color w:val="auto"/>
          <w:szCs w:val="20"/>
        </w:rPr>
        <w:t>Validate that the completed end product complies with established software and system                      requirements</w:t>
      </w:r>
    </w:p>
    <w:p w:rsidR="00293CF7" w:rsidRPr="001E2CA0" w:rsidRDefault="00293CF7" w:rsidP="00293CF7">
      <w:pPr>
        <w:pStyle w:val="HUDBText"/>
        <w:ind w:left="720"/>
        <w:rPr>
          <w:rFonts w:asciiTheme="majorBidi" w:hAnsiTheme="majorBidi" w:cstheme="majorBidi"/>
          <w:i w:val="0"/>
          <w:color w:val="auto"/>
          <w:szCs w:val="20"/>
        </w:rPr>
      </w:pPr>
    </w:p>
    <w:p w:rsidR="00293CF7" w:rsidRPr="001E2CA0" w:rsidRDefault="00073B90" w:rsidP="00073B90">
      <w:pPr>
        <w:pStyle w:val="HUDBText"/>
        <w:rPr>
          <w:rFonts w:asciiTheme="majorBidi" w:hAnsiTheme="majorBidi" w:cstheme="majorBidi"/>
          <w:i w:val="0"/>
          <w:color w:val="auto"/>
          <w:szCs w:val="20"/>
        </w:rPr>
      </w:pPr>
      <w:r w:rsidRPr="001E2CA0">
        <w:rPr>
          <w:rFonts w:asciiTheme="majorBidi" w:hAnsiTheme="majorBidi" w:cstheme="majorBidi"/>
          <w:i w:val="0"/>
          <w:color w:val="auto"/>
          <w:szCs w:val="20"/>
        </w:rPr>
        <w:t xml:space="preserve">  </w:t>
      </w:r>
      <w:r w:rsidR="00293CF7" w:rsidRPr="001E2CA0">
        <w:rPr>
          <w:rFonts w:asciiTheme="majorBidi" w:hAnsiTheme="majorBidi" w:cstheme="majorBidi"/>
          <w:b/>
          <w:bCs/>
          <w:i w:val="0"/>
          <w:color w:val="auto"/>
          <w:sz w:val="26"/>
          <w:szCs w:val="26"/>
        </w:rPr>
        <w:t>1.3</w:t>
      </w:r>
      <w:r w:rsidR="00293CF7" w:rsidRPr="001E2CA0">
        <w:rPr>
          <w:rFonts w:asciiTheme="majorBidi" w:hAnsiTheme="majorBidi" w:cstheme="majorBidi"/>
          <w:b/>
          <w:bCs/>
          <w:i w:val="0"/>
          <w:color w:val="auto"/>
          <w:sz w:val="26"/>
          <w:szCs w:val="26"/>
        </w:rPr>
        <w:tab/>
      </w:r>
      <w:r w:rsidRPr="001E2CA0">
        <w:rPr>
          <w:rFonts w:asciiTheme="majorBidi" w:hAnsiTheme="majorBidi" w:cstheme="majorBidi"/>
          <w:b/>
          <w:bCs/>
          <w:i w:val="0"/>
          <w:color w:val="auto"/>
          <w:sz w:val="26"/>
          <w:szCs w:val="26"/>
        </w:rPr>
        <w:t>Activities</w:t>
      </w:r>
      <w:r w:rsidR="008532FC">
        <w:rPr>
          <w:rFonts w:asciiTheme="majorBidi" w:hAnsiTheme="majorBidi" w:cstheme="majorBidi"/>
          <w:b/>
          <w:bCs/>
          <w:i w:val="0"/>
          <w:color w:val="auto"/>
          <w:sz w:val="26"/>
          <w:szCs w:val="26"/>
        </w:rPr>
        <w:t xml:space="preserve"> of </w:t>
      </w:r>
      <w:r w:rsidR="008532FC" w:rsidRPr="008532FC">
        <w:rPr>
          <w:rFonts w:asciiTheme="majorBidi" w:hAnsiTheme="majorBidi" w:cstheme="majorBidi"/>
          <w:b/>
          <w:bCs/>
          <w:i w:val="0"/>
          <w:color w:val="auto"/>
          <w:sz w:val="26"/>
          <w:szCs w:val="26"/>
        </w:rPr>
        <w:t>Verification and Validation</w:t>
      </w:r>
    </w:p>
    <w:p w:rsidR="000F6B6F" w:rsidRPr="001E2CA0" w:rsidRDefault="000F6B6F" w:rsidP="000F6B6F">
      <w:pPr>
        <w:numPr>
          <w:ilvl w:val="0"/>
          <w:numId w:val="23"/>
        </w:numPr>
        <w:overflowPunct/>
        <w:autoSpaceDE/>
        <w:autoSpaceDN/>
        <w:adjustRightInd/>
        <w:spacing w:before="100" w:beforeAutospacing="1" w:after="100" w:afterAutospacing="1"/>
        <w:jc w:val="both"/>
        <w:textAlignment w:val="auto"/>
        <w:rPr>
          <w:rFonts w:asciiTheme="majorBidi" w:hAnsiTheme="majorBidi" w:cstheme="majorBidi"/>
          <w:i/>
          <w:szCs w:val="22"/>
        </w:rPr>
      </w:pPr>
      <w:r w:rsidRPr="001E2CA0">
        <w:rPr>
          <w:rFonts w:asciiTheme="majorBidi" w:hAnsiTheme="majorBidi" w:cstheme="majorBidi"/>
          <w:i/>
          <w:szCs w:val="22"/>
        </w:rPr>
        <w:t xml:space="preserve">Verification of design against defined </w:t>
      </w:r>
      <w:r w:rsidR="0053154A" w:rsidRPr="001E2CA0">
        <w:rPr>
          <w:rFonts w:asciiTheme="majorBidi" w:hAnsiTheme="majorBidi" w:cstheme="majorBidi"/>
          <w:i/>
          <w:szCs w:val="22"/>
        </w:rPr>
        <w:t>specifications.</w:t>
      </w:r>
    </w:p>
    <w:p w:rsidR="000F6B6F" w:rsidRPr="001E2CA0" w:rsidRDefault="000F6B6F" w:rsidP="000F6B6F">
      <w:pPr>
        <w:numPr>
          <w:ilvl w:val="0"/>
          <w:numId w:val="23"/>
        </w:numPr>
        <w:overflowPunct/>
        <w:autoSpaceDE/>
        <w:autoSpaceDN/>
        <w:adjustRightInd/>
        <w:spacing w:before="100" w:beforeAutospacing="1" w:after="100" w:afterAutospacing="1"/>
        <w:jc w:val="both"/>
        <w:textAlignment w:val="auto"/>
        <w:rPr>
          <w:rFonts w:asciiTheme="majorBidi" w:hAnsiTheme="majorBidi" w:cstheme="majorBidi"/>
          <w:i/>
          <w:szCs w:val="22"/>
        </w:rPr>
      </w:pPr>
      <w:r w:rsidRPr="001E2CA0">
        <w:rPr>
          <w:rFonts w:asciiTheme="majorBidi" w:hAnsiTheme="majorBidi" w:cstheme="majorBidi"/>
          <w:i/>
          <w:szCs w:val="22"/>
        </w:rPr>
        <w:t xml:space="preserve">Code reviews – Systematic examination of the product's source code </w:t>
      </w:r>
    </w:p>
    <w:p w:rsidR="000F6B6F" w:rsidRPr="001E2CA0" w:rsidRDefault="000F6B6F" w:rsidP="000F6B6F">
      <w:pPr>
        <w:numPr>
          <w:ilvl w:val="0"/>
          <w:numId w:val="23"/>
        </w:numPr>
        <w:overflowPunct/>
        <w:autoSpaceDE/>
        <w:autoSpaceDN/>
        <w:adjustRightInd/>
        <w:spacing w:before="100" w:beforeAutospacing="1" w:after="100" w:afterAutospacing="1"/>
        <w:jc w:val="both"/>
        <w:textAlignment w:val="auto"/>
        <w:rPr>
          <w:rFonts w:asciiTheme="majorBidi" w:hAnsiTheme="majorBidi" w:cstheme="majorBidi"/>
          <w:i/>
          <w:szCs w:val="22"/>
        </w:rPr>
      </w:pPr>
      <w:r w:rsidRPr="001E2CA0">
        <w:rPr>
          <w:rFonts w:asciiTheme="majorBidi" w:hAnsiTheme="majorBidi" w:cstheme="majorBidi"/>
          <w:i/>
          <w:szCs w:val="22"/>
        </w:rPr>
        <w:t xml:space="preserve">Inspections – Peer review of work products and documentation </w:t>
      </w:r>
    </w:p>
    <w:p w:rsidR="000F6B6F" w:rsidRPr="001E2CA0" w:rsidRDefault="000F6B6F" w:rsidP="000F6B6F">
      <w:pPr>
        <w:numPr>
          <w:ilvl w:val="0"/>
          <w:numId w:val="23"/>
        </w:numPr>
        <w:overflowPunct/>
        <w:autoSpaceDE/>
        <w:autoSpaceDN/>
        <w:adjustRightInd/>
        <w:spacing w:before="100" w:beforeAutospacing="1" w:after="100" w:afterAutospacing="1"/>
        <w:jc w:val="both"/>
        <w:textAlignment w:val="auto"/>
        <w:rPr>
          <w:rFonts w:asciiTheme="majorBidi" w:hAnsiTheme="majorBidi" w:cstheme="majorBidi"/>
          <w:i/>
          <w:szCs w:val="22"/>
        </w:rPr>
      </w:pPr>
      <w:r w:rsidRPr="001E2CA0">
        <w:rPr>
          <w:rFonts w:asciiTheme="majorBidi" w:hAnsiTheme="majorBidi" w:cstheme="majorBidi"/>
          <w:i/>
          <w:szCs w:val="22"/>
        </w:rPr>
        <w:t xml:space="preserve">Unit testing – Validates that individual units of product are working as designed </w:t>
      </w:r>
    </w:p>
    <w:p w:rsidR="000F6B6F" w:rsidRPr="001E2CA0" w:rsidRDefault="000F6B6F" w:rsidP="000F6B6F">
      <w:pPr>
        <w:numPr>
          <w:ilvl w:val="0"/>
          <w:numId w:val="23"/>
        </w:numPr>
        <w:overflowPunct/>
        <w:autoSpaceDE/>
        <w:autoSpaceDN/>
        <w:adjustRightInd/>
        <w:spacing w:before="100" w:beforeAutospacing="1" w:after="100" w:afterAutospacing="1"/>
        <w:jc w:val="both"/>
        <w:textAlignment w:val="auto"/>
        <w:rPr>
          <w:rFonts w:asciiTheme="majorBidi" w:hAnsiTheme="majorBidi" w:cstheme="majorBidi"/>
          <w:i/>
          <w:szCs w:val="22"/>
        </w:rPr>
      </w:pPr>
      <w:r w:rsidRPr="001E2CA0">
        <w:rPr>
          <w:rFonts w:asciiTheme="majorBidi" w:hAnsiTheme="majorBidi" w:cstheme="majorBidi"/>
          <w:i/>
          <w:szCs w:val="22"/>
        </w:rPr>
        <w:t xml:space="preserve">Integration testing – Units of product are combined and tested as a group </w:t>
      </w:r>
    </w:p>
    <w:p w:rsidR="000F6B6F" w:rsidRPr="001E2CA0" w:rsidRDefault="000F6B6F" w:rsidP="000F6B6F">
      <w:pPr>
        <w:numPr>
          <w:ilvl w:val="0"/>
          <w:numId w:val="23"/>
        </w:numPr>
        <w:overflowPunct/>
        <w:autoSpaceDE/>
        <w:autoSpaceDN/>
        <w:adjustRightInd/>
        <w:spacing w:before="100" w:beforeAutospacing="1" w:after="100" w:afterAutospacing="1"/>
        <w:jc w:val="both"/>
        <w:textAlignment w:val="auto"/>
        <w:rPr>
          <w:rFonts w:asciiTheme="majorBidi" w:hAnsiTheme="majorBidi" w:cstheme="majorBidi"/>
          <w:i/>
          <w:szCs w:val="22"/>
        </w:rPr>
      </w:pPr>
      <w:r w:rsidRPr="001E2CA0">
        <w:rPr>
          <w:rFonts w:asciiTheme="majorBidi" w:hAnsiTheme="majorBidi" w:cstheme="majorBidi"/>
          <w:i/>
          <w:szCs w:val="22"/>
        </w:rPr>
        <w:t xml:space="preserve">Function testing - Involves validating product functionality against defined requirements </w:t>
      </w:r>
    </w:p>
    <w:p w:rsidR="000F6B6F" w:rsidRPr="001E2CA0" w:rsidRDefault="000F6B6F" w:rsidP="000F6B6F">
      <w:pPr>
        <w:numPr>
          <w:ilvl w:val="0"/>
          <w:numId w:val="23"/>
        </w:numPr>
        <w:overflowPunct/>
        <w:autoSpaceDE/>
        <w:autoSpaceDN/>
        <w:adjustRightInd/>
        <w:spacing w:before="100" w:beforeAutospacing="1" w:after="100" w:afterAutospacing="1"/>
        <w:jc w:val="both"/>
        <w:textAlignment w:val="auto"/>
        <w:rPr>
          <w:rFonts w:asciiTheme="majorBidi" w:hAnsiTheme="majorBidi" w:cstheme="majorBidi"/>
          <w:i/>
          <w:szCs w:val="22"/>
        </w:rPr>
      </w:pPr>
      <w:r w:rsidRPr="001E2CA0">
        <w:rPr>
          <w:rFonts w:asciiTheme="majorBidi" w:hAnsiTheme="majorBidi" w:cstheme="majorBidi"/>
          <w:i/>
          <w:szCs w:val="22"/>
        </w:rPr>
        <w:t xml:space="preserve">System testing – Testing of both hardware and software on a completely integrated system </w:t>
      </w:r>
    </w:p>
    <w:p w:rsidR="000F6B6F" w:rsidRPr="001E2CA0" w:rsidRDefault="000F6B6F" w:rsidP="000F6B6F">
      <w:pPr>
        <w:numPr>
          <w:ilvl w:val="0"/>
          <w:numId w:val="23"/>
        </w:numPr>
        <w:overflowPunct/>
        <w:autoSpaceDE/>
        <w:autoSpaceDN/>
        <w:adjustRightInd/>
        <w:spacing w:before="100" w:beforeAutospacing="1" w:after="100" w:afterAutospacing="1"/>
        <w:jc w:val="both"/>
        <w:textAlignment w:val="auto"/>
        <w:rPr>
          <w:rFonts w:asciiTheme="majorBidi" w:hAnsiTheme="majorBidi" w:cstheme="majorBidi"/>
          <w:i/>
          <w:szCs w:val="22"/>
        </w:rPr>
      </w:pPr>
      <w:r w:rsidRPr="001E2CA0">
        <w:rPr>
          <w:rFonts w:asciiTheme="majorBidi" w:hAnsiTheme="majorBidi" w:cstheme="majorBidi"/>
          <w:i/>
          <w:szCs w:val="22"/>
        </w:rPr>
        <w:t>User acceptance testing – Black-box testing of product functionality to obtain release acceptance</w:t>
      </w:r>
    </w:p>
    <w:p w:rsidR="000F6B6F" w:rsidRPr="001E2CA0" w:rsidRDefault="000F6B6F" w:rsidP="000F6B6F">
      <w:pPr>
        <w:numPr>
          <w:ilvl w:val="0"/>
          <w:numId w:val="23"/>
        </w:numPr>
        <w:overflowPunct/>
        <w:autoSpaceDE/>
        <w:autoSpaceDN/>
        <w:adjustRightInd/>
        <w:spacing w:before="100" w:beforeAutospacing="1" w:after="100" w:afterAutospacing="1"/>
        <w:jc w:val="both"/>
        <w:textAlignment w:val="auto"/>
        <w:rPr>
          <w:rFonts w:asciiTheme="majorBidi" w:hAnsiTheme="majorBidi" w:cstheme="majorBidi"/>
          <w:i/>
          <w:szCs w:val="22"/>
        </w:rPr>
      </w:pPr>
      <w:r w:rsidRPr="001E2CA0">
        <w:rPr>
          <w:rFonts w:asciiTheme="majorBidi" w:hAnsiTheme="majorBidi" w:cstheme="majorBidi"/>
          <w:i/>
          <w:szCs w:val="22"/>
        </w:rPr>
        <w:t xml:space="preserve">Determining the types and levels of product integrity to be verified and validated </w:t>
      </w:r>
    </w:p>
    <w:p w:rsidR="000F6B6F" w:rsidRPr="001E2CA0" w:rsidRDefault="000F6B6F" w:rsidP="000F6B6F">
      <w:pPr>
        <w:numPr>
          <w:ilvl w:val="0"/>
          <w:numId w:val="23"/>
        </w:numPr>
        <w:overflowPunct/>
        <w:autoSpaceDE/>
        <w:autoSpaceDN/>
        <w:adjustRightInd/>
        <w:spacing w:before="100" w:beforeAutospacing="1" w:after="100" w:afterAutospacing="1"/>
        <w:jc w:val="both"/>
        <w:textAlignment w:val="auto"/>
        <w:rPr>
          <w:rFonts w:asciiTheme="majorBidi" w:hAnsiTheme="majorBidi" w:cstheme="majorBidi"/>
          <w:i/>
          <w:szCs w:val="22"/>
        </w:rPr>
      </w:pPr>
      <w:proofErr w:type="spellStart"/>
      <w:r w:rsidRPr="001E2CA0">
        <w:rPr>
          <w:rFonts w:asciiTheme="majorBidi" w:hAnsiTheme="majorBidi" w:cstheme="majorBidi"/>
          <w:i/>
          <w:szCs w:val="22"/>
        </w:rPr>
        <w:t>lanning</w:t>
      </w:r>
      <w:proofErr w:type="spellEnd"/>
      <w:r w:rsidRPr="001E2CA0">
        <w:rPr>
          <w:rFonts w:asciiTheme="majorBidi" w:hAnsiTheme="majorBidi" w:cstheme="majorBidi"/>
          <w:i/>
          <w:szCs w:val="22"/>
        </w:rPr>
        <w:t xml:space="preserve"> and scheduling of IV&amp;V activities considering the project management plan and schedule </w:t>
      </w:r>
    </w:p>
    <w:p w:rsidR="000F6B6F" w:rsidRPr="001E2CA0" w:rsidRDefault="000F6B6F" w:rsidP="0053154A">
      <w:pPr>
        <w:numPr>
          <w:ilvl w:val="0"/>
          <w:numId w:val="23"/>
        </w:numPr>
        <w:overflowPunct/>
        <w:autoSpaceDE/>
        <w:autoSpaceDN/>
        <w:adjustRightInd/>
        <w:spacing w:before="100" w:beforeAutospacing="1" w:after="100" w:afterAutospacing="1"/>
        <w:jc w:val="both"/>
        <w:textAlignment w:val="auto"/>
        <w:rPr>
          <w:rFonts w:asciiTheme="majorBidi" w:hAnsiTheme="majorBidi" w:cstheme="majorBidi"/>
          <w:i/>
          <w:szCs w:val="22"/>
        </w:rPr>
      </w:pPr>
      <w:r w:rsidRPr="001E2CA0">
        <w:rPr>
          <w:rFonts w:asciiTheme="majorBidi" w:hAnsiTheme="majorBidi" w:cstheme="majorBidi"/>
          <w:i/>
          <w:szCs w:val="22"/>
        </w:rPr>
        <w:t xml:space="preserve">Consulting with stakeholders to assess their involvement regarding system functionality and the system's ability to meet their needs </w:t>
      </w:r>
    </w:p>
    <w:p w:rsidR="000F6B6F" w:rsidRPr="001E2CA0" w:rsidRDefault="000F6B6F" w:rsidP="000F6B6F">
      <w:pPr>
        <w:numPr>
          <w:ilvl w:val="0"/>
          <w:numId w:val="23"/>
        </w:numPr>
        <w:overflowPunct/>
        <w:autoSpaceDE/>
        <w:autoSpaceDN/>
        <w:adjustRightInd/>
        <w:spacing w:before="100" w:beforeAutospacing="1" w:after="100" w:afterAutospacing="1"/>
        <w:jc w:val="both"/>
        <w:textAlignment w:val="auto"/>
        <w:rPr>
          <w:rFonts w:asciiTheme="majorBidi" w:hAnsiTheme="majorBidi" w:cstheme="majorBidi"/>
          <w:i/>
          <w:szCs w:val="22"/>
        </w:rPr>
      </w:pPr>
      <w:r w:rsidRPr="001E2CA0">
        <w:rPr>
          <w:rFonts w:asciiTheme="majorBidi" w:hAnsiTheme="majorBidi" w:cstheme="majorBidi"/>
          <w:i/>
          <w:szCs w:val="22"/>
        </w:rPr>
        <w:t>Reviewing and providing recommendations to improve both the management and technical aspects of the project including evaluating projec</w:t>
      </w:r>
      <w:r w:rsidR="0053154A" w:rsidRPr="001E2CA0">
        <w:rPr>
          <w:rFonts w:asciiTheme="majorBidi" w:hAnsiTheme="majorBidi" w:cstheme="majorBidi"/>
          <w:i/>
          <w:szCs w:val="22"/>
        </w:rPr>
        <w:t>t progresses, resources</w:t>
      </w:r>
      <w:r w:rsidRPr="001E2CA0">
        <w:rPr>
          <w:rFonts w:asciiTheme="majorBidi" w:hAnsiTheme="majorBidi" w:cstheme="majorBidi"/>
          <w:i/>
          <w:szCs w:val="22"/>
        </w:rPr>
        <w:t xml:space="preserve">, schedules, and reporting </w:t>
      </w:r>
    </w:p>
    <w:p w:rsidR="000F6B6F" w:rsidRPr="001E2CA0" w:rsidRDefault="000F6B6F" w:rsidP="0053154A">
      <w:pPr>
        <w:numPr>
          <w:ilvl w:val="0"/>
          <w:numId w:val="23"/>
        </w:numPr>
        <w:overflowPunct/>
        <w:autoSpaceDE/>
        <w:autoSpaceDN/>
        <w:adjustRightInd/>
        <w:spacing w:before="100" w:beforeAutospacing="1" w:after="100" w:afterAutospacing="1"/>
        <w:jc w:val="both"/>
        <w:textAlignment w:val="auto"/>
        <w:rPr>
          <w:rFonts w:asciiTheme="majorBidi" w:hAnsiTheme="majorBidi" w:cstheme="majorBidi"/>
          <w:i/>
          <w:szCs w:val="22"/>
        </w:rPr>
      </w:pPr>
      <w:r w:rsidRPr="001E2CA0">
        <w:rPr>
          <w:rFonts w:asciiTheme="majorBidi" w:hAnsiTheme="majorBidi" w:cstheme="majorBidi"/>
          <w:i/>
          <w:szCs w:val="22"/>
        </w:rPr>
        <w:t>Reviewing and analyzing project management and software devel</w:t>
      </w:r>
      <w:r w:rsidR="0053154A" w:rsidRPr="001E2CA0">
        <w:rPr>
          <w:rFonts w:asciiTheme="majorBidi" w:hAnsiTheme="majorBidi" w:cstheme="majorBidi"/>
          <w:i/>
          <w:szCs w:val="22"/>
        </w:rPr>
        <w:t>opment activities and performance</w:t>
      </w:r>
    </w:p>
    <w:p w:rsidR="000F6B6F" w:rsidRPr="001E2CA0" w:rsidRDefault="000F6B6F" w:rsidP="000F6B6F">
      <w:pPr>
        <w:numPr>
          <w:ilvl w:val="0"/>
          <w:numId w:val="23"/>
        </w:numPr>
        <w:overflowPunct/>
        <w:autoSpaceDE/>
        <w:autoSpaceDN/>
        <w:adjustRightInd/>
        <w:spacing w:before="100" w:beforeAutospacing="1" w:after="100" w:afterAutospacing="1"/>
        <w:jc w:val="both"/>
        <w:textAlignment w:val="auto"/>
        <w:rPr>
          <w:rFonts w:asciiTheme="majorBidi" w:hAnsiTheme="majorBidi" w:cstheme="majorBidi"/>
          <w:i/>
          <w:szCs w:val="22"/>
        </w:rPr>
      </w:pPr>
      <w:r w:rsidRPr="001E2CA0">
        <w:rPr>
          <w:rFonts w:asciiTheme="majorBidi" w:hAnsiTheme="majorBidi" w:cstheme="majorBidi"/>
          <w:i/>
          <w:szCs w:val="22"/>
        </w:rPr>
        <w:t xml:space="preserve">Reviewing traceability of product functions to original requirements </w:t>
      </w:r>
    </w:p>
    <w:p w:rsidR="00AD0743" w:rsidRPr="001E2CA0" w:rsidRDefault="000F6B6F" w:rsidP="00AD0743">
      <w:pPr>
        <w:numPr>
          <w:ilvl w:val="0"/>
          <w:numId w:val="23"/>
        </w:numPr>
        <w:overflowPunct/>
        <w:autoSpaceDE/>
        <w:autoSpaceDN/>
        <w:adjustRightInd/>
        <w:spacing w:before="100" w:beforeAutospacing="1" w:after="100" w:afterAutospacing="1"/>
        <w:jc w:val="both"/>
        <w:textAlignment w:val="auto"/>
        <w:rPr>
          <w:rFonts w:asciiTheme="majorBidi" w:hAnsiTheme="majorBidi" w:cstheme="majorBidi"/>
          <w:i/>
          <w:szCs w:val="22"/>
        </w:rPr>
      </w:pPr>
      <w:r w:rsidRPr="001E2CA0">
        <w:rPr>
          <w:rFonts w:asciiTheme="majorBidi" w:hAnsiTheme="majorBidi" w:cstheme="majorBidi"/>
          <w:i/>
          <w:szCs w:val="22"/>
        </w:rPr>
        <w:t>Documenting IV&amp;V activities and assessment results in the form of task reports, activity summary reports, anomaly reports, test documents, and eventua</w:t>
      </w:r>
      <w:r w:rsidR="009946EC" w:rsidRPr="001E2CA0">
        <w:rPr>
          <w:rFonts w:asciiTheme="majorBidi" w:hAnsiTheme="majorBidi" w:cstheme="majorBidi"/>
          <w:i/>
          <w:szCs w:val="22"/>
        </w:rPr>
        <w:t>lly a final IV&amp;V summary report.</w:t>
      </w:r>
    </w:p>
    <w:p w:rsidR="00AD0743" w:rsidRPr="001E2CA0" w:rsidRDefault="00AD0743" w:rsidP="00AD0743">
      <w:pPr>
        <w:pStyle w:val="Heading1"/>
        <w:keepLines w:val="0"/>
        <w:tabs>
          <w:tab w:val="num" w:pos="432"/>
        </w:tabs>
        <w:overflowPunct/>
        <w:autoSpaceDE/>
        <w:autoSpaceDN/>
        <w:adjustRightInd/>
        <w:spacing w:before="0" w:after="240"/>
        <w:ind w:left="432" w:hanging="432"/>
        <w:textAlignment w:val="auto"/>
        <w:rPr>
          <w:rFonts w:asciiTheme="majorBidi" w:hAnsiTheme="majorBidi" w:cstheme="majorBidi"/>
        </w:rPr>
      </w:pPr>
      <w:bookmarkStart w:id="16" w:name="_Toc55957541"/>
      <w:bookmarkStart w:id="17" w:name="_Toc7761520"/>
      <w:bookmarkStart w:id="18" w:name="_Toc237665633"/>
      <w:bookmarkStart w:id="19" w:name="_Toc237665698"/>
      <w:bookmarkStart w:id="20" w:name="_Toc238534859"/>
      <w:bookmarkStart w:id="21" w:name="_Toc280364104"/>
      <w:bookmarkStart w:id="22" w:name="_Toc292805956"/>
      <w:r w:rsidRPr="001E2CA0">
        <w:rPr>
          <w:rFonts w:asciiTheme="majorBidi" w:hAnsiTheme="majorBidi" w:cstheme="majorBidi"/>
        </w:rPr>
        <w:lastRenderedPageBreak/>
        <w:t>Life-Cycle Verification and Validation</w:t>
      </w:r>
      <w:bookmarkEnd w:id="16"/>
      <w:bookmarkEnd w:id="17"/>
    </w:p>
    <w:p w:rsidR="00AD0743" w:rsidRPr="001E2CA0" w:rsidRDefault="00AD0743" w:rsidP="00AD0743">
      <w:pPr>
        <w:pStyle w:val="Heading2"/>
        <w:keepLines w:val="0"/>
        <w:tabs>
          <w:tab w:val="num" w:pos="576"/>
        </w:tabs>
        <w:overflowPunct/>
        <w:autoSpaceDE/>
        <w:autoSpaceDN/>
        <w:adjustRightInd/>
        <w:spacing w:before="0" w:after="240"/>
        <w:ind w:left="576" w:hanging="576"/>
        <w:jc w:val="both"/>
        <w:textAlignment w:val="auto"/>
        <w:rPr>
          <w:rFonts w:asciiTheme="majorBidi" w:hAnsiTheme="majorBidi" w:cstheme="majorBidi"/>
        </w:rPr>
      </w:pPr>
      <w:bookmarkStart w:id="23" w:name="_Toc55957542"/>
      <w:bookmarkStart w:id="24" w:name="_Toc7761521"/>
      <w:r w:rsidRPr="001E2CA0">
        <w:rPr>
          <w:rFonts w:asciiTheme="majorBidi" w:hAnsiTheme="majorBidi" w:cstheme="majorBidi"/>
        </w:rPr>
        <w:t>Requirement Phase</w:t>
      </w:r>
      <w:bookmarkEnd w:id="23"/>
      <w:bookmarkEnd w:id="24"/>
    </w:p>
    <w:p w:rsidR="00AD0743" w:rsidRPr="001E2CA0" w:rsidRDefault="00AD0743" w:rsidP="00AD0743">
      <w:pPr>
        <w:rPr>
          <w:rFonts w:asciiTheme="majorBidi" w:hAnsiTheme="majorBidi" w:cstheme="majorBidi"/>
        </w:rPr>
      </w:pPr>
      <w:r w:rsidRPr="001E2CA0">
        <w:rPr>
          <w:rFonts w:asciiTheme="majorBidi" w:hAnsiTheme="majorBidi" w:cstheme="majorBidi"/>
        </w:rPr>
        <w:t>To verify and validate our requirements, proactive and reactive techniques are chosen. These techniques thoroughly inspect the software requirements document for specific parameters. The parameters include unambiguity, completeness, verifiability, consistency, modifiability, traceability, and usability.</w:t>
      </w:r>
    </w:p>
    <w:p w:rsidR="00AD0743" w:rsidRPr="001E2CA0" w:rsidRDefault="00AD0743" w:rsidP="00AD0743">
      <w:pPr>
        <w:rPr>
          <w:rFonts w:asciiTheme="majorBidi" w:hAnsiTheme="majorBidi" w:cstheme="majorBidi"/>
        </w:rPr>
      </w:pPr>
    </w:p>
    <w:p w:rsidR="00AD0743" w:rsidRPr="001E2CA0" w:rsidRDefault="00AD0743" w:rsidP="00AD0743">
      <w:pPr>
        <w:rPr>
          <w:rFonts w:asciiTheme="majorBidi" w:hAnsiTheme="majorBidi" w:cstheme="majorBidi"/>
        </w:rPr>
      </w:pPr>
      <w:r w:rsidRPr="001E2CA0">
        <w:rPr>
          <w:rFonts w:asciiTheme="majorBidi" w:hAnsiTheme="majorBidi" w:cstheme="majorBidi"/>
        </w:rPr>
        <w:t>The primary ob</w:t>
      </w:r>
      <w:smartTag w:uri="urn:schemas-microsoft-com:office:smarttags" w:element="PersonName">
        <w:r w:rsidRPr="001E2CA0">
          <w:rPr>
            <w:rFonts w:asciiTheme="majorBidi" w:hAnsiTheme="majorBidi" w:cstheme="majorBidi"/>
          </w:rPr>
          <w:t>j</w:t>
        </w:r>
      </w:smartTag>
      <w:r w:rsidRPr="001E2CA0">
        <w:rPr>
          <w:rFonts w:asciiTheme="majorBidi" w:hAnsiTheme="majorBidi" w:cstheme="majorBidi"/>
        </w:rPr>
        <w:t xml:space="preserve">ective of testing is to verify that the software we are developing is meeting client’s requirement or not. To make sure that we are on the right track we must examine our requirements (as we understand today) against prior documents. All of these requirements must be clear, concise, consistent, unambiguous, and testable.  </w:t>
      </w:r>
    </w:p>
    <w:p w:rsidR="00AD0743" w:rsidRPr="001E2CA0" w:rsidRDefault="00AD0743" w:rsidP="00AD0743">
      <w:pPr>
        <w:pStyle w:val="body0"/>
        <w:spacing w:line="240" w:lineRule="auto"/>
        <w:rPr>
          <w:rFonts w:asciiTheme="majorBidi" w:hAnsiTheme="majorBidi" w:cstheme="majorBidi"/>
          <w:color w:val="0000FF"/>
          <w:u w:val="single"/>
        </w:rPr>
      </w:pPr>
    </w:p>
    <w:p w:rsidR="00AD0743" w:rsidRPr="001E2CA0" w:rsidRDefault="00AD0743" w:rsidP="00AD0743">
      <w:pPr>
        <w:pStyle w:val="Heading3"/>
        <w:keepLines w:val="0"/>
        <w:tabs>
          <w:tab w:val="num" w:pos="720"/>
        </w:tabs>
        <w:overflowPunct/>
        <w:autoSpaceDE/>
        <w:autoSpaceDN/>
        <w:adjustRightInd/>
        <w:spacing w:before="0"/>
        <w:ind w:left="720" w:hanging="720"/>
        <w:textAlignment w:val="auto"/>
        <w:rPr>
          <w:rFonts w:asciiTheme="majorBidi" w:hAnsiTheme="majorBidi" w:cstheme="majorBidi"/>
        </w:rPr>
      </w:pPr>
      <w:bookmarkStart w:id="25" w:name="_Toc39740965"/>
      <w:bookmarkStart w:id="26" w:name="_Toc55957543"/>
      <w:bookmarkStart w:id="27" w:name="_Toc7761522"/>
      <w:r w:rsidRPr="001E2CA0">
        <w:rPr>
          <w:rFonts w:asciiTheme="majorBidi" w:hAnsiTheme="majorBidi" w:cstheme="majorBidi"/>
        </w:rPr>
        <w:t>Unambiguity</w:t>
      </w:r>
      <w:bookmarkEnd w:id="25"/>
      <w:bookmarkEnd w:id="26"/>
      <w:bookmarkEnd w:id="27"/>
    </w:p>
    <w:p w:rsidR="00AD0743" w:rsidRPr="001E2CA0" w:rsidRDefault="00AD0743" w:rsidP="00AD0743">
      <w:pPr>
        <w:rPr>
          <w:rFonts w:asciiTheme="majorBidi" w:hAnsiTheme="majorBidi" w:cstheme="majorBidi"/>
        </w:rPr>
      </w:pPr>
      <w:r w:rsidRPr="001E2CA0">
        <w:rPr>
          <w:rFonts w:asciiTheme="majorBidi" w:hAnsiTheme="majorBidi" w:cstheme="majorBidi"/>
        </w:rPr>
        <w:t>All requirements must be examined closely to ensure no ambiguity exists in their specification. The developers must ensure that their interpretation of the requirements is free of ambiguity. This can be achieved through a series of document inspections. The inspector may include a moderator, developers, readers, inspectors, recorders, and client. In addition to this, we also plan to conduct client walkthrough sessions to ensure that everyone clearly understands requirements.</w:t>
      </w:r>
    </w:p>
    <w:p w:rsidR="00AD0743" w:rsidRPr="001E2CA0" w:rsidRDefault="00AD0743" w:rsidP="00AD0743">
      <w:pPr>
        <w:pStyle w:val="body0"/>
        <w:spacing w:line="240" w:lineRule="auto"/>
        <w:rPr>
          <w:rFonts w:asciiTheme="majorBidi" w:hAnsiTheme="majorBidi" w:cstheme="majorBidi"/>
        </w:rPr>
      </w:pPr>
    </w:p>
    <w:p w:rsidR="00AD0743" w:rsidRPr="001E2CA0" w:rsidRDefault="00AD0743" w:rsidP="00AD0743">
      <w:pPr>
        <w:pStyle w:val="Heading3"/>
        <w:keepLines w:val="0"/>
        <w:tabs>
          <w:tab w:val="num" w:pos="720"/>
        </w:tabs>
        <w:overflowPunct/>
        <w:autoSpaceDE/>
        <w:autoSpaceDN/>
        <w:adjustRightInd/>
        <w:spacing w:before="0"/>
        <w:ind w:left="720" w:hanging="720"/>
        <w:textAlignment w:val="auto"/>
        <w:rPr>
          <w:rFonts w:asciiTheme="majorBidi" w:hAnsiTheme="majorBidi" w:cstheme="majorBidi"/>
        </w:rPr>
      </w:pPr>
      <w:bookmarkStart w:id="28" w:name="_Toc39740966"/>
      <w:bookmarkStart w:id="29" w:name="_Toc55957544"/>
      <w:bookmarkStart w:id="30" w:name="_Toc7761523"/>
      <w:r w:rsidRPr="001E2CA0">
        <w:rPr>
          <w:rFonts w:asciiTheme="majorBidi" w:hAnsiTheme="majorBidi" w:cstheme="majorBidi"/>
        </w:rPr>
        <w:t>Completeness</w:t>
      </w:r>
      <w:bookmarkEnd w:id="28"/>
      <w:bookmarkEnd w:id="29"/>
      <w:bookmarkEnd w:id="30"/>
    </w:p>
    <w:p w:rsidR="00AD0743" w:rsidRPr="001E2CA0" w:rsidRDefault="00AD0743" w:rsidP="00AD0743">
      <w:pPr>
        <w:rPr>
          <w:rFonts w:asciiTheme="majorBidi" w:hAnsiTheme="majorBidi" w:cstheme="majorBidi"/>
        </w:rPr>
      </w:pPr>
      <w:r w:rsidRPr="001E2CA0">
        <w:rPr>
          <w:rFonts w:asciiTheme="majorBidi" w:hAnsiTheme="majorBidi" w:cstheme="majorBidi"/>
        </w:rPr>
        <w:t>Even though it is often not possible to develop complete requirements during requirements phase, the last iteration should provide (at the very least) a complete and comprehensive requirements document. Here again, we will use a series of document reviews and client walkthroughs for transition between each of the phases to achieve this goal.</w:t>
      </w:r>
    </w:p>
    <w:p w:rsidR="00AD0743" w:rsidRPr="001E2CA0" w:rsidRDefault="00AD0743" w:rsidP="00AD0743">
      <w:pPr>
        <w:pStyle w:val="body0"/>
        <w:spacing w:line="240" w:lineRule="auto"/>
        <w:rPr>
          <w:rFonts w:asciiTheme="majorBidi" w:hAnsiTheme="majorBidi" w:cstheme="majorBidi"/>
          <w:u w:val="single"/>
        </w:rPr>
      </w:pPr>
    </w:p>
    <w:p w:rsidR="00AD0743" w:rsidRPr="001E2CA0" w:rsidRDefault="00AD0743" w:rsidP="00AD0743">
      <w:pPr>
        <w:pStyle w:val="Heading3"/>
        <w:keepLines w:val="0"/>
        <w:tabs>
          <w:tab w:val="num" w:pos="720"/>
        </w:tabs>
        <w:overflowPunct/>
        <w:autoSpaceDE/>
        <w:autoSpaceDN/>
        <w:adjustRightInd/>
        <w:spacing w:before="0"/>
        <w:ind w:left="720" w:hanging="720"/>
        <w:textAlignment w:val="auto"/>
        <w:rPr>
          <w:rFonts w:asciiTheme="majorBidi" w:hAnsiTheme="majorBidi" w:cstheme="majorBidi"/>
        </w:rPr>
      </w:pPr>
      <w:bookmarkStart w:id="31" w:name="_Toc39740967"/>
      <w:bookmarkStart w:id="32" w:name="_Toc55957545"/>
      <w:bookmarkStart w:id="33" w:name="_Toc7761524"/>
      <w:r w:rsidRPr="001E2CA0">
        <w:rPr>
          <w:rFonts w:asciiTheme="majorBidi" w:hAnsiTheme="majorBidi" w:cstheme="majorBidi"/>
        </w:rPr>
        <w:t>Consistency</w:t>
      </w:r>
      <w:bookmarkEnd w:id="31"/>
      <w:bookmarkEnd w:id="32"/>
      <w:bookmarkEnd w:id="33"/>
    </w:p>
    <w:p w:rsidR="00AD0743" w:rsidRPr="001E2CA0" w:rsidRDefault="00AD0743" w:rsidP="00AD0743">
      <w:pPr>
        <w:rPr>
          <w:rFonts w:asciiTheme="majorBidi" w:hAnsiTheme="majorBidi" w:cstheme="majorBidi"/>
        </w:rPr>
      </w:pPr>
      <w:r w:rsidRPr="001E2CA0">
        <w:rPr>
          <w:rFonts w:asciiTheme="majorBidi" w:hAnsiTheme="majorBidi" w:cstheme="majorBidi"/>
        </w:rPr>
        <w:t>To ensure that the requirements gathered are consistent, we will periodically (throughout the software lifecycle) conduct a series of document reviews, especially during transition periods between phases. Each requirement will be compared against the previous and future versions to maximize consistency.</w:t>
      </w:r>
    </w:p>
    <w:p w:rsidR="00AD0743" w:rsidRPr="001E2CA0" w:rsidRDefault="00AD0743" w:rsidP="00AD0743">
      <w:pPr>
        <w:pStyle w:val="body0"/>
        <w:spacing w:line="240" w:lineRule="auto"/>
        <w:rPr>
          <w:rFonts w:asciiTheme="majorBidi" w:hAnsiTheme="majorBidi" w:cstheme="majorBidi"/>
        </w:rPr>
      </w:pPr>
    </w:p>
    <w:p w:rsidR="00AD0743" w:rsidRPr="001E2CA0" w:rsidRDefault="00AD0743" w:rsidP="00AD0743">
      <w:pPr>
        <w:pStyle w:val="Heading3"/>
        <w:keepLines w:val="0"/>
        <w:tabs>
          <w:tab w:val="num" w:pos="720"/>
        </w:tabs>
        <w:overflowPunct/>
        <w:autoSpaceDE/>
        <w:autoSpaceDN/>
        <w:adjustRightInd/>
        <w:spacing w:before="0"/>
        <w:ind w:left="720" w:hanging="720"/>
        <w:textAlignment w:val="auto"/>
        <w:rPr>
          <w:rFonts w:asciiTheme="majorBidi" w:hAnsiTheme="majorBidi" w:cstheme="majorBidi"/>
        </w:rPr>
      </w:pPr>
      <w:bookmarkStart w:id="34" w:name="_Toc39740968"/>
      <w:bookmarkStart w:id="35" w:name="_Toc55957546"/>
      <w:bookmarkStart w:id="36" w:name="_Toc7761525"/>
      <w:r w:rsidRPr="001E2CA0">
        <w:rPr>
          <w:rFonts w:asciiTheme="majorBidi" w:hAnsiTheme="majorBidi" w:cstheme="majorBidi"/>
        </w:rPr>
        <w:t>Modifiability</w:t>
      </w:r>
      <w:bookmarkEnd w:id="34"/>
      <w:bookmarkEnd w:id="35"/>
      <w:bookmarkEnd w:id="36"/>
    </w:p>
    <w:p w:rsidR="00AD0743" w:rsidRPr="001E2CA0" w:rsidRDefault="00AD0743" w:rsidP="00AD0743">
      <w:pPr>
        <w:rPr>
          <w:rFonts w:asciiTheme="majorBidi" w:hAnsiTheme="majorBidi" w:cstheme="majorBidi"/>
        </w:rPr>
      </w:pPr>
      <w:r w:rsidRPr="001E2CA0">
        <w:rPr>
          <w:rFonts w:asciiTheme="majorBidi" w:hAnsiTheme="majorBidi" w:cstheme="majorBidi"/>
        </w:rPr>
        <w:t>Each requirement, including the diagrams, must be documented in a way that makes them easily modifiable. To achieve this, each requirement and diagram will be assigned a version number for easy revision. In addition, all deliverables are organized in templates to allow for convenient modifications.</w:t>
      </w:r>
    </w:p>
    <w:p w:rsidR="00AD0743" w:rsidRPr="001E2CA0" w:rsidRDefault="00AD0743" w:rsidP="00AD0743">
      <w:pPr>
        <w:pStyle w:val="body0"/>
        <w:spacing w:line="240" w:lineRule="auto"/>
        <w:rPr>
          <w:rFonts w:asciiTheme="majorBidi" w:hAnsiTheme="majorBidi" w:cstheme="majorBidi"/>
        </w:rPr>
      </w:pPr>
    </w:p>
    <w:p w:rsidR="00AD0743" w:rsidRPr="001E2CA0" w:rsidRDefault="00AD0743" w:rsidP="00AD0743">
      <w:pPr>
        <w:pStyle w:val="Heading3"/>
        <w:keepLines w:val="0"/>
        <w:tabs>
          <w:tab w:val="num" w:pos="720"/>
        </w:tabs>
        <w:overflowPunct/>
        <w:autoSpaceDE/>
        <w:autoSpaceDN/>
        <w:adjustRightInd/>
        <w:spacing w:before="0"/>
        <w:ind w:left="720" w:hanging="720"/>
        <w:textAlignment w:val="auto"/>
        <w:rPr>
          <w:rFonts w:asciiTheme="majorBidi" w:hAnsiTheme="majorBidi" w:cstheme="majorBidi"/>
        </w:rPr>
      </w:pPr>
      <w:bookmarkStart w:id="37" w:name="_Toc39740969"/>
      <w:bookmarkStart w:id="38" w:name="_Toc55957547"/>
      <w:bookmarkStart w:id="39" w:name="_Toc7761526"/>
      <w:r w:rsidRPr="001E2CA0">
        <w:rPr>
          <w:rFonts w:asciiTheme="majorBidi" w:hAnsiTheme="majorBidi" w:cstheme="majorBidi"/>
        </w:rPr>
        <w:t>Traceability</w:t>
      </w:r>
      <w:bookmarkEnd w:id="37"/>
      <w:bookmarkEnd w:id="38"/>
      <w:bookmarkEnd w:id="39"/>
    </w:p>
    <w:p w:rsidR="00AD0743" w:rsidRPr="001E2CA0" w:rsidRDefault="00AD0743" w:rsidP="00AD0743">
      <w:pPr>
        <w:rPr>
          <w:rFonts w:asciiTheme="majorBidi" w:hAnsiTheme="majorBidi" w:cstheme="majorBidi"/>
        </w:rPr>
      </w:pPr>
      <w:r w:rsidRPr="001E2CA0">
        <w:rPr>
          <w:rFonts w:asciiTheme="majorBidi" w:hAnsiTheme="majorBidi" w:cstheme="majorBidi"/>
        </w:rPr>
        <w:t>The requirements traceability management involves adding, deleting, and changing requirements and their attributes. We will also organize and create views of different requirement types. Each requirement will be uniquely named. Any changes in the list of the requirements will be done with regards to the names.</w:t>
      </w:r>
    </w:p>
    <w:p w:rsidR="00AD0743" w:rsidRPr="001E2CA0" w:rsidRDefault="00AD0743" w:rsidP="00AD0743">
      <w:pPr>
        <w:pStyle w:val="body0"/>
        <w:spacing w:line="240" w:lineRule="auto"/>
        <w:rPr>
          <w:rFonts w:asciiTheme="majorBidi" w:hAnsiTheme="majorBidi" w:cstheme="majorBidi"/>
        </w:rPr>
      </w:pPr>
      <w:r w:rsidRPr="001E2CA0">
        <w:rPr>
          <w:rFonts w:asciiTheme="majorBidi" w:hAnsiTheme="majorBidi" w:cstheme="majorBidi"/>
        </w:rPr>
        <w:br w:type="page"/>
      </w:r>
    </w:p>
    <w:p w:rsidR="00AD0743" w:rsidRPr="001E2CA0" w:rsidRDefault="00AD0743" w:rsidP="00AD0743">
      <w:pPr>
        <w:pStyle w:val="Heading2"/>
        <w:keepLines w:val="0"/>
        <w:tabs>
          <w:tab w:val="num" w:pos="576"/>
        </w:tabs>
        <w:overflowPunct/>
        <w:autoSpaceDE/>
        <w:autoSpaceDN/>
        <w:adjustRightInd/>
        <w:spacing w:before="0" w:after="240"/>
        <w:ind w:left="576" w:hanging="576"/>
        <w:jc w:val="both"/>
        <w:textAlignment w:val="auto"/>
        <w:rPr>
          <w:rFonts w:asciiTheme="majorBidi" w:hAnsiTheme="majorBidi" w:cstheme="majorBidi"/>
        </w:rPr>
      </w:pPr>
      <w:bookmarkStart w:id="40" w:name="_Toc39740970"/>
      <w:bookmarkStart w:id="41" w:name="_Toc55957548"/>
      <w:bookmarkStart w:id="42" w:name="_Toc7761527"/>
      <w:r w:rsidRPr="001E2CA0">
        <w:rPr>
          <w:rFonts w:asciiTheme="majorBidi" w:hAnsiTheme="majorBidi" w:cstheme="majorBidi"/>
        </w:rPr>
        <w:lastRenderedPageBreak/>
        <w:t>Architecture Phase</w:t>
      </w:r>
      <w:bookmarkEnd w:id="40"/>
      <w:bookmarkEnd w:id="41"/>
      <w:bookmarkEnd w:id="42"/>
    </w:p>
    <w:p w:rsidR="00AD0743" w:rsidRPr="001E2CA0" w:rsidRDefault="00AD0743" w:rsidP="00AD0743">
      <w:pPr>
        <w:rPr>
          <w:rFonts w:asciiTheme="majorBidi" w:hAnsiTheme="majorBidi" w:cstheme="majorBidi"/>
        </w:rPr>
      </w:pPr>
      <w:r w:rsidRPr="001E2CA0">
        <w:rPr>
          <w:rFonts w:asciiTheme="majorBidi" w:hAnsiTheme="majorBidi" w:cstheme="majorBidi"/>
        </w:rPr>
        <w:t>To validate our architecture we will use scenario-base method. We will build scenarios which illustrate the kind of activities and quality attributes that the system must support, for example, scenarios with respect to usability, scalability, and modifiability. Then we will describe candidate architectures, classify scenarios, and make overall evaluation.</w:t>
      </w:r>
    </w:p>
    <w:p w:rsidR="00AD0743" w:rsidRPr="001E2CA0" w:rsidRDefault="00AD0743" w:rsidP="00AD0743">
      <w:pPr>
        <w:pStyle w:val="body0"/>
        <w:spacing w:line="240" w:lineRule="auto"/>
        <w:rPr>
          <w:rFonts w:asciiTheme="majorBidi" w:hAnsiTheme="majorBidi" w:cstheme="majorBidi"/>
          <w:sz w:val="22"/>
          <w:szCs w:val="22"/>
        </w:rPr>
      </w:pPr>
    </w:p>
    <w:p w:rsidR="00AD0743" w:rsidRPr="001E2CA0" w:rsidRDefault="00AD0743" w:rsidP="00AD0743">
      <w:pPr>
        <w:rPr>
          <w:rFonts w:asciiTheme="majorBidi" w:hAnsiTheme="majorBidi" w:cstheme="majorBidi"/>
          <w:szCs w:val="22"/>
        </w:rPr>
      </w:pPr>
      <w:r w:rsidRPr="001E2CA0">
        <w:rPr>
          <w:rFonts w:asciiTheme="majorBidi" w:hAnsiTheme="majorBidi" w:cstheme="majorBidi"/>
          <w:szCs w:val="22"/>
        </w:rPr>
        <w:t>To verify the architecture of the system during the phase the software engineer will follow organizational technique. This technique have to implemented from the beginning the phase. The following steps are determined:</w:t>
      </w:r>
    </w:p>
    <w:p w:rsidR="00AD0743" w:rsidRPr="001E2CA0" w:rsidRDefault="00AD0743" w:rsidP="00AD0743">
      <w:pPr>
        <w:pStyle w:val="body0"/>
        <w:spacing w:line="240" w:lineRule="auto"/>
        <w:rPr>
          <w:rFonts w:asciiTheme="majorBidi" w:hAnsiTheme="majorBidi" w:cstheme="majorBidi"/>
          <w:sz w:val="22"/>
          <w:szCs w:val="22"/>
        </w:rPr>
      </w:pPr>
    </w:p>
    <w:p w:rsidR="00AD0743" w:rsidRPr="001E2CA0" w:rsidRDefault="00AD0743" w:rsidP="00AD0743">
      <w:pPr>
        <w:pStyle w:val="body0"/>
        <w:numPr>
          <w:ilvl w:val="0"/>
          <w:numId w:val="33"/>
        </w:numPr>
        <w:tabs>
          <w:tab w:val="left" w:pos="720"/>
          <w:tab w:val="left" w:pos="1080"/>
        </w:tabs>
        <w:spacing w:line="240" w:lineRule="auto"/>
        <w:rPr>
          <w:rFonts w:asciiTheme="majorBidi" w:hAnsiTheme="majorBidi" w:cstheme="majorBidi"/>
          <w:sz w:val="22"/>
          <w:szCs w:val="22"/>
        </w:rPr>
      </w:pPr>
      <w:r w:rsidRPr="001E2CA0">
        <w:rPr>
          <w:rFonts w:asciiTheme="majorBidi" w:hAnsiTheme="majorBidi" w:cstheme="majorBidi"/>
          <w:sz w:val="22"/>
          <w:szCs w:val="22"/>
        </w:rPr>
        <w:t>We will develop an architecture design based on our SRS which was created in requirements phase.</w:t>
      </w:r>
    </w:p>
    <w:p w:rsidR="00AD0743" w:rsidRPr="001E2CA0" w:rsidRDefault="00AD0743" w:rsidP="00AD0743">
      <w:pPr>
        <w:pStyle w:val="body0"/>
        <w:numPr>
          <w:ilvl w:val="0"/>
          <w:numId w:val="33"/>
        </w:numPr>
        <w:tabs>
          <w:tab w:val="left" w:pos="720"/>
          <w:tab w:val="left" w:pos="1080"/>
        </w:tabs>
        <w:spacing w:line="240" w:lineRule="auto"/>
        <w:rPr>
          <w:rFonts w:asciiTheme="majorBidi" w:hAnsiTheme="majorBidi" w:cstheme="majorBidi"/>
          <w:sz w:val="22"/>
          <w:szCs w:val="22"/>
        </w:rPr>
      </w:pPr>
      <w:r w:rsidRPr="001E2CA0">
        <w:rPr>
          <w:rFonts w:asciiTheme="majorBidi" w:hAnsiTheme="majorBidi" w:cstheme="majorBidi"/>
          <w:sz w:val="22"/>
          <w:szCs w:val="22"/>
        </w:rPr>
        <w:t>At the end of each iteration (architecture cycle), we will inspect our architecture to validate it against requirements.</w:t>
      </w:r>
    </w:p>
    <w:p w:rsidR="00AD0743" w:rsidRPr="001E2CA0" w:rsidRDefault="00AD0743" w:rsidP="00AD0743">
      <w:pPr>
        <w:pStyle w:val="body0"/>
        <w:numPr>
          <w:ilvl w:val="0"/>
          <w:numId w:val="33"/>
        </w:numPr>
        <w:tabs>
          <w:tab w:val="left" w:pos="720"/>
          <w:tab w:val="left" w:pos="1080"/>
        </w:tabs>
        <w:spacing w:line="240" w:lineRule="auto"/>
        <w:rPr>
          <w:rFonts w:asciiTheme="majorBidi" w:hAnsiTheme="majorBidi" w:cstheme="majorBidi"/>
          <w:sz w:val="22"/>
          <w:szCs w:val="22"/>
        </w:rPr>
      </w:pPr>
      <w:r w:rsidRPr="001E2CA0">
        <w:rPr>
          <w:rFonts w:asciiTheme="majorBidi" w:hAnsiTheme="majorBidi" w:cstheme="majorBidi"/>
          <w:sz w:val="22"/>
          <w:szCs w:val="22"/>
        </w:rPr>
        <w:t>At the end of the architecture phase, we will document system architecture.</w:t>
      </w:r>
    </w:p>
    <w:p w:rsidR="00AD0743" w:rsidRPr="001E2CA0" w:rsidRDefault="00AD0743" w:rsidP="00AD0743">
      <w:pPr>
        <w:pStyle w:val="body0"/>
        <w:numPr>
          <w:ilvl w:val="0"/>
          <w:numId w:val="33"/>
        </w:numPr>
        <w:tabs>
          <w:tab w:val="left" w:pos="720"/>
          <w:tab w:val="left" w:pos="1080"/>
        </w:tabs>
        <w:spacing w:line="240" w:lineRule="auto"/>
        <w:rPr>
          <w:rFonts w:asciiTheme="majorBidi" w:hAnsiTheme="majorBidi" w:cstheme="majorBidi"/>
          <w:sz w:val="22"/>
          <w:szCs w:val="22"/>
        </w:rPr>
      </w:pPr>
      <w:r w:rsidRPr="001E2CA0">
        <w:rPr>
          <w:rFonts w:asciiTheme="majorBidi" w:hAnsiTheme="majorBidi" w:cstheme="majorBidi"/>
          <w:sz w:val="22"/>
          <w:szCs w:val="22"/>
        </w:rPr>
        <w:t xml:space="preserve">Once the document is created, we will review the document to make sure that the architecture documented is consistent with software requirements. </w:t>
      </w:r>
    </w:p>
    <w:p w:rsidR="00AD0743" w:rsidRPr="001E2CA0" w:rsidRDefault="00AD0743" w:rsidP="00AD0743">
      <w:pPr>
        <w:pStyle w:val="body0"/>
        <w:numPr>
          <w:ilvl w:val="0"/>
          <w:numId w:val="33"/>
        </w:numPr>
        <w:tabs>
          <w:tab w:val="left" w:pos="1080"/>
        </w:tabs>
        <w:spacing w:line="240" w:lineRule="auto"/>
        <w:rPr>
          <w:rFonts w:asciiTheme="majorBidi" w:hAnsiTheme="majorBidi" w:cstheme="majorBidi"/>
          <w:sz w:val="22"/>
          <w:szCs w:val="22"/>
        </w:rPr>
      </w:pPr>
      <w:r w:rsidRPr="001E2CA0">
        <w:rPr>
          <w:rFonts w:asciiTheme="majorBidi" w:hAnsiTheme="majorBidi" w:cstheme="majorBidi"/>
          <w:sz w:val="22"/>
          <w:szCs w:val="22"/>
        </w:rPr>
        <w:t>Inspections and review may lead to changes in the requirements—we will track these changes using version control.</w:t>
      </w:r>
    </w:p>
    <w:p w:rsidR="00AD0743" w:rsidRPr="001E2CA0" w:rsidRDefault="00AD0743" w:rsidP="00AD0743">
      <w:pPr>
        <w:pStyle w:val="body0"/>
        <w:numPr>
          <w:ilvl w:val="0"/>
          <w:numId w:val="33"/>
        </w:numPr>
        <w:tabs>
          <w:tab w:val="left" w:pos="1080"/>
        </w:tabs>
        <w:spacing w:line="240" w:lineRule="auto"/>
        <w:rPr>
          <w:rFonts w:asciiTheme="majorBidi" w:hAnsiTheme="majorBidi" w:cstheme="majorBidi"/>
          <w:sz w:val="22"/>
          <w:szCs w:val="22"/>
        </w:rPr>
      </w:pPr>
      <w:r w:rsidRPr="001E2CA0">
        <w:rPr>
          <w:rFonts w:asciiTheme="majorBidi" w:hAnsiTheme="majorBidi" w:cstheme="majorBidi"/>
          <w:sz w:val="22"/>
          <w:szCs w:val="22"/>
        </w:rPr>
        <w:t xml:space="preserve">We will use version control to keep track of changes in our architecture document.  </w:t>
      </w:r>
    </w:p>
    <w:p w:rsidR="00AD0743" w:rsidRPr="001E2CA0" w:rsidRDefault="00AD0743" w:rsidP="00AD0743">
      <w:pPr>
        <w:pStyle w:val="body0"/>
        <w:spacing w:line="240" w:lineRule="auto"/>
        <w:rPr>
          <w:rFonts w:asciiTheme="majorBidi" w:hAnsiTheme="majorBidi" w:cstheme="majorBidi"/>
        </w:rPr>
      </w:pPr>
    </w:p>
    <w:p w:rsidR="00AD0743" w:rsidRPr="001E2CA0" w:rsidRDefault="00AD0743" w:rsidP="00AD0743">
      <w:pPr>
        <w:pStyle w:val="body0"/>
        <w:spacing w:line="240" w:lineRule="auto"/>
        <w:rPr>
          <w:rFonts w:asciiTheme="majorBidi" w:hAnsiTheme="majorBidi" w:cstheme="majorBidi"/>
        </w:rPr>
      </w:pPr>
    </w:p>
    <w:p w:rsidR="00AD0743" w:rsidRPr="001E2CA0" w:rsidRDefault="00AD0743" w:rsidP="00AD0743">
      <w:pPr>
        <w:pStyle w:val="Heading2"/>
        <w:keepLines w:val="0"/>
        <w:tabs>
          <w:tab w:val="num" w:pos="576"/>
        </w:tabs>
        <w:overflowPunct/>
        <w:autoSpaceDE/>
        <w:autoSpaceDN/>
        <w:adjustRightInd/>
        <w:spacing w:before="0" w:after="240"/>
        <w:ind w:left="576" w:hanging="576"/>
        <w:jc w:val="both"/>
        <w:textAlignment w:val="auto"/>
        <w:rPr>
          <w:rFonts w:asciiTheme="majorBidi" w:hAnsiTheme="majorBidi" w:cstheme="majorBidi"/>
        </w:rPr>
      </w:pPr>
      <w:bookmarkStart w:id="43" w:name="_Toc39740971"/>
      <w:bookmarkStart w:id="44" w:name="_Toc55957549"/>
      <w:bookmarkStart w:id="45" w:name="_Toc7761528"/>
      <w:r w:rsidRPr="001E2CA0">
        <w:rPr>
          <w:rFonts w:asciiTheme="majorBidi" w:hAnsiTheme="majorBidi" w:cstheme="majorBidi"/>
        </w:rPr>
        <w:t>Design Phase</w:t>
      </w:r>
      <w:bookmarkEnd w:id="43"/>
      <w:bookmarkEnd w:id="44"/>
      <w:bookmarkEnd w:id="45"/>
    </w:p>
    <w:p w:rsidR="00AD0743" w:rsidRPr="001E2CA0" w:rsidRDefault="00AD0743" w:rsidP="00AD0743">
      <w:pPr>
        <w:rPr>
          <w:rFonts w:asciiTheme="majorBidi" w:hAnsiTheme="majorBidi" w:cstheme="majorBidi"/>
        </w:rPr>
      </w:pPr>
      <w:r w:rsidRPr="001E2CA0">
        <w:rPr>
          <w:rFonts w:asciiTheme="majorBidi" w:hAnsiTheme="majorBidi" w:cstheme="majorBidi"/>
        </w:rPr>
        <w:t>To verify our design phase, the software engineer will perform a formal inspection on the detailed design document.  This will include inspecting the document for its conformity to applicable standards and inspecting the traceability of design elements to documented requirements. Then, quality attribute trade-offs, sensitivity points, and risks of the architectural style and possible alternatives will be considered.</w:t>
      </w:r>
    </w:p>
    <w:p w:rsidR="00AD0743" w:rsidRPr="001E2CA0" w:rsidRDefault="00AD0743" w:rsidP="00AD0743">
      <w:pPr>
        <w:rPr>
          <w:rFonts w:asciiTheme="majorBidi" w:hAnsiTheme="majorBidi" w:cstheme="majorBidi"/>
        </w:rPr>
      </w:pPr>
    </w:p>
    <w:p w:rsidR="00AD0743" w:rsidRPr="001E2CA0" w:rsidRDefault="00AD0743" w:rsidP="00AD0743">
      <w:pPr>
        <w:rPr>
          <w:rFonts w:asciiTheme="majorBidi" w:hAnsiTheme="majorBidi" w:cstheme="majorBidi"/>
        </w:rPr>
      </w:pPr>
      <w:r w:rsidRPr="001E2CA0">
        <w:rPr>
          <w:rFonts w:asciiTheme="majorBidi" w:hAnsiTheme="majorBidi" w:cstheme="majorBidi"/>
        </w:rPr>
        <w:t>In addition to using these techniques (tasks, documentation and tracking of important changes) it is also necessary to inspect the verification and validation process for effectiveness and possible improvements.</w:t>
      </w:r>
    </w:p>
    <w:p w:rsidR="00AD0743" w:rsidRPr="001E2CA0" w:rsidRDefault="00AD0743" w:rsidP="00AD0743">
      <w:pPr>
        <w:pStyle w:val="body0"/>
        <w:spacing w:line="240" w:lineRule="auto"/>
        <w:rPr>
          <w:rFonts w:asciiTheme="majorBidi" w:hAnsiTheme="majorBidi" w:cstheme="majorBidi"/>
        </w:rPr>
      </w:pPr>
    </w:p>
    <w:p w:rsidR="00AD0743" w:rsidRPr="001E2CA0" w:rsidRDefault="00AD0743" w:rsidP="00AD0743">
      <w:pPr>
        <w:pStyle w:val="Heading3"/>
        <w:keepLines w:val="0"/>
        <w:tabs>
          <w:tab w:val="num" w:pos="720"/>
        </w:tabs>
        <w:overflowPunct/>
        <w:autoSpaceDE/>
        <w:autoSpaceDN/>
        <w:adjustRightInd/>
        <w:spacing w:before="0"/>
        <w:ind w:left="720" w:hanging="720"/>
        <w:textAlignment w:val="auto"/>
        <w:rPr>
          <w:rFonts w:asciiTheme="majorBidi" w:hAnsiTheme="majorBidi" w:cstheme="majorBidi"/>
        </w:rPr>
      </w:pPr>
      <w:bookmarkStart w:id="46" w:name="_Toc39740972"/>
      <w:bookmarkStart w:id="47" w:name="_Toc55957550"/>
      <w:bookmarkStart w:id="48" w:name="_Toc7761529"/>
      <w:r w:rsidRPr="001E2CA0">
        <w:rPr>
          <w:rFonts w:asciiTheme="majorBidi" w:hAnsiTheme="majorBidi" w:cstheme="majorBidi"/>
        </w:rPr>
        <w:t>Requirements Traceability</w:t>
      </w:r>
      <w:bookmarkEnd w:id="46"/>
      <w:bookmarkEnd w:id="47"/>
      <w:bookmarkEnd w:id="48"/>
    </w:p>
    <w:p w:rsidR="00AD0743" w:rsidRPr="001E2CA0" w:rsidRDefault="00AD0743" w:rsidP="00AD0743">
      <w:pPr>
        <w:pStyle w:val="body0"/>
        <w:spacing w:line="240" w:lineRule="auto"/>
        <w:rPr>
          <w:rFonts w:asciiTheme="majorBidi" w:hAnsiTheme="majorBidi" w:cstheme="majorBidi"/>
          <w:sz w:val="22"/>
        </w:rPr>
      </w:pPr>
      <w:r w:rsidRPr="001E2CA0">
        <w:rPr>
          <w:rFonts w:asciiTheme="majorBidi" w:hAnsiTheme="majorBidi" w:cstheme="majorBidi"/>
          <w:sz w:val="22"/>
        </w:rPr>
        <w:t xml:space="preserve">The goals of this review are to: </w:t>
      </w:r>
    </w:p>
    <w:p w:rsidR="00AD0743" w:rsidRPr="001E2CA0" w:rsidRDefault="00AD0743" w:rsidP="00AD0743">
      <w:pPr>
        <w:pStyle w:val="body0"/>
        <w:numPr>
          <w:ilvl w:val="0"/>
          <w:numId w:val="34"/>
        </w:numPr>
        <w:tabs>
          <w:tab w:val="left" w:pos="720"/>
        </w:tabs>
        <w:spacing w:line="240" w:lineRule="auto"/>
        <w:rPr>
          <w:rFonts w:asciiTheme="majorBidi" w:hAnsiTheme="majorBidi" w:cstheme="majorBidi"/>
          <w:sz w:val="22"/>
        </w:rPr>
      </w:pPr>
      <w:r w:rsidRPr="001E2CA0">
        <w:rPr>
          <w:rFonts w:asciiTheme="majorBidi" w:hAnsiTheme="majorBidi" w:cstheme="majorBidi"/>
          <w:sz w:val="22"/>
        </w:rPr>
        <w:t>Ensure that the design fully addresses all the requirements including both functional and non-functional requirements.</w:t>
      </w:r>
    </w:p>
    <w:p w:rsidR="00AD0743" w:rsidRPr="001E2CA0" w:rsidRDefault="00AD0743" w:rsidP="00AD0743">
      <w:pPr>
        <w:pStyle w:val="body0"/>
        <w:numPr>
          <w:ilvl w:val="0"/>
          <w:numId w:val="34"/>
        </w:numPr>
        <w:tabs>
          <w:tab w:val="left" w:pos="720"/>
        </w:tabs>
        <w:spacing w:line="240" w:lineRule="auto"/>
        <w:rPr>
          <w:rFonts w:asciiTheme="majorBidi" w:hAnsiTheme="majorBidi" w:cstheme="majorBidi"/>
          <w:sz w:val="22"/>
        </w:rPr>
      </w:pPr>
      <w:r w:rsidRPr="001E2CA0">
        <w:rPr>
          <w:rFonts w:asciiTheme="majorBidi" w:hAnsiTheme="majorBidi" w:cstheme="majorBidi"/>
          <w:sz w:val="22"/>
        </w:rPr>
        <w:t>Ensure that all the design elements are traceable to specific requirements i.e. the design should not have more than the requirements specified in the requirements document.</w:t>
      </w:r>
    </w:p>
    <w:p w:rsidR="00AD0743" w:rsidRPr="001E2CA0" w:rsidRDefault="00AD0743" w:rsidP="00AD0743">
      <w:pPr>
        <w:pStyle w:val="body0"/>
        <w:numPr>
          <w:ilvl w:val="0"/>
          <w:numId w:val="34"/>
        </w:numPr>
        <w:tabs>
          <w:tab w:val="left" w:pos="720"/>
        </w:tabs>
        <w:spacing w:line="240" w:lineRule="auto"/>
        <w:rPr>
          <w:rFonts w:asciiTheme="majorBidi" w:hAnsiTheme="majorBidi" w:cstheme="majorBidi"/>
          <w:sz w:val="22"/>
        </w:rPr>
      </w:pPr>
      <w:r w:rsidRPr="001E2CA0">
        <w:rPr>
          <w:rFonts w:asciiTheme="majorBidi" w:hAnsiTheme="majorBidi" w:cstheme="majorBidi"/>
          <w:sz w:val="22"/>
        </w:rPr>
        <w:t xml:space="preserve">Ensure that the design is feasible for the developers.  There should be no confusion or ambiguity. Ensure that we are building the software that our client requires.  </w:t>
      </w:r>
    </w:p>
    <w:p w:rsidR="00AD0743" w:rsidRPr="001E2CA0" w:rsidRDefault="00AD0743" w:rsidP="00AD0743">
      <w:pPr>
        <w:pStyle w:val="body0"/>
        <w:tabs>
          <w:tab w:val="left" w:pos="720"/>
        </w:tabs>
        <w:spacing w:line="240" w:lineRule="auto"/>
        <w:ind w:left="360"/>
        <w:rPr>
          <w:rFonts w:asciiTheme="majorBidi" w:hAnsiTheme="majorBidi" w:cstheme="majorBidi"/>
          <w:sz w:val="22"/>
        </w:rPr>
      </w:pPr>
    </w:p>
    <w:p w:rsidR="00AD0743" w:rsidRPr="001E2CA0" w:rsidRDefault="00AD0743" w:rsidP="00AD0743">
      <w:pPr>
        <w:pStyle w:val="body0"/>
        <w:tabs>
          <w:tab w:val="left" w:pos="720"/>
        </w:tabs>
        <w:spacing w:line="240" w:lineRule="auto"/>
        <w:ind w:left="360"/>
        <w:rPr>
          <w:rFonts w:asciiTheme="majorBidi" w:hAnsiTheme="majorBidi" w:cstheme="majorBidi"/>
          <w:sz w:val="21"/>
        </w:rPr>
      </w:pPr>
      <w:r w:rsidRPr="001E2CA0">
        <w:rPr>
          <w:rFonts w:asciiTheme="majorBidi" w:hAnsiTheme="majorBidi" w:cstheme="majorBidi"/>
          <w:sz w:val="22"/>
        </w:rPr>
        <w:t xml:space="preserve">A </w:t>
      </w:r>
      <w:proofErr w:type="gramStart"/>
      <w:r w:rsidRPr="001E2CA0">
        <w:rPr>
          <w:rFonts w:asciiTheme="majorBidi" w:hAnsiTheme="majorBidi" w:cstheme="majorBidi"/>
          <w:sz w:val="22"/>
        </w:rPr>
        <w:t>traceability  matrix</w:t>
      </w:r>
      <w:proofErr w:type="gramEnd"/>
      <w:r w:rsidRPr="001E2CA0">
        <w:rPr>
          <w:rFonts w:asciiTheme="majorBidi" w:hAnsiTheme="majorBidi" w:cstheme="majorBidi"/>
          <w:sz w:val="22"/>
        </w:rPr>
        <w:t xml:space="preserve"> will be used to formally review the traceability of requirements to design elements in the system. The software engineer will analyze the system and populate the fields of the table such that a visual inspection of the table will clearly indicate whether all requirements have been fulfilled.</w:t>
      </w:r>
    </w:p>
    <w:p w:rsidR="00AD0743" w:rsidRPr="001E2CA0" w:rsidRDefault="00AD0743" w:rsidP="00AD0743">
      <w:pPr>
        <w:pStyle w:val="body0"/>
        <w:spacing w:line="240" w:lineRule="auto"/>
        <w:rPr>
          <w:rFonts w:asciiTheme="majorBidi" w:hAnsiTheme="majorBidi" w:cstheme="majorBidi"/>
        </w:rPr>
      </w:pPr>
    </w:p>
    <w:p w:rsidR="00AD0743" w:rsidRPr="001E2CA0" w:rsidRDefault="00AD0743" w:rsidP="00AD0743">
      <w:pPr>
        <w:pStyle w:val="Heading2"/>
        <w:keepLines w:val="0"/>
        <w:tabs>
          <w:tab w:val="num" w:pos="576"/>
        </w:tabs>
        <w:overflowPunct/>
        <w:autoSpaceDE/>
        <w:autoSpaceDN/>
        <w:adjustRightInd/>
        <w:spacing w:before="0" w:after="240"/>
        <w:ind w:left="576" w:hanging="576"/>
        <w:jc w:val="both"/>
        <w:textAlignment w:val="auto"/>
        <w:rPr>
          <w:rFonts w:asciiTheme="majorBidi" w:hAnsiTheme="majorBidi" w:cstheme="majorBidi"/>
        </w:rPr>
      </w:pPr>
      <w:bookmarkStart w:id="49" w:name="_Toc39740973"/>
      <w:bookmarkStart w:id="50" w:name="_Toc55957551"/>
      <w:bookmarkStart w:id="51" w:name="_Toc7761530"/>
      <w:r w:rsidRPr="001E2CA0">
        <w:rPr>
          <w:rFonts w:asciiTheme="majorBidi" w:hAnsiTheme="majorBidi" w:cstheme="majorBidi"/>
        </w:rPr>
        <w:lastRenderedPageBreak/>
        <w:t>Development Phase</w:t>
      </w:r>
      <w:bookmarkEnd w:id="49"/>
      <w:bookmarkEnd w:id="50"/>
      <w:bookmarkEnd w:id="51"/>
    </w:p>
    <w:p w:rsidR="00AD0743" w:rsidRPr="001E2CA0" w:rsidRDefault="00AD0743" w:rsidP="00AD0743">
      <w:pPr>
        <w:pStyle w:val="body0"/>
        <w:spacing w:line="240" w:lineRule="auto"/>
        <w:rPr>
          <w:rFonts w:asciiTheme="majorBidi" w:hAnsiTheme="majorBidi" w:cstheme="majorBidi"/>
          <w:sz w:val="22"/>
        </w:rPr>
      </w:pPr>
      <w:r w:rsidRPr="001E2CA0">
        <w:rPr>
          <w:rFonts w:asciiTheme="majorBidi" w:hAnsiTheme="majorBidi" w:cstheme="majorBidi"/>
          <w:sz w:val="22"/>
        </w:rPr>
        <w:t>The techniques outlined in this section are for the development phase of the lifecycle and are separated into two sections: Proactive and Reactive techniques. Proactive techniques refer to standards and protocol that will be followed by the developer in order to ensure defect avoidance. Reactive techniques refer to defect tracking and repair procedures that will be followed by the developer in order to repair errors. In addition to these two development focused V&amp;V techniques, effectiveness assessment will also be performed.</w:t>
      </w:r>
    </w:p>
    <w:p w:rsidR="00AD0743" w:rsidRPr="001E2CA0" w:rsidRDefault="00AD0743" w:rsidP="00AD0743">
      <w:pPr>
        <w:pStyle w:val="SecHeading"/>
        <w:spacing w:line="240" w:lineRule="auto"/>
        <w:rPr>
          <w:rFonts w:asciiTheme="majorBidi" w:hAnsiTheme="majorBidi" w:cstheme="majorBidi"/>
        </w:rPr>
      </w:pPr>
    </w:p>
    <w:p w:rsidR="00AD0743" w:rsidRPr="001E2CA0" w:rsidRDefault="00AD0743" w:rsidP="00AD0743">
      <w:pPr>
        <w:pStyle w:val="Heading3"/>
        <w:keepLines w:val="0"/>
        <w:tabs>
          <w:tab w:val="num" w:pos="720"/>
        </w:tabs>
        <w:overflowPunct/>
        <w:autoSpaceDE/>
        <w:autoSpaceDN/>
        <w:adjustRightInd/>
        <w:spacing w:before="0"/>
        <w:ind w:left="720" w:hanging="720"/>
        <w:textAlignment w:val="auto"/>
        <w:rPr>
          <w:rFonts w:asciiTheme="majorBidi" w:hAnsiTheme="majorBidi" w:cstheme="majorBidi"/>
        </w:rPr>
      </w:pPr>
      <w:bookmarkStart w:id="52" w:name="_Toc39740974"/>
      <w:bookmarkStart w:id="53" w:name="_Toc55957552"/>
      <w:bookmarkStart w:id="54" w:name="_Toc7761531"/>
      <w:r w:rsidRPr="001E2CA0">
        <w:rPr>
          <w:rFonts w:asciiTheme="majorBidi" w:hAnsiTheme="majorBidi" w:cstheme="majorBidi"/>
        </w:rPr>
        <w:t>Proactive Techniques</w:t>
      </w:r>
      <w:bookmarkEnd w:id="52"/>
      <w:bookmarkEnd w:id="53"/>
      <w:bookmarkEnd w:id="54"/>
    </w:p>
    <w:p w:rsidR="00AD0743" w:rsidRPr="001E2CA0" w:rsidRDefault="00AD0743" w:rsidP="00AD0743">
      <w:pPr>
        <w:pStyle w:val="Heading4"/>
        <w:keepLines w:val="0"/>
        <w:numPr>
          <w:ilvl w:val="3"/>
          <w:numId w:val="0"/>
        </w:numPr>
        <w:tabs>
          <w:tab w:val="num" w:pos="864"/>
        </w:tabs>
        <w:overflowPunct/>
        <w:autoSpaceDE/>
        <w:autoSpaceDN/>
        <w:adjustRightInd/>
        <w:spacing w:before="0"/>
        <w:ind w:left="864" w:hanging="864"/>
        <w:textAlignment w:val="auto"/>
        <w:rPr>
          <w:rFonts w:asciiTheme="majorBidi" w:hAnsiTheme="majorBidi" w:cstheme="majorBidi"/>
        </w:rPr>
      </w:pPr>
      <w:bookmarkStart w:id="55" w:name="_Toc39740975"/>
      <w:r w:rsidRPr="001E2CA0">
        <w:rPr>
          <w:rFonts w:asciiTheme="majorBidi" w:hAnsiTheme="majorBidi" w:cstheme="majorBidi"/>
        </w:rPr>
        <w:t>Code Review</w:t>
      </w:r>
      <w:bookmarkEnd w:id="55"/>
    </w:p>
    <w:p w:rsidR="00AD0743" w:rsidRPr="001E2CA0" w:rsidRDefault="00AD0743" w:rsidP="00AD0743">
      <w:pPr>
        <w:pStyle w:val="body0"/>
        <w:spacing w:line="240" w:lineRule="auto"/>
        <w:rPr>
          <w:rFonts w:asciiTheme="majorBidi" w:hAnsiTheme="majorBidi" w:cstheme="majorBidi"/>
          <w:sz w:val="22"/>
        </w:rPr>
      </w:pPr>
      <w:r w:rsidRPr="001E2CA0">
        <w:rPr>
          <w:rFonts w:asciiTheme="majorBidi" w:hAnsiTheme="majorBidi" w:cstheme="majorBidi"/>
          <w:sz w:val="22"/>
        </w:rPr>
        <w:t>The developer will adhere to a strict coding standard to improve readability and modifiability of the code. After an iteration of development, a formal code inspection will be performed.</w:t>
      </w:r>
    </w:p>
    <w:p w:rsidR="00AD0743" w:rsidRPr="001E2CA0" w:rsidRDefault="00AD0743" w:rsidP="00AD0743">
      <w:pPr>
        <w:pStyle w:val="body0"/>
        <w:spacing w:line="240" w:lineRule="auto"/>
        <w:rPr>
          <w:rFonts w:asciiTheme="majorBidi" w:hAnsiTheme="majorBidi" w:cstheme="majorBidi"/>
        </w:rPr>
      </w:pPr>
    </w:p>
    <w:p w:rsidR="00AD0743" w:rsidRPr="001E2CA0" w:rsidRDefault="008532FC" w:rsidP="00AD0743">
      <w:pPr>
        <w:pStyle w:val="Heading4"/>
        <w:keepLines w:val="0"/>
        <w:numPr>
          <w:ilvl w:val="3"/>
          <w:numId w:val="0"/>
        </w:numPr>
        <w:tabs>
          <w:tab w:val="num" w:pos="864"/>
        </w:tabs>
        <w:overflowPunct/>
        <w:autoSpaceDE/>
        <w:autoSpaceDN/>
        <w:adjustRightInd/>
        <w:spacing w:before="0"/>
        <w:ind w:left="864" w:hanging="864"/>
        <w:textAlignment w:val="auto"/>
        <w:rPr>
          <w:rFonts w:asciiTheme="majorBidi" w:hAnsiTheme="majorBidi" w:cstheme="majorBidi"/>
        </w:rPr>
      </w:pPr>
      <w:bookmarkStart w:id="56" w:name="_Toc39740977"/>
      <w:r>
        <w:rPr>
          <w:rFonts w:asciiTheme="majorBidi" w:hAnsiTheme="majorBidi" w:cstheme="majorBidi"/>
        </w:rPr>
        <w:t xml:space="preserve">2.4.2    </w:t>
      </w:r>
      <w:r w:rsidR="00AD0743" w:rsidRPr="001E2CA0">
        <w:rPr>
          <w:rFonts w:asciiTheme="majorBidi" w:hAnsiTheme="majorBidi" w:cstheme="majorBidi"/>
        </w:rPr>
        <w:t>Reactive Techniques</w:t>
      </w:r>
      <w:bookmarkEnd w:id="56"/>
    </w:p>
    <w:p w:rsidR="00AD0743" w:rsidRPr="001E2CA0" w:rsidRDefault="00AD0743" w:rsidP="00AD0743">
      <w:pPr>
        <w:pStyle w:val="ThirdHeading"/>
        <w:spacing w:line="240" w:lineRule="auto"/>
        <w:rPr>
          <w:rFonts w:asciiTheme="majorBidi" w:hAnsiTheme="majorBidi" w:cstheme="majorBidi"/>
        </w:rPr>
      </w:pPr>
      <w:bookmarkStart w:id="57" w:name="_Toc39740978"/>
      <w:r w:rsidRPr="001E2CA0">
        <w:rPr>
          <w:rFonts w:asciiTheme="majorBidi" w:hAnsiTheme="majorBidi" w:cstheme="majorBidi"/>
        </w:rPr>
        <w:t>Defect Tracking</w:t>
      </w:r>
      <w:bookmarkEnd w:id="57"/>
    </w:p>
    <w:p w:rsidR="00AD0743" w:rsidRPr="001E2CA0" w:rsidRDefault="00AD0743" w:rsidP="00AD0743">
      <w:pPr>
        <w:pStyle w:val="body0"/>
        <w:spacing w:line="240" w:lineRule="auto"/>
        <w:rPr>
          <w:rFonts w:asciiTheme="majorBidi" w:hAnsiTheme="majorBidi" w:cstheme="majorBidi"/>
          <w:sz w:val="22"/>
        </w:rPr>
      </w:pPr>
      <w:r w:rsidRPr="001E2CA0">
        <w:rPr>
          <w:rFonts w:asciiTheme="majorBidi" w:hAnsiTheme="majorBidi" w:cstheme="majorBidi"/>
          <w:sz w:val="22"/>
        </w:rPr>
        <w:t xml:space="preserve">An output from the testing phase will be a list of defects with the last iteration produced by the developer. The developer will be responsible for maintaining this defect list as it strives to </w:t>
      </w:r>
    </w:p>
    <w:p w:rsidR="00AD0743" w:rsidRPr="001E2CA0" w:rsidRDefault="00AD0743" w:rsidP="00AD0743">
      <w:pPr>
        <w:pStyle w:val="body0"/>
        <w:spacing w:line="240" w:lineRule="auto"/>
        <w:rPr>
          <w:rFonts w:asciiTheme="majorBidi" w:hAnsiTheme="majorBidi" w:cstheme="majorBidi"/>
        </w:rPr>
      </w:pPr>
    </w:p>
    <w:p w:rsidR="00AD0743" w:rsidRPr="001E2CA0" w:rsidRDefault="00AD0743" w:rsidP="00AD0743">
      <w:pPr>
        <w:pStyle w:val="body0"/>
        <w:spacing w:line="240" w:lineRule="auto"/>
        <w:rPr>
          <w:rFonts w:asciiTheme="majorBidi" w:hAnsiTheme="majorBidi" w:cstheme="majorBidi"/>
        </w:rPr>
      </w:pPr>
    </w:p>
    <w:p w:rsidR="00AD0743" w:rsidRPr="001E2CA0" w:rsidRDefault="00AD0743" w:rsidP="00AD0743">
      <w:pPr>
        <w:pStyle w:val="body0"/>
        <w:spacing w:line="240" w:lineRule="auto"/>
        <w:rPr>
          <w:rFonts w:asciiTheme="majorBidi" w:hAnsiTheme="majorBidi" w:cstheme="majorBidi"/>
        </w:rPr>
      </w:pPr>
    </w:p>
    <w:p w:rsidR="00AD0743" w:rsidRPr="001E2CA0" w:rsidRDefault="00AD0743" w:rsidP="00AD0743">
      <w:pPr>
        <w:pStyle w:val="Heading2"/>
        <w:keepLines w:val="0"/>
        <w:tabs>
          <w:tab w:val="num" w:pos="576"/>
        </w:tabs>
        <w:overflowPunct/>
        <w:autoSpaceDE/>
        <w:autoSpaceDN/>
        <w:adjustRightInd/>
        <w:spacing w:before="0" w:after="240"/>
        <w:ind w:left="576" w:hanging="576"/>
        <w:jc w:val="both"/>
        <w:textAlignment w:val="auto"/>
        <w:rPr>
          <w:rFonts w:asciiTheme="majorBidi" w:hAnsiTheme="majorBidi" w:cstheme="majorBidi"/>
        </w:rPr>
      </w:pPr>
      <w:bookmarkStart w:id="58" w:name="_Toc39740979"/>
      <w:bookmarkStart w:id="59" w:name="_Toc55957553"/>
      <w:bookmarkStart w:id="60" w:name="_Toc7761532"/>
      <w:r w:rsidRPr="001E2CA0">
        <w:rPr>
          <w:rFonts w:asciiTheme="majorBidi" w:hAnsiTheme="majorBidi" w:cstheme="majorBidi"/>
        </w:rPr>
        <w:t>Testing Phase</w:t>
      </w:r>
      <w:bookmarkEnd w:id="58"/>
      <w:bookmarkEnd w:id="59"/>
      <w:bookmarkEnd w:id="60"/>
    </w:p>
    <w:p w:rsidR="00AD0743" w:rsidRPr="001E2CA0" w:rsidRDefault="00AD0743" w:rsidP="00AD0743">
      <w:pPr>
        <w:pStyle w:val="Heading3"/>
        <w:keepLines w:val="0"/>
        <w:tabs>
          <w:tab w:val="num" w:pos="720"/>
        </w:tabs>
        <w:overflowPunct/>
        <w:autoSpaceDE/>
        <w:autoSpaceDN/>
        <w:adjustRightInd/>
        <w:spacing w:before="0"/>
        <w:ind w:left="720" w:hanging="720"/>
        <w:textAlignment w:val="auto"/>
        <w:rPr>
          <w:rFonts w:asciiTheme="majorBidi" w:hAnsiTheme="majorBidi" w:cstheme="majorBidi"/>
        </w:rPr>
      </w:pPr>
      <w:bookmarkStart w:id="61" w:name="_Toc39740980"/>
      <w:bookmarkStart w:id="62" w:name="_Toc55957554"/>
      <w:bookmarkStart w:id="63" w:name="_Toc7761533"/>
      <w:r w:rsidRPr="001E2CA0">
        <w:rPr>
          <w:rFonts w:asciiTheme="majorBidi" w:hAnsiTheme="majorBidi" w:cstheme="majorBidi"/>
        </w:rPr>
        <w:t>Testing Plan</w:t>
      </w:r>
      <w:bookmarkEnd w:id="61"/>
      <w:bookmarkEnd w:id="62"/>
      <w:bookmarkEnd w:id="63"/>
      <w:r w:rsidRPr="001E2CA0">
        <w:rPr>
          <w:rFonts w:asciiTheme="majorBidi" w:hAnsiTheme="majorBidi" w:cstheme="majorBidi"/>
        </w:rPr>
        <w:t xml:space="preserve"> </w:t>
      </w:r>
    </w:p>
    <w:p w:rsidR="00AD0743" w:rsidRPr="001E2CA0" w:rsidRDefault="00AD0743" w:rsidP="00AD0743">
      <w:pPr>
        <w:pStyle w:val="body0"/>
        <w:spacing w:line="240" w:lineRule="auto"/>
        <w:rPr>
          <w:rFonts w:asciiTheme="majorBidi" w:hAnsiTheme="majorBidi" w:cstheme="majorBidi"/>
          <w:sz w:val="22"/>
        </w:rPr>
      </w:pPr>
      <w:r w:rsidRPr="001E2CA0">
        <w:rPr>
          <w:rFonts w:asciiTheme="majorBidi" w:hAnsiTheme="majorBidi" w:cstheme="majorBidi"/>
          <w:sz w:val="22"/>
        </w:rPr>
        <w:t>The goal of this test plan is to ensure that the system’s functionality is as required and assists the QA in testing and verification of the software.</w:t>
      </w:r>
    </w:p>
    <w:p w:rsidR="00AD0743" w:rsidRPr="001E2CA0" w:rsidRDefault="00AD0743" w:rsidP="00AD0743">
      <w:pPr>
        <w:pStyle w:val="ThirdHeading"/>
        <w:spacing w:line="240" w:lineRule="auto"/>
        <w:rPr>
          <w:rFonts w:asciiTheme="majorBidi" w:hAnsiTheme="majorBidi" w:cstheme="majorBidi"/>
          <w:sz w:val="22"/>
        </w:rPr>
      </w:pPr>
      <w:bookmarkStart w:id="64" w:name="_Toc39740981"/>
    </w:p>
    <w:bookmarkEnd w:id="64"/>
    <w:p w:rsidR="00AD0743" w:rsidRPr="001E2CA0" w:rsidRDefault="00AD0743" w:rsidP="00AD0743">
      <w:pPr>
        <w:pStyle w:val="body0"/>
        <w:spacing w:line="240" w:lineRule="auto"/>
        <w:rPr>
          <w:rFonts w:asciiTheme="majorBidi" w:hAnsiTheme="majorBidi" w:cstheme="majorBidi"/>
          <w:sz w:val="22"/>
        </w:rPr>
      </w:pPr>
      <w:r w:rsidRPr="001E2CA0">
        <w:rPr>
          <w:rFonts w:asciiTheme="majorBidi" w:hAnsiTheme="majorBidi" w:cstheme="majorBidi"/>
          <w:sz w:val="22"/>
        </w:rPr>
        <w:t>The test process is defined in terms of following phases:</w:t>
      </w:r>
    </w:p>
    <w:p w:rsidR="00AD0743" w:rsidRPr="001E2CA0" w:rsidRDefault="00AD0743" w:rsidP="00AD0743">
      <w:pPr>
        <w:pStyle w:val="body0"/>
        <w:spacing w:line="240" w:lineRule="auto"/>
        <w:rPr>
          <w:rFonts w:asciiTheme="majorBidi" w:hAnsiTheme="majorBidi" w:cstheme="majorBidi"/>
          <w:sz w:val="22"/>
        </w:rPr>
      </w:pPr>
    </w:p>
    <w:p w:rsidR="00AD0743" w:rsidRPr="001E2CA0" w:rsidRDefault="00AD0743" w:rsidP="00AD0743">
      <w:pPr>
        <w:pStyle w:val="FourthHeading"/>
        <w:numPr>
          <w:ilvl w:val="0"/>
          <w:numId w:val="39"/>
        </w:numPr>
        <w:spacing w:line="240" w:lineRule="auto"/>
        <w:rPr>
          <w:rFonts w:asciiTheme="majorBidi" w:hAnsiTheme="majorBidi" w:cstheme="majorBidi"/>
          <w:sz w:val="22"/>
        </w:rPr>
      </w:pPr>
      <w:bookmarkStart w:id="65" w:name="_Toc39740982"/>
      <w:r w:rsidRPr="001E2CA0">
        <w:rPr>
          <w:rFonts w:asciiTheme="majorBidi" w:hAnsiTheme="majorBidi" w:cstheme="majorBidi"/>
          <w:sz w:val="22"/>
        </w:rPr>
        <w:t>Test planning</w:t>
      </w:r>
      <w:bookmarkEnd w:id="65"/>
    </w:p>
    <w:p w:rsidR="00AD0743" w:rsidRPr="001E2CA0" w:rsidRDefault="00AD0743" w:rsidP="00AD0743">
      <w:pPr>
        <w:pStyle w:val="body0"/>
        <w:spacing w:line="240" w:lineRule="auto"/>
        <w:ind w:left="720"/>
        <w:rPr>
          <w:rFonts w:asciiTheme="majorBidi" w:hAnsiTheme="majorBidi" w:cstheme="majorBidi"/>
          <w:sz w:val="22"/>
        </w:rPr>
      </w:pPr>
      <w:r w:rsidRPr="001E2CA0">
        <w:rPr>
          <w:rFonts w:asciiTheme="majorBidi" w:hAnsiTheme="majorBidi" w:cstheme="majorBidi"/>
          <w:sz w:val="22"/>
        </w:rPr>
        <w:t xml:space="preserve">We plan to debug during coding phase, unit testing for verification detailed design, integration testing for verification architecture design, and system testing for validation system (the system meets the requirements). </w:t>
      </w:r>
    </w:p>
    <w:p w:rsidR="00AD0743" w:rsidRPr="001E2CA0" w:rsidRDefault="00AD0743" w:rsidP="00AD0743">
      <w:pPr>
        <w:pStyle w:val="body0"/>
        <w:spacing w:line="240" w:lineRule="auto"/>
        <w:rPr>
          <w:rFonts w:asciiTheme="majorBidi" w:hAnsiTheme="majorBidi" w:cstheme="majorBidi"/>
          <w:sz w:val="22"/>
        </w:rPr>
      </w:pPr>
    </w:p>
    <w:p w:rsidR="00AD0743" w:rsidRPr="001E2CA0" w:rsidRDefault="00AD0743" w:rsidP="00AD0743">
      <w:pPr>
        <w:pStyle w:val="FourthHeading"/>
        <w:numPr>
          <w:ilvl w:val="0"/>
          <w:numId w:val="39"/>
        </w:numPr>
        <w:spacing w:line="240" w:lineRule="auto"/>
        <w:rPr>
          <w:rFonts w:asciiTheme="majorBidi" w:hAnsiTheme="majorBidi" w:cstheme="majorBidi"/>
          <w:sz w:val="22"/>
        </w:rPr>
      </w:pPr>
      <w:bookmarkStart w:id="66" w:name="_Toc39740983"/>
      <w:r w:rsidRPr="001E2CA0">
        <w:rPr>
          <w:rFonts w:asciiTheme="majorBidi" w:hAnsiTheme="majorBidi" w:cstheme="majorBidi"/>
          <w:sz w:val="22"/>
        </w:rPr>
        <w:t>Test design</w:t>
      </w:r>
      <w:bookmarkEnd w:id="66"/>
    </w:p>
    <w:p w:rsidR="00AD0743" w:rsidRPr="001E2CA0" w:rsidRDefault="00AD0743" w:rsidP="00AD0743">
      <w:pPr>
        <w:pStyle w:val="body0"/>
        <w:spacing w:line="240" w:lineRule="auto"/>
        <w:ind w:firstLine="720"/>
        <w:rPr>
          <w:rFonts w:asciiTheme="majorBidi" w:hAnsiTheme="majorBidi" w:cstheme="majorBidi"/>
          <w:sz w:val="22"/>
        </w:rPr>
      </w:pPr>
      <w:r w:rsidRPr="001E2CA0">
        <w:rPr>
          <w:rFonts w:asciiTheme="majorBidi" w:hAnsiTheme="majorBidi" w:cstheme="majorBidi"/>
          <w:sz w:val="22"/>
        </w:rPr>
        <w:t xml:space="preserve">We plan to use Use-Cases technique to design test cases for every test stage. </w:t>
      </w:r>
    </w:p>
    <w:p w:rsidR="00AD0743" w:rsidRPr="001E2CA0" w:rsidRDefault="00AD0743" w:rsidP="00AD0743">
      <w:pPr>
        <w:pStyle w:val="body0"/>
        <w:spacing w:line="240" w:lineRule="auto"/>
        <w:rPr>
          <w:rFonts w:asciiTheme="majorBidi" w:hAnsiTheme="majorBidi" w:cstheme="majorBidi"/>
          <w:sz w:val="22"/>
        </w:rPr>
      </w:pPr>
    </w:p>
    <w:p w:rsidR="00AD0743" w:rsidRPr="001E2CA0" w:rsidRDefault="00AD0743" w:rsidP="00AD0743">
      <w:pPr>
        <w:pStyle w:val="FourthHeading"/>
        <w:numPr>
          <w:ilvl w:val="0"/>
          <w:numId w:val="39"/>
        </w:numPr>
        <w:spacing w:line="240" w:lineRule="auto"/>
        <w:rPr>
          <w:rFonts w:asciiTheme="majorBidi" w:hAnsiTheme="majorBidi" w:cstheme="majorBidi"/>
          <w:sz w:val="22"/>
        </w:rPr>
      </w:pPr>
      <w:bookmarkStart w:id="67" w:name="_Toc39740984"/>
      <w:r w:rsidRPr="001E2CA0">
        <w:rPr>
          <w:rFonts w:asciiTheme="majorBidi" w:hAnsiTheme="majorBidi" w:cstheme="majorBidi"/>
          <w:sz w:val="22"/>
        </w:rPr>
        <w:t>Test execution</w:t>
      </w:r>
      <w:bookmarkEnd w:id="67"/>
    </w:p>
    <w:p w:rsidR="00AD0743" w:rsidRPr="001E2CA0" w:rsidRDefault="00AD0743" w:rsidP="00AD0743">
      <w:pPr>
        <w:pStyle w:val="body0"/>
        <w:spacing w:line="240" w:lineRule="auto"/>
        <w:ind w:firstLine="720"/>
        <w:rPr>
          <w:rFonts w:asciiTheme="majorBidi" w:hAnsiTheme="majorBidi" w:cstheme="majorBidi"/>
          <w:sz w:val="22"/>
        </w:rPr>
      </w:pPr>
      <w:r w:rsidRPr="001E2CA0">
        <w:rPr>
          <w:rFonts w:asciiTheme="majorBidi" w:hAnsiTheme="majorBidi" w:cstheme="majorBidi"/>
          <w:sz w:val="22"/>
        </w:rPr>
        <w:t>We plan to execute tests after each development phase using use cases manually.</w:t>
      </w:r>
    </w:p>
    <w:p w:rsidR="00AD0743" w:rsidRPr="001E2CA0" w:rsidRDefault="00AD0743" w:rsidP="00AD0743">
      <w:pPr>
        <w:pStyle w:val="body0"/>
        <w:spacing w:line="240" w:lineRule="auto"/>
        <w:rPr>
          <w:rFonts w:asciiTheme="majorBidi" w:hAnsiTheme="majorBidi" w:cstheme="majorBidi"/>
          <w:sz w:val="22"/>
        </w:rPr>
      </w:pPr>
    </w:p>
    <w:p w:rsidR="00AD0743" w:rsidRPr="001E2CA0" w:rsidRDefault="00AD0743" w:rsidP="00AD0743">
      <w:pPr>
        <w:pStyle w:val="FourthHeading"/>
        <w:numPr>
          <w:ilvl w:val="0"/>
          <w:numId w:val="39"/>
        </w:numPr>
        <w:spacing w:line="240" w:lineRule="auto"/>
        <w:rPr>
          <w:rFonts w:asciiTheme="majorBidi" w:hAnsiTheme="majorBidi" w:cstheme="majorBidi"/>
          <w:sz w:val="22"/>
        </w:rPr>
      </w:pPr>
      <w:bookmarkStart w:id="68" w:name="_Toc39740985"/>
      <w:r w:rsidRPr="001E2CA0">
        <w:rPr>
          <w:rFonts w:asciiTheme="majorBidi" w:hAnsiTheme="majorBidi" w:cstheme="majorBidi"/>
          <w:sz w:val="22"/>
        </w:rPr>
        <w:t>Test improvement</w:t>
      </w:r>
      <w:bookmarkEnd w:id="68"/>
    </w:p>
    <w:p w:rsidR="00AD0743" w:rsidRPr="001E2CA0" w:rsidRDefault="00AD0743" w:rsidP="00AD0743">
      <w:pPr>
        <w:pStyle w:val="body0"/>
        <w:spacing w:line="240" w:lineRule="auto"/>
        <w:ind w:left="720"/>
        <w:rPr>
          <w:rFonts w:asciiTheme="majorBidi" w:hAnsiTheme="majorBidi" w:cstheme="majorBidi"/>
          <w:sz w:val="22"/>
        </w:rPr>
      </w:pPr>
      <w:r w:rsidRPr="001E2CA0">
        <w:rPr>
          <w:rFonts w:asciiTheme="majorBidi" w:hAnsiTheme="majorBidi" w:cstheme="majorBidi"/>
          <w:sz w:val="22"/>
        </w:rPr>
        <w:t xml:space="preserve">We plan to improve our test cases, if they would find small amount of defect or would not find defects at all. </w:t>
      </w:r>
    </w:p>
    <w:p w:rsidR="00AD0743" w:rsidRPr="001E2CA0" w:rsidRDefault="00AD0743" w:rsidP="00AD0743">
      <w:pPr>
        <w:pStyle w:val="body0"/>
        <w:spacing w:line="240" w:lineRule="auto"/>
        <w:rPr>
          <w:rFonts w:asciiTheme="majorBidi" w:hAnsiTheme="majorBidi" w:cstheme="majorBidi"/>
          <w:sz w:val="22"/>
        </w:rPr>
      </w:pPr>
    </w:p>
    <w:p w:rsidR="00AD0743" w:rsidRPr="001E2CA0" w:rsidRDefault="00AD0743" w:rsidP="00AD0743">
      <w:pPr>
        <w:pStyle w:val="body0"/>
        <w:spacing w:line="240" w:lineRule="auto"/>
        <w:rPr>
          <w:rFonts w:asciiTheme="majorBidi" w:hAnsiTheme="majorBidi" w:cstheme="majorBidi"/>
          <w:sz w:val="22"/>
        </w:rPr>
      </w:pPr>
      <w:r w:rsidRPr="001E2CA0">
        <w:rPr>
          <w:rFonts w:asciiTheme="majorBidi" w:hAnsiTheme="majorBidi" w:cstheme="majorBidi"/>
          <w:sz w:val="22"/>
        </w:rPr>
        <w:br w:type="page"/>
      </w:r>
    </w:p>
    <w:p w:rsidR="00AD0743" w:rsidRPr="001E2CA0" w:rsidRDefault="00AD0743" w:rsidP="00AD0743">
      <w:pPr>
        <w:pStyle w:val="body0"/>
        <w:spacing w:line="240" w:lineRule="auto"/>
        <w:rPr>
          <w:rFonts w:asciiTheme="majorBidi" w:hAnsiTheme="majorBidi" w:cstheme="majorBidi"/>
        </w:rPr>
      </w:pPr>
    </w:p>
    <w:p w:rsidR="00AD0743" w:rsidRPr="001E2CA0" w:rsidRDefault="00AD0743" w:rsidP="00AD0743">
      <w:pPr>
        <w:pStyle w:val="body0"/>
        <w:spacing w:line="240" w:lineRule="auto"/>
        <w:rPr>
          <w:rFonts w:asciiTheme="majorBidi" w:hAnsiTheme="majorBidi" w:cstheme="majorBidi"/>
        </w:rPr>
      </w:pPr>
    </w:p>
    <w:p w:rsidR="00AD0743" w:rsidRPr="001E2CA0" w:rsidRDefault="00AD0743" w:rsidP="00AD0743">
      <w:pPr>
        <w:pStyle w:val="Heading3"/>
        <w:keepLines w:val="0"/>
        <w:tabs>
          <w:tab w:val="num" w:pos="720"/>
        </w:tabs>
        <w:overflowPunct/>
        <w:autoSpaceDE/>
        <w:autoSpaceDN/>
        <w:adjustRightInd/>
        <w:spacing w:before="0"/>
        <w:ind w:left="720" w:hanging="720"/>
        <w:textAlignment w:val="auto"/>
        <w:rPr>
          <w:rFonts w:asciiTheme="majorBidi" w:hAnsiTheme="majorBidi" w:cstheme="majorBidi"/>
        </w:rPr>
      </w:pPr>
      <w:bookmarkStart w:id="69" w:name="_Toc39740989"/>
      <w:bookmarkStart w:id="70" w:name="_Toc55957555"/>
      <w:bookmarkStart w:id="71" w:name="_Toc7761534"/>
      <w:r w:rsidRPr="001E2CA0">
        <w:rPr>
          <w:rFonts w:asciiTheme="majorBidi" w:hAnsiTheme="majorBidi" w:cstheme="majorBidi"/>
        </w:rPr>
        <w:t>Test design</w:t>
      </w:r>
      <w:bookmarkEnd w:id="69"/>
      <w:bookmarkEnd w:id="70"/>
      <w:bookmarkEnd w:id="71"/>
    </w:p>
    <w:p w:rsidR="00AD0743" w:rsidRPr="001E2CA0" w:rsidRDefault="00AD0743" w:rsidP="00AD0743">
      <w:pPr>
        <w:pStyle w:val="body0"/>
        <w:spacing w:line="240" w:lineRule="auto"/>
        <w:rPr>
          <w:rFonts w:asciiTheme="majorBidi" w:hAnsiTheme="majorBidi" w:cstheme="majorBidi"/>
          <w:sz w:val="21"/>
        </w:rPr>
      </w:pPr>
      <w:r w:rsidRPr="001E2CA0">
        <w:rPr>
          <w:rFonts w:asciiTheme="majorBidi" w:hAnsiTheme="majorBidi" w:cstheme="majorBidi"/>
          <w:sz w:val="21"/>
        </w:rPr>
        <w:t>For managing the risk of releasing system, whose quality is unacceptable, the software engineer design set of tests, which follow one after another. Each test validates the system accordingly with its development phase, for example</w:t>
      </w:r>
    </w:p>
    <w:p w:rsidR="00AD0743" w:rsidRPr="001E2CA0" w:rsidRDefault="00AD0743" w:rsidP="00AD0743">
      <w:pPr>
        <w:pStyle w:val="body0"/>
        <w:numPr>
          <w:ilvl w:val="0"/>
          <w:numId w:val="35"/>
        </w:numPr>
        <w:tabs>
          <w:tab w:val="left" w:pos="720"/>
        </w:tabs>
        <w:spacing w:line="240" w:lineRule="auto"/>
        <w:rPr>
          <w:rFonts w:asciiTheme="majorBidi" w:hAnsiTheme="majorBidi" w:cstheme="majorBidi"/>
          <w:sz w:val="21"/>
        </w:rPr>
      </w:pPr>
      <w:r w:rsidRPr="001E2CA0">
        <w:rPr>
          <w:rFonts w:asciiTheme="majorBidi" w:hAnsiTheme="majorBidi" w:cstheme="majorBidi"/>
          <w:sz w:val="21"/>
        </w:rPr>
        <w:t>Unit Test validates Detailed Design.</w:t>
      </w:r>
    </w:p>
    <w:p w:rsidR="00AD0743" w:rsidRPr="001E2CA0" w:rsidRDefault="00AD0743" w:rsidP="00AD0743">
      <w:pPr>
        <w:pStyle w:val="body0"/>
        <w:numPr>
          <w:ilvl w:val="0"/>
          <w:numId w:val="36"/>
        </w:numPr>
        <w:tabs>
          <w:tab w:val="left" w:pos="720"/>
        </w:tabs>
        <w:spacing w:line="240" w:lineRule="auto"/>
        <w:rPr>
          <w:rFonts w:asciiTheme="majorBidi" w:hAnsiTheme="majorBidi" w:cstheme="majorBidi"/>
          <w:sz w:val="21"/>
        </w:rPr>
      </w:pPr>
      <w:r w:rsidRPr="001E2CA0">
        <w:rPr>
          <w:rFonts w:asciiTheme="majorBidi" w:hAnsiTheme="majorBidi" w:cstheme="majorBidi"/>
          <w:sz w:val="21"/>
        </w:rPr>
        <w:t>Integration Test validates Architecture Design.</w:t>
      </w:r>
    </w:p>
    <w:p w:rsidR="00AD0743" w:rsidRPr="001E2CA0" w:rsidRDefault="00AD0743" w:rsidP="00AD0743">
      <w:pPr>
        <w:pStyle w:val="body0"/>
        <w:numPr>
          <w:ilvl w:val="0"/>
          <w:numId w:val="37"/>
        </w:numPr>
        <w:tabs>
          <w:tab w:val="left" w:pos="720"/>
        </w:tabs>
        <w:spacing w:line="240" w:lineRule="auto"/>
        <w:rPr>
          <w:rFonts w:asciiTheme="majorBidi" w:hAnsiTheme="majorBidi" w:cstheme="majorBidi"/>
          <w:sz w:val="21"/>
        </w:rPr>
      </w:pPr>
      <w:r w:rsidRPr="001E2CA0">
        <w:rPr>
          <w:rFonts w:asciiTheme="majorBidi" w:hAnsiTheme="majorBidi" w:cstheme="majorBidi"/>
          <w:sz w:val="21"/>
        </w:rPr>
        <w:t>Functional Test validates Software Requirements.</w:t>
      </w:r>
    </w:p>
    <w:p w:rsidR="00AD0743" w:rsidRPr="001E2CA0" w:rsidRDefault="00AD0743" w:rsidP="00AD0743">
      <w:pPr>
        <w:pStyle w:val="body0"/>
        <w:numPr>
          <w:ilvl w:val="0"/>
          <w:numId w:val="38"/>
        </w:numPr>
        <w:tabs>
          <w:tab w:val="left" w:pos="720"/>
        </w:tabs>
        <w:spacing w:line="240" w:lineRule="auto"/>
        <w:rPr>
          <w:rFonts w:asciiTheme="majorBidi" w:hAnsiTheme="majorBidi" w:cstheme="majorBidi"/>
          <w:sz w:val="21"/>
        </w:rPr>
      </w:pPr>
      <w:r w:rsidRPr="001E2CA0">
        <w:rPr>
          <w:rFonts w:asciiTheme="majorBidi" w:hAnsiTheme="majorBidi" w:cstheme="majorBidi"/>
          <w:sz w:val="21"/>
        </w:rPr>
        <w:t>Acceptance (System) Test validates System Requirements.</w:t>
      </w:r>
    </w:p>
    <w:p w:rsidR="00AD0743" w:rsidRPr="001E2CA0" w:rsidRDefault="00AD0743" w:rsidP="00AD0743">
      <w:pPr>
        <w:pStyle w:val="body0"/>
        <w:spacing w:line="240" w:lineRule="auto"/>
        <w:rPr>
          <w:rFonts w:asciiTheme="majorBidi" w:hAnsiTheme="majorBidi" w:cstheme="majorBidi"/>
        </w:rPr>
      </w:pPr>
      <w:r w:rsidRPr="001E2CA0">
        <w:rPr>
          <w:rFonts w:asciiTheme="majorBidi" w:hAnsiTheme="majorBidi" w:cstheme="majorBidi"/>
        </w:rPr>
        <w:t xml:space="preserve"> </w:t>
      </w:r>
    </w:p>
    <w:p w:rsidR="00AD0743" w:rsidRPr="001E2CA0" w:rsidRDefault="00AD0743" w:rsidP="00AD0743">
      <w:pPr>
        <w:pStyle w:val="body0"/>
        <w:spacing w:line="240" w:lineRule="auto"/>
        <w:rPr>
          <w:rFonts w:asciiTheme="majorBidi" w:hAnsiTheme="majorBidi" w:cstheme="majorBidi"/>
          <w:sz w:val="21"/>
        </w:rPr>
      </w:pPr>
    </w:p>
    <w:p w:rsidR="00AD0743" w:rsidRPr="001E2CA0" w:rsidRDefault="00AD0743" w:rsidP="00AD0743">
      <w:pPr>
        <w:pStyle w:val="Heading3"/>
        <w:keepLines w:val="0"/>
        <w:tabs>
          <w:tab w:val="num" w:pos="720"/>
        </w:tabs>
        <w:overflowPunct/>
        <w:autoSpaceDE/>
        <w:autoSpaceDN/>
        <w:adjustRightInd/>
        <w:spacing w:before="0"/>
        <w:ind w:left="720" w:hanging="720"/>
        <w:textAlignment w:val="auto"/>
        <w:rPr>
          <w:rFonts w:asciiTheme="majorBidi" w:hAnsiTheme="majorBidi" w:cstheme="majorBidi"/>
        </w:rPr>
      </w:pPr>
      <w:bookmarkStart w:id="72" w:name="_Toc55957556"/>
      <w:bookmarkStart w:id="73" w:name="_Toc7761535"/>
      <w:r w:rsidRPr="001E2CA0">
        <w:rPr>
          <w:rFonts w:asciiTheme="majorBidi" w:hAnsiTheme="majorBidi" w:cstheme="majorBidi"/>
        </w:rPr>
        <w:t>Test Cases</w:t>
      </w:r>
      <w:bookmarkEnd w:id="72"/>
      <w:bookmarkEnd w:id="73"/>
    </w:p>
    <w:p w:rsidR="00AD0743" w:rsidRPr="001E2CA0" w:rsidRDefault="00AD0743" w:rsidP="00AD0743">
      <w:pPr>
        <w:rPr>
          <w:rFonts w:asciiTheme="majorBidi" w:hAnsiTheme="majorBidi" w:cstheme="majorBidi"/>
        </w:rPr>
      </w:pPr>
      <w:r w:rsidRPr="001E2CA0">
        <w:rPr>
          <w:rFonts w:asciiTheme="majorBidi" w:hAnsiTheme="majorBidi" w:cstheme="majorBidi"/>
        </w:rPr>
        <w:t>The test cases will be generated based on the Software Requirement Specification and the Configuration</w:t>
      </w:r>
      <w:r w:rsidR="00DA00B8" w:rsidRPr="001E2CA0">
        <w:rPr>
          <w:rFonts w:asciiTheme="majorBidi" w:hAnsiTheme="majorBidi" w:cstheme="majorBidi"/>
        </w:rPr>
        <w:t xml:space="preserve"> like that</w:t>
      </w:r>
      <w:r w:rsidRPr="001E2CA0">
        <w:rPr>
          <w:rFonts w:asciiTheme="majorBidi" w:hAnsiTheme="majorBidi" w:cstheme="majorBidi"/>
        </w:rPr>
        <w:t>.</w:t>
      </w:r>
    </w:p>
    <w:p w:rsidR="00AD0743" w:rsidRPr="001E2CA0" w:rsidRDefault="00AD0743" w:rsidP="00AD0743">
      <w:pPr>
        <w:rPr>
          <w:rFonts w:asciiTheme="majorBidi" w:hAnsiTheme="majorBidi" w:cstheme="majorBidi"/>
        </w:rPr>
      </w:pPr>
    </w:p>
    <w:p w:rsidR="00AD0743" w:rsidRPr="001E2CA0" w:rsidRDefault="00AD0743" w:rsidP="00AD0743">
      <w:pPr>
        <w:pStyle w:val="Heading4"/>
        <w:keepLines w:val="0"/>
        <w:numPr>
          <w:ilvl w:val="3"/>
          <w:numId w:val="0"/>
        </w:numPr>
        <w:tabs>
          <w:tab w:val="num" w:pos="864"/>
        </w:tabs>
        <w:overflowPunct/>
        <w:autoSpaceDE/>
        <w:autoSpaceDN/>
        <w:adjustRightInd/>
        <w:spacing w:before="0"/>
        <w:ind w:left="864" w:hanging="864"/>
        <w:textAlignment w:val="auto"/>
        <w:rPr>
          <w:rFonts w:asciiTheme="majorBidi" w:hAnsiTheme="majorBidi" w:cstheme="majorBidi"/>
        </w:rPr>
      </w:pPr>
      <w:r w:rsidRPr="001E2CA0">
        <w:rPr>
          <w:rFonts w:asciiTheme="majorBidi" w:hAnsiTheme="majorBidi" w:cstheme="majorBidi"/>
        </w:rPr>
        <w:t>Functional Features</w:t>
      </w:r>
    </w:p>
    <w:tbl>
      <w:tblPr>
        <w:tblStyle w:val="TableGrid"/>
        <w:tblW w:w="0" w:type="auto"/>
        <w:tblBorders>
          <w:bottom w:val="single" w:sz="18" w:space="0" w:color="auto"/>
          <w:right w:val="single" w:sz="18" w:space="0" w:color="auto"/>
        </w:tblBorders>
        <w:tblLook w:val="01E0" w:firstRow="1" w:lastRow="1" w:firstColumn="1" w:lastColumn="1" w:noHBand="0" w:noVBand="0"/>
      </w:tblPr>
      <w:tblGrid>
        <w:gridCol w:w="2344"/>
        <w:gridCol w:w="6512"/>
      </w:tblGrid>
      <w:tr w:rsidR="00AD0743" w:rsidRPr="001E2CA0" w:rsidTr="005E4CC3">
        <w:tc>
          <w:tcPr>
            <w:tcW w:w="2344" w:type="dxa"/>
          </w:tcPr>
          <w:p w:rsidR="00AD0743" w:rsidRPr="001E2CA0" w:rsidRDefault="00AD0743" w:rsidP="005E4CC3">
            <w:pPr>
              <w:rPr>
                <w:rFonts w:asciiTheme="majorBidi" w:hAnsiTheme="majorBidi" w:cstheme="majorBidi"/>
                <w:b/>
              </w:rPr>
            </w:pPr>
            <w:r w:rsidRPr="001E2CA0">
              <w:rPr>
                <w:rFonts w:asciiTheme="majorBidi" w:hAnsiTheme="majorBidi" w:cstheme="majorBidi"/>
                <w:b/>
              </w:rPr>
              <w:t xml:space="preserve">Test Case </w:t>
            </w:r>
            <w:r w:rsidR="00DA00B8" w:rsidRPr="001E2CA0">
              <w:rPr>
                <w:rFonts w:asciiTheme="majorBidi" w:hAnsiTheme="majorBidi" w:cstheme="majorBidi"/>
                <w:b/>
              </w:rPr>
              <w:t xml:space="preserve">id </w:t>
            </w:r>
            <w:r w:rsidRPr="001E2CA0">
              <w:rPr>
                <w:rFonts w:asciiTheme="majorBidi" w:hAnsiTheme="majorBidi" w:cstheme="majorBidi"/>
                <w:b/>
              </w:rPr>
              <w:t>#</w:t>
            </w:r>
          </w:p>
        </w:tc>
        <w:tc>
          <w:tcPr>
            <w:tcW w:w="6512" w:type="dxa"/>
          </w:tcPr>
          <w:p w:rsidR="00AD0743" w:rsidRPr="001E2CA0" w:rsidRDefault="00AD0743" w:rsidP="00AD0743">
            <w:pPr>
              <w:overflowPunct/>
              <w:autoSpaceDE/>
              <w:autoSpaceDN/>
              <w:adjustRightInd/>
              <w:spacing w:after="0"/>
              <w:ind w:left="524"/>
              <w:textAlignment w:val="auto"/>
              <w:rPr>
                <w:rFonts w:asciiTheme="majorBidi" w:hAnsiTheme="majorBidi" w:cstheme="majorBidi"/>
              </w:rPr>
            </w:pPr>
          </w:p>
        </w:tc>
      </w:tr>
      <w:tr w:rsidR="00AD0743" w:rsidRPr="001E2CA0" w:rsidTr="005E4CC3">
        <w:tc>
          <w:tcPr>
            <w:tcW w:w="2344" w:type="dxa"/>
          </w:tcPr>
          <w:p w:rsidR="00AD0743" w:rsidRPr="001E2CA0" w:rsidRDefault="00AD0743" w:rsidP="005E4CC3">
            <w:pPr>
              <w:rPr>
                <w:rFonts w:asciiTheme="majorBidi" w:hAnsiTheme="majorBidi" w:cstheme="majorBidi"/>
                <w:b/>
              </w:rPr>
            </w:pPr>
            <w:r w:rsidRPr="001E2CA0">
              <w:rPr>
                <w:rFonts w:asciiTheme="majorBidi" w:hAnsiTheme="majorBidi" w:cstheme="majorBidi"/>
                <w:b/>
              </w:rPr>
              <w:t>Title</w:t>
            </w:r>
          </w:p>
        </w:tc>
        <w:tc>
          <w:tcPr>
            <w:tcW w:w="6512" w:type="dxa"/>
          </w:tcPr>
          <w:p w:rsidR="00AD0743" w:rsidRPr="001E2CA0" w:rsidRDefault="00AD0743" w:rsidP="005E4CC3">
            <w:pPr>
              <w:rPr>
                <w:rFonts w:asciiTheme="majorBidi" w:hAnsiTheme="majorBidi" w:cstheme="majorBidi"/>
              </w:rPr>
            </w:pPr>
          </w:p>
        </w:tc>
      </w:tr>
      <w:tr w:rsidR="00DA00B8" w:rsidRPr="001E2CA0" w:rsidTr="005E4CC3">
        <w:tc>
          <w:tcPr>
            <w:tcW w:w="2344" w:type="dxa"/>
          </w:tcPr>
          <w:p w:rsidR="00DA00B8" w:rsidRPr="001E2CA0" w:rsidRDefault="00DA00B8" w:rsidP="005E4CC3">
            <w:pPr>
              <w:rPr>
                <w:rFonts w:asciiTheme="majorBidi" w:hAnsiTheme="majorBidi" w:cstheme="majorBidi"/>
                <w:b/>
              </w:rPr>
            </w:pPr>
            <w:r w:rsidRPr="001E2CA0">
              <w:rPr>
                <w:rFonts w:asciiTheme="majorBidi" w:hAnsiTheme="majorBidi" w:cstheme="majorBidi"/>
                <w:b/>
              </w:rPr>
              <w:t>Description</w:t>
            </w:r>
          </w:p>
        </w:tc>
        <w:tc>
          <w:tcPr>
            <w:tcW w:w="6512" w:type="dxa"/>
          </w:tcPr>
          <w:p w:rsidR="00DA00B8" w:rsidRPr="001E2CA0" w:rsidRDefault="00DA00B8" w:rsidP="005E4CC3">
            <w:pPr>
              <w:rPr>
                <w:rFonts w:asciiTheme="majorBidi" w:hAnsiTheme="majorBidi" w:cstheme="majorBidi"/>
              </w:rPr>
            </w:pPr>
          </w:p>
        </w:tc>
      </w:tr>
      <w:tr w:rsidR="00AD0743" w:rsidRPr="001E2CA0" w:rsidTr="005E4CC3">
        <w:tc>
          <w:tcPr>
            <w:tcW w:w="2344" w:type="dxa"/>
          </w:tcPr>
          <w:p w:rsidR="00AD0743" w:rsidRPr="001E2CA0" w:rsidRDefault="00AD0743" w:rsidP="005E4CC3">
            <w:pPr>
              <w:rPr>
                <w:rFonts w:asciiTheme="majorBidi" w:hAnsiTheme="majorBidi" w:cstheme="majorBidi"/>
                <w:b/>
              </w:rPr>
            </w:pPr>
            <w:r w:rsidRPr="001E2CA0">
              <w:rPr>
                <w:rFonts w:asciiTheme="majorBidi" w:hAnsiTheme="majorBidi" w:cstheme="majorBidi"/>
                <w:b/>
              </w:rPr>
              <w:t>Test data</w:t>
            </w:r>
          </w:p>
        </w:tc>
        <w:tc>
          <w:tcPr>
            <w:tcW w:w="6512" w:type="dxa"/>
          </w:tcPr>
          <w:p w:rsidR="00AD0743" w:rsidRPr="001E2CA0" w:rsidRDefault="00AD0743" w:rsidP="00AD0743">
            <w:pPr>
              <w:overflowPunct/>
              <w:autoSpaceDE/>
              <w:autoSpaceDN/>
              <w:adjustRightInd/>
              <w:spacing w:after="0"/>
              <w:ind w:left="720"/>
              <w:textAlignment w:val="auto"/>
              <w:rPr>
                <w:rFonts w:asciiTheme="majorBidi" w:hAnsiTheme="majorBidi" w:cstheme="majorBidi"/>
              </w:rPr>
            </w:pPr>
          </w:p>
        </w:tc>
      </w:tr>
      <w:tr w:rsidR="00AD0743" w:rsidRPr="001E2CA0" w:rsidTr="005E4CC3">
        <w:tc>
          <w:tcPr>
            <w:tcW w:w="2344" w:type="dxa"/>
          </w:tcPr>
          <w:p w:rsidR="00AD0743" w:rsidRPr="001E2CA0" w:rsidRDefault="00AD0743" w:rsidP="005E4CC3">
            <w:pPr>
              <w:rPr>
                <w:rFonts w:asciiTheme="majorBidi" w:hAnsiTheme="majorBidi" w:cstheme="majorBidi"/>
                <w:b/>
              </w:rPr>
            </w:pPr>
            <w:r w:rsidRPr="001E2CA0">
              <w:rPr>
                <w:rFonts w:asciiTheme="majorBidi" w:hAnsiTheme="majorBidi" w:cstheme="majorBidi"/>
                <w:b/>
              </w:rPr>
              <w:t>Procedure</w:t>
            </w:r>
          </w:p>
        </w:tc>
        <w:tc>
          <w:tcPr>
            <w:tcW w:w="6512" w:type="dxa"/>
          </w:tcPr>
          <w:p w:rsidR="00AD0743" w:rsidRPr="001E2CA0" w:rsidRDefault="00AD0743" w:rsidP="00AD0743">
            <w:pPr>
              <w:tabs>
                <w:tab w:val="num" w:pos="582"/>
              </w:tabs>
              <w:overflowPunct/>
              <w:autoSpaceDE/>
              <w:autoSpaceDN/>
              <w:adjustRightInd/>
              <w:spacing w:after="0"/>
              <w:ind w:left="1440"/>
              <w:textAlignment w:val="auto"/>
              <w:rPr>
                <w:rFonts w:asciiTheme="majorBidi" w:hAnsiTheme="majorBidi" w:cstheme="majorBidi"/>
              </w:rPr>
            </w:pPr>
          </w:p>
        </w:tc>
      </w:tr>
      <w:tr w:rsidR="00DA00B8" w:rsidRPr="001E2CA0" w:rsidTr="005E4CC3">
        <w:tc>
          <w:tcPr>
            <w:tcW w:w="2344" w:type="dxa"/>
          </w:tcPr>
          <w:p w:rsidR="00DA00B8" w:rsidRPr="001E2CA0" w:rsidRDefault="00DA00B8" w:rsidP="005E4CC3">
            <w:pPr>
              <w:rPr>
                <w:rFonts w:asciiTheme="majorBidi" w:hAnsiTheme="majorBidi" w:cstheme="majorBidi"/>
                <w:b/>
              </w:rPr>
            </w:pPr>
            <w:r w:rsidRPr="001E2CA0">
              <w:rPr>
                <w:rFonts w:asciiTheme="majorBidi" w:hAnsiTheme="majorBidi" w:cstheme="majorBidi"/>
                <w:b/>
              </w:rPr>
              <w:t>Test Steps</w:t>
            </w:r>
          </w:p>
        </w:tc>
        <w:tc>
          <w:tcPr>
            <w:tcW w:w="6512" w:type="dxa"/>
          </w:tcPr>
          <w:p w:rsidR="00DA00B8" w:rsidRPr="001E2CA0" w:rsidRDefault="00DA00B8" w:rsidP="00AD0743">
            <w:pPr>
              <w:tabs>
                <w:tab w:val="num" w:pos="582"/>
              </w:tabs>
              <w:overflowPunct/>
              <w:autoSpaceDE/>
              <w:autoSpaceDN/>
              <w:adjustRightInd/>
              <w:spacing w:after="0"/>
              <w:ind w:left="1440"/>
              <w:textAlignment w:val="auto"/>
              <w:rPr>
                <w:rFonts w:asciiTheme="majorBidi" w:hAnsiTheme="majorBidi" w:cstheme="majorBidi"/>
              </w:rPr>
            </w:pPr>
          </w:p>
        </w:tc>
      </w:tr>
      <w:tr w:rsidR="00AD0743" w:rsidRPr="001E2CA0" w:rsidTr="005E4CC3">
        <w:tc>
          <w:tcPr>
            <w:tcW w:w="2344" w:type="dxa"/>
          </w:tcPr>
          <w:p w:rsidR="00AD0743" w:rsidRPr="001E2CA0" w:rsidRDefault="00AD0743" w:rsidP="005E4CC3">
            <w:pPr>
              <w:rPr>
                <w:rFonts w:asciiTheme="majorBidi" w:hAnsiTheme="majorBidi" w:cstheme="majorBidi"/>
                <w:b/>
              </w:rPr>
            </w:pPr>
            <w:r w:rsidRPr="001E2CA0">
              <w:rPr>
                <w:rFonts w:asciiTheme="majorBidi" w:hAnsiTheme="majorBidi" w:cstheme="majorBidi"/>
                <w:b/>
              </w:rPr>
              <w:t>Expected Output</w:t>
            </w:r>
          </w:p>
        </w:tc>
        <w:tc>
          <w:tcPr>
            <w:tcW w:w="6512" w:type="dxa"/>
          </w:tcPr>
          <w:p w:rsidR="00AD0743" w:rsidRPr="001E2CA0" w:rsidRDefault="00AD0743" w:rsidP="005E4CC3">
            <w:pPr>
              <w:rPr>
                <w:rFonts w:asciiTheme="majorBidi" w:hAnsiTheme="majorBidi" w:cstheme="majorBidi"/>
              </w:rPr>
            </w:pPr>
          </w:p>
        </w:tc>
      </w:tr>
      <w:tr w:rsidR="00AD0743" w:rsidRPr="001E2CA0" w:rsidTr="005E4CC3">
        <w:tc>
          <w:tcPr>
            <w:tcW w:w="2344" w:type="dxa"/>
          </w:tcPr>
          <w:p w:rsidR="00AD0743" w:rsidRPr="001E2CA0" w:rsidRDefault="00AD0743" w:rsidP="005E4CC3">
            <w:pPr>
              <w:rPr>
                <w:rFonts w:asciiTheme="majorBidi" w:hAnsiTheme="majorBidi" w:cstheme="majorBidi"/>
                <w:b/>
              </w:rPr>
            </w:pPr>
            <w:r w:rsidRPr="001E2CA0">
              <w:rPr>
                <w:rFonts w:asciiTheme="majorBidi" w:hAnsiTheme="majorBidi" w:cstheme="majorBidi"/>
                <w:b/>
              </w:rPr>
              <w:t>Related Requirement</w:t>
            </w:r>
          </w:p>
        </w:tc>
        <w:tc>
          <w:tcPr>
            <w:tcW w:w="6512" w:type="dxa"/>
          </w:tcPr>
          <w:p w:rsidR="00AD0743" w:rsidRPr="001E2CA0" w:rsidRDefault="00AD0743" w:rsidP="005E4CC3">
            <w:pPr>
              <w:rPr>
                <w:rFonts w:asciiTheme="majorBidi" w:hAnsiTheme="majorBidi" w:cstheme="majorBidi"/>
              </w:rPr>
            </w:pPr>
          </w:p>
        </w:tc>
      </w:tr>
      <w:tr w:rsidR="00AD0743" w:rsidRPr="001E2CA0" w:rsidTr="005E4CC3">
        <w:tc>
          <w:tcPr>
            <w:tcW w:w="2344" w:type="dxa"/>
          </w:tcPr>
          <w:p w:rsidR="00AD0743" w:rsidRPr="001E2CA0" w:rsidRDefault="00DA00B8" w:rsidP="005E4CC3">
            <w:pPr>
              <w:rPr>
                <w:rFonts w:asciiTheme="majorBidi" w:hAnsiTheme="majorBidi" w:cstheme="majorBidi"/>
                <w:b/>
              </w:rPr>
            </w:pPr>
            <w:r w:rsidRPr="001E2CA0">
              <w:rPr>
                <w:rFonts w:asciiTheme="majorBidi" w:hAnsiTheme="majorBidi" w:cstheme="majorBidi"/>
                <w:b/>
              </w:rPr>
              <w:t>Status</w:t>
            </w:r>
          </w:p>
        </w:tc>
        <w:tc>
          <w:tcPr>
            <w:tcW w:w="6512" w:type="dxa"/>
          </w:tcPr>
          <w:p w:rsidR="00AD0743" w:rsidRPr="001E2CA0" w:rsidRDefault="00AD0743" w:rsidP="005E4CC3">
            <w:pPr>
              <w:rPr>
                <w:rFonts w:asciiTheme="majorBidi" w:hAnsiTheme="majorBidi" w:cstheme="majorBidi"/>
              </w:rPr>
            </w:pPr>
          </w:p>
        </w:tc>
      </w:tr>
      <w:tr w:rsidR="00DA00B8" w:rsidRPr="001E2CA0" w:rsidTr="005E4CC3">
        <w:tc>
          <w:tcPr>
            <w:tcW w:w="2344" w:type="dxa"/>
          </w:tcPr>
          <w:p w:rsidR="00DA00B8" w:rsidRPr="001E2CA0" w:rsidRDefault="00DA00B8" w:rsidP="005E4CC3">
            <w:pPr>
              <w:rPr>
                <w:rFonts w:asciiTheme="majorBidi" w:hAnsiTheme="majorBidi" w:cstheme="majorBidi"/>
                <w:b/>
              </w:rPr>
            </w:pPr>
            <w:r w:rsidRPr="001E2CA0">
              <w:rPr>
                <w:rFonts w:asciiTheme="majorBidi" w:hAnsiTheme="majorBidi" w:cstheme="majorBidi"/>
                <w:b/>
              </w:rPr>
              <w:t>Author</w:t>
            </w:r>
          </w:p>
        </w:tc>
        <w:tc>
          <w:tcPr>
            <w:tcW w:w="6512" w:type="dxa"/>
          </w:tcPr>
          <w:p w:rsidR="00DA00B8" w:rsidRPr="001E2CA0" w:rsidRDefault="00DA00B8" w:rsidP="005E4CC3">
            <w:pPr>
              <w:rPr>
                <w:rFonts w:asciiTheme="majorBidi" w:hAnsiTheme="majorBidi" w:cstheme="majorBidi"/>
              </w:rPr>
            </w:pPr>
          </w:p>
        </w:tc>
      </w:tr>
    </w:tbl>
    <w:p w:rsidR="00AD0743" w:rsidRPr="001E2CA0" w:rsidRDefault="00AD0743" w:rsidP="00AD0743">
      <w:pPr>
        <w:pStyle w:val="Heading4"/>
        <w:rPr>
          <w:rFonts w:asciiTheme="majorBidi" w:hAnsiTheme="majorBidi" w:cstheme="majorBidi"/>
        </w:rPr>
      </w:pPr>
    </w:p>
    <w:p w:rsidR="00AD0743" w:rsidRPr="001E2CA0" w:rsidRDefault="00AD0743" w:rsidP="00DA00B8">
      <w:pPr>
        <w:rPr>
          <w:rFonts w:asciiTheme="majorBidi" w:hAnsiTheme="majorBidi" w:cstheme="majorBidi"/>
        </w:rPr>
      </w:pPr>
    </w:p>
    <w:p w:rsidR="00AD0743" w:rsidRPr="001E2CA0" w:rsidRDefault="00AD0743" w:rsidP="00DA00B8">
      <w:pPr>
        <w:rPr>
          <w:rFonts w:asciiTheme="majorBidi" w:hAnsiTheme="majorBidi" w:cstheme="majorBidi"/>
        </w:rPr>
      </w:pPr>
      <w:r w:rsidRPr="001E2CA0">
        <w:rPr>
          <w:rFonts w:asciiTheme="majorBidi" w:hAnsiTheme="majorBidi" w:cstheme="majorBidi"/>
        </w:rPr>
        <w:t>Non-Functional Features</w:t>
      </w:r>
    </w:p>
    <w:p w:rsidR="00AD0743" w:rsidRPr="001E2CA0" w:rsidRDefault="00AD0743" w:rsidP="00AD0743">
      <w:pPr>
        <w:numPr>
          <w:ilvl w:val="0"/>
          <w:numId w:val="39"/>
        </w:numPr>
        <w:overflowPunct/>
        <w:autoSpaceDE/>
        <w:autoSpaceDN/>
        <w:adjustRightInd/>
        <w:spacing w:after="0"/>
        <w:textAlignment w:val="auto"/>
        <w:rPr>
          <w:rFonts w:asciiTheme="majorBidi" w:hAnsiTheme="majorBidi" w:cstheme="majorBidi"/>
          <w:b/>
        </w:rPr>
      </w:pPr>
      <w:r w:rsidRPr="001E2CA0">
        <w:rPr>
          <w:rFonts w:asciiTheme="majorBidi" w:hAnsiTheme="majorBidi" w:cstheme="majorBidi"/>
          <w:b/>
        </w:rPr>
        <w:t>Performance</w:t>
      </w:r>
    </w:p>
    <w:p w:rsidR="00AD0743" w:rsidRPr="001E2CA0" w:rsidRDefault="00AD0743" w:rsidP="00AD0743">
      <w:pPr>
        <w:ind w:left="750"/>
        <w:rPr>
          <w:rFonts w:asciiTheme="majorBidi" w:hAnsiTheme="majorBidi" w:cstheme="majorBidi"/>
        </w:rPr>
      </w:pPr>
      <w:r w:rsidRPr="001E2CA0">
        <w:rPr>
          <w:rFonts w:asciiTheme="majorBidi" w:hAnsiTheme="majorBidi" w:cstheme="majorBidi"/>
        </w:rPr>
        <w:t>Although the client doesn’t have strong requirements on performance, the execution time is expected to be bounded in the worst case.</w:t>
      </w:r>
    </w:p>
    <w:p w:rsidR="00AD0743" w:rsidRPr="001E2CA0" w:rsidRDefault="00AD0743" w:rsidP="00AD0743">
      <w:pPr>
        <w:numPr>
          <w:ilvl w:val="0"/>
          <w:numId w:val="41"/>
        </w:numPr>
        <w:tabs>
          <w:tab w:val="clear" w:pos="1440"/>
          <w:tab w:val="num" w:pos="1126"/>
        </w:tabs>
        <w:overflowPunct/>
        <w:autoSpaceDE/>
        <w:autoSpaceDN/>
        <w:adjustRightInd/>
        <w:spacing w:after="0"/>
        <w:ind w:left="1156" w:hanging="406"/>
        <w:textAlignment w:val="auto"/>
        <w:rPr>
          <w:rFonts w:asciiTheme="majorBidi" w:hAnsiTheme="majorBidi" w:cstheme="majorBidi"/>
          <w:b/>
        </w:rPr>
      </w:pPr>
      <w:r w:rsidRPr="001E2CA0">
        <w:rPr>
          <w:rFonts w:asciiTheme="majorBidi" w:hAnsiTheme="majorBidi" w:cstheme="majorBidi"/>
          <w:b/>
        </w:rPr>
        <w:t>Performance Scenario 1</w:t>
      </w:r>
    </w:p>
    <w:tbl>
      <w:tblPr>
        <w:tblStyle w:val="TableGrid"/>
        <w:tblW w:w="0" w:type="auto"/>
        <w:tblInd w:w="1248" w:type="dxa"/>
        <w:tblBorders>
          <w:bottom w:val="single" w:sz="18" w:space="0" w:color="auto"/>
          <w:right w:val="single" w:sz="18" w:space="0" w:color="auto"/>
        </w:tblBorders>
        <w:tblLook w:val="01E0" w:firstRow="1" w:lastRow="1" w:firstColumn="1" w:lastColumn="1" w:noHBand="0" w:noVBand="0"/>
      </w:tblPr>
      <w:tblGrid>
        <w:gridCol w:w="1590"/>
        <w:gridCol w:w="6018"/>
      </w:tblGrid>
      <w:tr w:rsidR="00AD0743" w:rsidRPr="001E2CA0" w:rsidTr="005E4CC3">
        <w:tc>
          <w:tcPr>
            <w:tcW w:w="1590" w:type="dxa"/>
          </w:tcPr>
          <w:p w:rsidR="00AD0743" w:rsidRPr="001E2CA0" w:rsidRDefault="00AD0743" w:rsidP="005E4CC3">
            <w:pPr>
              <w:rPr>
                <w:rFonts w:asciiTheme="majorBidi" w:hAnsiTheme="majorBidi" w:cstheme="majorBidi"/>
                <w:b/>
              </w:rPr>
            </w:pPr>
            <w:r w:rsidRPr="001E2CA0">
              <w:rPr>
                <w:rFonts w:asciiTheme="majorBidi" w:hAnsiTheme="majorBidi" w:cstheme="majorBidi"/>
                <w:b/>
              </w:rPr>
              <w:t>Environment</w:t>
            </w:r>
          </w:p>
        </w:tc>
        <w:tc>
          <w:tcPr>
            <w:tcW w:w="6018" w:type="dxa"/>
          </w:tcPr>
          <w:p w:rsidR="00AD0743" w:rsidRPr="001E2CA0" w:rsidRDefault="00AD0743" w:rsidP="005E4CC3">
            <w:pPr>
              <w:rPr>
                <w:rFonts w:asciiTheme="majorBidi" w:hAnsiTheme="majorBidi" w:cstheme="majorBidi"/>
              </w:rPr>
            </w:pPr>
            <w:r w:rsidRPr="001E2CA0">
              <w:rPr>
                <w:rFonts w:asciiTheme="majorBidi" w:hAnsiTheme="majorBidi" w:cstheme="majorBidi"/>
              </w:rPr>
              <w:t>Normal execution</w:t>
            </w:r>
          </w:p>
        </w:tc>
      </w:tr>
      <w:tr w:rsidR="00AD0743" w:rsidRPr="001E2CA0" w:rsidTr="005E4CC3">
        <w:tc>
          <w:tcPr>
            <w:tcW w:w="1590" w:type="dxa"/>
          </w:tcPr>
          <w:p w:rsidR="00AD0743" w:rsidRPr="001E2CA0" w:rsidRDefault="00AD0743" w:rsidP="005E4CC3">
            <w:pPr>
              <w:rPr>
                <w:rFonts w:asciiTheme="majorBidi" w:hAnsiTheme="majorBidi" w:cstheme="majorBidi"/>
                <w:b/>
              </w:rPr>
            </w:pPr>
            <w:r w:rsidRPr="001E2CA0">
              <w:rPr>
                <w:rFonts w:asciiTheme="majorBidi" w:hAnsiTheme="majorBidi" w:cstheme="majorBidi"/>
                <w:b/>
              </w:rPr>
              <w:t>Stimulus</w:t>
            </w:r>
          </w:p>
        </w:tc>
        <w:tc>
          <w:tcPr>
            <w:tcW w:w="6018" w:type="dxa"/>
          </w:tcPr>
          <w:p w:rsidR="00AD0743" w:rsidRPr="001E2CA0" w:rsidRDefault="00AD0743" w:rsidP="005E4CC3">
            <w:pPr>
              <w:rPr>
                <w:rFonts w:asciiTheme="majorBidi" w:hAnsiTheme="majorBidi" w:cstheme="majorBidi"/>
              </w:rPr>
            </w:pPr>
            <w:r w:rsidRPr="001E2CA0">
              <w:rPr>
                <w:rFonts w:asciiTheme="majorBidi" w:hAnsiTheme="majorBidi" w:cstheme="majorBidi"/>
              </w:rPr>
              <w:t>Users run the application with valid input files.</w:t>
            </w:r>
          </w:p>
        </w:tc>
      </w:tr>
      <w:tr w:rsidR="00AD0743" w:rsidRPr="001E2CA0" w:rsidTr="005E4CC3">
        <w:tc>
          <w:tcPr>
            <w:tcW w:w="1590" w:type="dxa"/>
          </w:tcPr>
          <w:p w:rsidR="00AD0743" w:rsidRPr="001E2CA0" w:rsidRDefault="00AD0743" w:rsidP="005E4CC3">
            <w:pPr>
              <w:rPr>
                <w:rFonts w:asciiTheme="majorBidi" w:hAnsiTheme="majorBidi" w:cstheme="majorBidi"/>
                <w:b/>
              </w:rPr>
            </w:pPr>
            <w:r w:rsidRPr="001E2CA0">
              <w:rPr>
                <w:rFonts w:asciiTheme="majorBidi" w:hAnsiTheme="majorBidi" w:cstheme="majorBidi"/>
                <w:b/>
              </w:rPr>
              <w:t>Response</w:t>
            </w:r>
          </w:p>
        </w:tc>
        <w:tc>
          <w:tcPr>
            <w:tcW w:w="6018" w:type="dxa"/>
          </w:tcPr>
          <w:p w:rsidR="00AD0743" w:rsidRPr="001E2CA0" w:rsidRDefault="00AD0743" w:rsidP="005E4CC3">
            <w:pPr>
              <w:rPr>
                <w:rFonts w:asciiTheme="majorBidi" w:hAnsiTheme="majorBidi" w:cstheme="majorBidi"/>
              </w:rPr>
            </w:pPr>
            <w:r w:rsidRPr="001E2CA0">
              <w:rPr>
                <w:rFonts w:asciiTheme="majorBidi" w:hAnsiTheme="majorBidi" w:cstheme="majorBidi"/>
              </w:rPr>
              <w:t>The application will display the rule validation result and save it on the log file within 60 seconds.</w:t>
            </w:r>
          </w:p>
        </w:tc>
      </w:tr>
    </w:tbl>
    <w:p w:rsidR="00AD0743" w:rsidRPr="001E2CA0" w:rsidRDefault="00AD0743" w:rsidP="00AD0743">
      <w:pPr>
        <w:rPr>
          <w:rFonts w:asciiTheme="majorBidi" w:hAnsiTheme="majorBidi" w:cstheme="majorBidi"/>
          <w:b/>
        </w:rPr>
      </w:pPr>
    </w:p>
    <w:p w:rsidR="00AD0743" w:rsidRPr="001E2CA0" w:rsidRDefault="00AD0743" w:rsidP="00AD0743">
      <w:pPr>
        <w:rPr>
          <w:rFonts w:asciiTheme="majorBidi" w:hAnsiTheme="majorBidi" w:cstheme="majorBidi"/>
        </w:rPr>
      </w:pPr>
    </w:p>
    <w:p w:rsidR="00AD0743" w:rsidRPr="001E2CA0" w:rsidRDefault="00AD0743" w:rsidP="00AD0743">
      <w:pPr>
        <w:ind w:left="720"/>
        <w:rPr>
          <w:rFonts w:asciiTheme="majorBidi" w:hAnsiTheme="majorBidi" w:cstheme="majorBidi"/>
        </w:rPr>
      </w:pPr>
    </w:p>
    <w:p w:rsidR="00DA00B8" w:rsidRPr="001E2CA0" w:rsidRDefault="00DA00B8" w:rsidP="00DA00B8">
      <w:pPr>
        <w:pStyle w:val="Heading1"/>
        <w:keepLines w:val="0"/>
        <w:tabs>
          <w:tab w:val="num" w:pos="432"/>
        </w:tabs>
        <w:overflowPunct/>
        <w:autoSpaceDE/>
        <w:autoSpaceDN/>
        <w:adjustRightInd/>
        <w:spacing w:before="0" w:after="240"/>
        <w:ind w:left="432" w:hanging="432"/>
        <w:textAlignment w:val="auto"/>
        <w:rPr>
          <w:rFonts w:asciiTheme="majorBidi" w:hAnsiTheme="majorBidi" w:cstheme="majorBidi"/>
        </w:rPr>
      </w:pPr>
      <w:bookmarkStart w:id="74" w:name="_Toc55957530"/>
      <w:bookmarkStart w:id="75" w:name="_Toc7761536"/>
      <w:bookmarkStart w:id="76" w:name="_GoBack"/>
      <w:bookmarkEnd w:id="76"/>
      <w:r w:rsidRPr="001E2CA0">
        <w:rPr>
          <w:rFonts w:asciiTheme="majorBidi" w:hAnsiTheme="majorBidi" w:cstheme="majorBidi"/>
        </w:rPr>
        <w:t>References</w:t>
      </w:r>
      <w:bookmarkEnd w:id="74"/>
      <w:bookmarkEnd w:id="75"/>
    </w:p>
    <w:tbl>
      <w:tblPr>
        <w:tblStyle w:val="TableGrid"/>
        <w:tblW w:w="0" w:type="auto"/>
        <w:tblBorders>
          <w:bottom w:val="single" w:sz="18" w:space="0" w:color="auto"/>
          <w:right w:val="single" w:sz="18" w:space="0" w:color="auto"/>
        </w:tblBorders>
        <w:tblLook w:val="01E0" w:firstRow="1" w:lastRow="1" w:firstColumn="1" w:lastColumn="1" w:noHBand="0" w:noVBand="0"/>
      </w:tblPr>
      <w:tblGrid>
        <w:gridCol w:w="2044"/>
        <w:gridCol w:w="6812"/>
      </w:tblGrid>
      <w:tr w:rsidR="00DA00B8" w:rsidRPr="001E2CA0" w:rsidTr="005E4CC3">
        <w:tc>
          <w:tcPr>
            <w:tcW w:w="2044" w:type="dxa"/>
          </w:tcPr>
          <w:p w:rsidR="00DA00B8" w:rsidRPr="001E2CA0" w:rsidRDefault="00DA00B8" w:rsidP="005E4CC3">
            <w:pPr>
              <w:rPr>
                <w:rFonts w:asciiTheme="majorBidi" w:hAnsiTheme="majorBidi" w:cstheme="majorBidi"/>
              </w:rPr>
            </w:pPr>
            <w:r w:rsidRPr="001E2CA0">
              <w:rPr>
                <w:rFonts w:asciiTheme="majorBidi" w:hAnsiTheme="majorBidi" w:cstheme="majorBidi"/>
              </w:rPr>
              <w:t>[IEEE1]</w:t>
            </w:r>
          </w:p>
        </w:tc>
        <w:tc>
          <w:tcPr>
            <w:tcW w:w="6812" w:type="dxa"/>
          </w:tcPr>
          <w:p w:rsidR="00DA00B8" w:rsidRPr="001E2CA0" w:rsidRDefault="00DA00B8" w:rsidP="005E4CC3">
            <w:pPr>
              <w:rPr>
                <w:rFonts w:asciiTheme="majorBidi" w:hAnsiTheme="majorBidi" w:cstheme="majorBidi"/>
              </w:rPr>
            </w:pPr>
            <w:r w:rsidRPr="001E2CA0">
              <w:rPr>
                <w:rFonts w:asciiTheme="majorBidi" w:hAnsiTheme="majorBidi" w:cstheme="majorBidi"/>
              </w:rPr>
              <w:t>IEEE Standard for Software Verification and Validation Plans (1012-1986)</w:t>
            </w:r>
          </w:p>
        </w:tc>
      </w:tr>
      <w:tr w:rsidR="00DA00B8" w:rsidRPr="001E2CA0" w:rsidTr="005E4CC3">
        <w:tc>
          <w:tcPr>
            <w:tcW w:w="2044" w:type="dxa"/>
          </w:tcPr>
          <w:p w:rsidR="00DA00B8" w:rsidRPr="001E2CA0" w:rsidRDefault="00DA00B8" w:rsidP="005E4CC3">
            <w:pPr>
              <w:rPr>
                <w:rFonts w:asciiTheme="majorBidi" w:hAnsiTheme="majorBidi" w:cstheme="majorBidi"/>
              </w:rPr>
            </w:pPr>
            <w:r w:rsidRPr="001E2CA0">
              <w:rPr>
                <w:rFonts w:asciiTheme="majorBidi" w:hAnsiTheme="majorBidi" w:cstheme="majorBidi"/>
              </w:rPr>
              <w:t>[IEEE2]</w:t>
            </w:r>
          </w:p>
        </w:tc>
        <w:tc>
          <w:tcPr>
            <w:tcW w:w="6812" w:type="dxa"/>
          </w:tcPr>
          <w:p w:rsidR="00DA00B8" w:rsidRPr="001E2CA0" w:rsidRDefault="00DA00B8" w:rsidP="005E4CC3">
            <w:pPr>
              <w:rPr>
                <w:rFonts w:asciiTheme="majorBidi" w:hAnsiTheme="majorBidi" w:cstheme="majorBidi"/>
              </w:rPr>
            </w:pPr>
            <w:r w:rsidRPr="001E2CA0">
              <w:rPr>
                <w:rFonts w:asciiTheme="majorBidi" w:hAnsiTheme="majorBidi" w:cstheme="majorBidi"/>
              </w:rPr>
              <w:t>IEEE Guide for Software Verification and Validation Plans (1059-1993)</w:t>
            </w:r>
          </w:p>
        </w:tc>
      </w:tr>
      <w:tr w:rsidR="00DA00B8" w:rsidRPr="001E2CA0" w:rsidTr="005E4CC3">
        <w:tc>
          <w:tcPr>
            <w:tcW w:w="2044" w:type="dxa"/>
          </w:tcPr>
          <w:p w:rsidR="00DA00B8" w:rsidRPr="001E2CA0" w:rsidRDefault="00DA00B8" w:rsidP="005E4CC3">
            <w:pPr>
              <w:rPr>
                <w:rFonts w:asciiTheme="majorBidi" w:hAnsiTheme="majorBidi" w:cstheme="majorBidi"/>
              </w:rPr>
            </w:pPr>
            <w:r w:rsidRPr="001E2CA0">
              <w:rPr>
                <w:rFonts w:asciiTheme="majorBidi" w:hAnsiTheme="majorBidi" w:cstheme="majorBidi"/>
              </w:rPr>
              <w:t>[CMMI1.1]</w:t>
            </w:r>
          </w:p>
        </w:tc>
        <w:tc>
          <w:tcPr>
            <w:tcW w:w="6812" w:type="dxa"/>
          </w:tcPr>
          <w:p w:rsidR="00DA00B8" w:rsidRPr="001E2CA0" w:rsidRDefault="00DA00B8" w:rsidP="005E4CC3">
            <w:pPr>
              <w:rPr>
                <w:rFonts w:asciiTheme="majorBidi" w:hAnsiTheme="majorBidi" w:cstheme="majorBidi"/>
              </w:rPr>
            </w:pPr>
            <w:r w:rsidRPr="001E2CA0">
              <w:rPr>
                <w:rFonts w:asciiTheme="majorBidi" w:hAnsiTheme="majorBidi" w:cstheme="majorBidi"/>
              </w:rPr>
              <w:t>Capability Maturity Model Integration, Version 1.1 (CMU/SEI-2002-TR-012)</w:t>
            </w:r>
          </w:p>
        </w:tc>
      </w:tr>
      <w:tr w:rsidR="00DA00B8" w:rsidRPr="001E2CA0" w:rsidTr="00DA00B8">
        <w:tblPrEx>
          <w:tblBorders>
            <w:bottom w:val="single" w:sz="4" w:space="0" w:color="auto"/>
            <w:right w:val="single" w:sz="4" w:space="0" w:color="auto"/>
          </w:tblBorders>
          <w:tblLook w:val="04A0" w:firstRow="1" w:lastRow="0" w:firstColumn="1" w:lastColumn="0" w:noHBand="0" w:noVBand="1"/>
        </w:tblPrEx>
        <w:tc>
          <w:tcPr>
            <w:tcW w:w="2044" w:type="dxa"/>
          </w:tcPr>
          <w:p w:rsidR="00DA00B8" w:rsidRPr="001E2CA0" w:rsidRDefault="00DA00B8" w:rsidP="005E4CC3">
            <w:pPr>
              <w:rPr>
                <w:rFonts w:asciiTheme="majorBidi" w:hAnsiTheme="majorBidi" w:cstheme="majorBidi"/>
              </w:rPr>
            </w:pPr>
            <w:r w:rsidRPr="001E2CA0">
              <w:rPr>
                <w:rFonts w:asciiTheme="majorBidi" w:hAnsiTheme="majorBidi" w:cstheme="majorBidi"/>
              </w:rPr>
              <w:t>[BASS 01]</w:t>
            </w:r>
          </w:p>
        </w:tc>
        <w:tc>
          <w:tcPr>
            <w:tcW w:w="6812" w:type="dxa"/>
          </w:tcPr>
          <w:p w:rsidR="00DA00B8" w:rsidRPr="001E2CA0" w:rsidRDefault="00DA00B8" w:rsidP="005E4CC3">
            <w:pPr>
              <w:rPr>
                <w:rFonts w:asciiTheme="majorBidi" w:hAnsiTheme="majorBidi" w:cstheme="majorBidi"/>
              </w:rPr>
            </w:pPr>
            <w:r w:rsidRPr="001E2CA0">
              <w:rPr>
                <w:rFonts w:asciiTheme="majorBidi" w:hAnsiTheme="majorBidi" w:cstheme="majorBidi"/>
              </w:rPr>
              <w:t xml:space="preserve">Len Bass, Bonnie E. </w:t>
            </w:r>
            <w:smartTag w:uri="urn:schemas-microsoft-com:office:smarttags" w:element="PersonName">
              <w:r w:rsidRPr="001E2CA0">
                <w:rPr>
                  <w:rFonts w:asciiTheme="majorBidi" w:hAnsiTheme="majorBidi" w:cstheme="majorBidi"/>
                </w:rPr>
                <w:t>John</w:t>
              </w:r>
            </w:smartTag>
            <w:r w:rsidRPr="001E2CA0">
              <w:rPr>
                <w:rFonts w:asciiTheme="majorBidi" w:hAnsiTheme="majorBidi" w:cstheme="majorBidi"/>
              </w:rPr>
              <w:t xml:space="preserve">, and Jesse </w:t>
            </w:r>
            <w:proofErr w:type="spellStart"/>
            <w:r w:rsidRPr="001E2CA0">
              <w:rPr>
                <w:rFonts w:asciiTheme="majorBidi" w:hAnsiTheme="majorBidi" w:cstheme="majorBidi"/>
              </w:rPr>
              <w:t>Kates</w:t>
            </w:r>
            <w:proofErr w:type="spellEnd"/>
            <w:r w:rsidRPr="001E2CA0">
              <w:rPr>
                <w:rFonts w:asciiTheme="majorBidi" w:hAnsiTheme="majorBidi" w:cstheme="majorBidi"/>
              </w:rPr>
              <w:t xml:space="preserve"> , Achieving Usability Through Software Architecture, CMU/SEI-2001-TR-005, March 2001</w:t>
            </w:r>
          </w:p>
        </w:tc>
      </w:tr>
      <w:bookmarkEnd w:id="18"/>
      <w:bookmarkEnd w:id="19"/>
      <w:bookmarkEnd w:id="20"/>
      <w:bookmarkEnd w:id="21"/>
      <w:bookmarkEnd w:id="22"/>
    </w:tbl>
    <w:p w:rsidR="004E0E51" w:rsidRPr="001E2CA0" w:rsidRDefault="004E0E51" w:rsidP="00DA00B8">
      <w:pPr>
        <w:rPr>
          <w:rFonts w:asciiTheme="majorBidi" w:hAnsiTheme="majorBidi" w:cstheme="majorBidi"/>
          <w:sz w:val="24"/>
          <w:szCs w:val="24"/>
        </w:rPr>
      </w:pPr>
    </w:p>
    <w:sectPr w:rsidR="004E0E51" w:rsidRPr="001E2CA0" w:rsidSect="002A6A94">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B89" w:rsidRDefault="00260B89" w:rsidP="00641F4A">
      <w:pPr>
        <w:spacing w:after="0"/>
      </w:pPr>
      <w:r>
        <w:separator/>
      </w:r>
    </w:p>
  </w:endnote>
  <w:endnote w:type="continuationSeparator" w:id="0">
    <w:p w:rsidR="00260B89" w:rsidRDefault="00260B89" w:rsidP="00641F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6F" w:rsidRDefault="00330CA5" w:rsidP="00330CA5">
    <w:pPr>
      <w:pStyle w:val="Footer"/>
      <w:pBdr>
        <w:top w:val="single" w:sz="12" w:space="1" w:color="auto"/>
      </w:pBdr>
      <w:rPr>
        <w:rFonts w:cstheme="minorHAnsi"/>
      </w:rPr>
    </w:pPr>
    <w:r>
      <w:rPr>
        <w:rFonts w:cstheme="minorHAnsi"/>
      </w:rPr>
      <w:tab/>
    </w:r>
    <w:r>
      <w:rPr>
        <w:rFonts w:cstheme="minorHAnsi"/>
      </w:rPr>
      <w:tab/>
    </w:r>
  </w:p>
  <w:p w:rsidR="000F6B6F" w:rsidRPr="00294FB9" w:rsidRDefault="000F6B6F" w:rsidP="003437F9">
    <w:pPr>
      <w:pStyle w:val="Footer"/>
      <w:pBdr>
        <w:top w:val="single" w:sz="12" w:space="1" w:color="auto"/>
      </w:pBdr>
      <w:rPr>
        <w:rFonts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6F" w:rsidRDefault="000F6B6F" w:rsidP="003437F9">
    <w:pPr>
      <w:pStyle w:val="Footer"/>
      <w:pBdr>
        <w:top w:val="single" w:sz="12" w:space="1" w:color="auto"/>
      </w:pBdr>
      <w:rPr>
        <w:rFonts w:cstheme="minorHAnsi"/>
        <w:noProof/>
      </w:rPr>
    </w:pPr>
    <w:r w:rsidRPr="00294FB9">
      <w:rPr>
        <w:rFonts w:cstheme="minorHAnsi"/>
      </w:rPr>
      <w:tab/>
    </w:r>
    <w:r w:rsidRPr="00294FB9">
      <w:rPr>
        <w:rFonts w:cstheme="minorHAnsi"/>
      </w:rPr>
      <w:tab/>
      <w:t xml:space="preserve">Page </w:t>
    </w:r>
    <w:r w:rsidRPr="009031D3">
      <w:rPr>
        <w:rFonts w:cstheme="minorHAnsi"/>
      </w:rPr>
      <w:fldChar w:fldCharType="begin"/>
    </w:r>
    <w:r w:rsidRPr="009031D3">
      <w:rPr>
        <w:rFonts w:cstheme="minorHAnsi"/>
      </w:rPr>
      <w:instrText xml:space="preserve"> PAGE   \* MERGEFORMAT </w:instrText>
    </w:r>
    <w:r w:rsidRPr="009031D3">
      <w:rPr>
        <w:rFonts w:cstheme="minorHAnsi"/>
      </w:rPr>
      <w:fldChar w:fldCharType="separate"/>
    </w:r>
    <w:r w:rsidR="008532FC">
      <w:rPr>
        <w:rFonts w:cstheme="minorHAnsi"/>
        <w:noProof/>
      </w:rPr>
      <w:t>6</w:t>
    </w:r>
    <w:r w:rsidRPr="009031D3">
      <w:rPr>
        <w:rFonts w:cstheme="minorHAnsi"/>
        <w:noProof/>
      </w:rPr>
      <w:fldChar w:fldCharType="end"/>
    </w:r>
  </w:p>
  <w:p w:rsidR="000F6B6F" w:rsidRPr="00294FB9" w:rsidRDefault="000F6B6F" w:rsidP="003437F9">
    <w:pPr>
      <w:pStyle w:val="Footer"/>
      <w:pBdr>
        <w:top w:val="single" w:sz="12" w:space="1" w:color="auto"/>
      </w:pBdr>
      <w:rPr>
        <w:rFonts w:cstheme="minorHAns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6F" w:rsidRDefault="000F6B6F">
    <w:pPr>
      <w:pStyle w:val="Footer"/>
      <w:pBdr>
        <w:top w:val="single" w:sz="12" w:space="1" w:color="auto"/>
      </w:pBdr>
    </w:pPr>
    <w:r>
      <w:t xml:space="preserve">Version 2.0 </w:t>
    </w:r>
    <w:r>
      <w:sym w:font="Wingdings" w:char="009F"/>
    </w:r>
    <w:r>
      <w:t xml:space="preserve"> 5/26/2011</w:t>
    </w:r>
    <w:r>
      <w:tab/>
    </w:r>
    <w:r>
      <w:tab/>
      <w:t xml:space="preserve"> </w:t>
    </w:r>
    <w:r w:rsidRPr="00654B79">
      <w:t xml:space="preserve">Page </w:t>
    </w:r>
    <w:r>
      <w:rPr>
        <w:b w:val="0"/>
      </w:rPr>
      <w:fldChar w:fldCharType="begin"/>
    </w:r>
    <w:r>
      <w:rPr>
        <w:b w:val="0"/>
      </w:rPr>
      <w:instrText xml:space="preserve"> PAGE  \* Arabic  \* MERGEFORMAT </w:instrText>
    </w:r>
    <w:r>
      <w:rPr>
        <w:b w:val="0"/>
      </w:rPr>
      <w:fldChar w:fldCharType="separate"/>
    </w:r>
    <w:r w:rsidRPr="002A6A94">
      <w:rPr>
        <w:noProof/>
      </w:rPr>
      <w:t>1</w:t>
    </w:r>
    <w:r>
      <w:rPr>
        <w:b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B89" w:rsidRDefault="00260B89" w:rsidP="00641F4A">
      <w:pPr>
        <w:spacing w:after="0"/>
      </w:pPr>
      <w:r>
        <w:separator/>
      </w:r>
    </w:p>
  </w:footnote>
  <w:footnote w:type="continuationSeparator" w:id="0">
    <w:p w:rsidR="00260B89" w:rsidRDefault="00260B89" w:rsidP="00641F4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6F" w:rsidRDefault="000F6B6F" w:rsidP="00F018B5">
    <w:pPr>
      <w:pStyle w:val="Header"/>
      <w:pBdr>
        <w:bottom w:val="single" w:sz="12" w:space="1" w:color="auto"/>
      </w:pBdr>
      <w:tabs>
        <w:tab w:val="clear" w:pos="4680"/>
        <w:tab w:val="center" w:pos="8550"/>
        <w:tab w:val="left" w:pos="9360"/>
      </w:tabs>
    </w:pPr>
    <w:r>
      <w:rPr>
        <w:noProof/>
      </w:rPr>
      <w:drawing>
        <wp:inline distT="0" distB="0" distL="0" distR="0">
          <wp:extent cx="555414" cy="548640"/>
          <wp:effectExtent l="19050" t="0" r="0" b="0"/>
          <wp:docPr id="1" name="Picture 0" descr="U_S__Department_of_H#5CB58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S__Department_of_H#5CB584.eps"/>
                  <pic:cNvPicPr/>
                </pic:nvPicPr>
                <pic:blipFill>
                  <a:blip r:embed="rId1"/>
                  <a:stretch>
                    <a:fillRect/>
                  </a:stretch>
                </pic:blipFill>
                <pic:spPr>
                  <a:xfrm>
                    <a:off x="0" y="0"/>
                    <a:ext cx="555414" cy="548640"/>
                  </a:xfrm>
                  <a:prstGeom prst="rect">
                    <a:avLst/>
                  </a:prstGeom>
                </pic:spPr>
              </pic:pic>
            </a:graphicData>
          </a:graphic>
        </wp:inline>
      </w:drawing>
    </w:r>
    <w:r>
      <w:rPr>
        <w:b/>
      </w:rPr>
      <w:tab/>
    </w:r>
    <w:r w:rsidRPr="006A7551">
      <w:rPr>
        <w:b/>
        <w:i/>
      </w:rPr>
      <w:t>Independent Verification and Validation Plan</w:t>
    </w:r>
  </w:p>
  <w:p w:rsidR="000F6B6F" w:rsidRPr="00F018B5" w:rsidRDefault="000F6B6F" w:rsidP="00F018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6F" w:rsidRDefault="000F6B6F" w:rsidP="00330CA5">
    <w:pPr>
      <w:pStyle w:val="Header"/>
      <w:pBdr>
        <w:bottom w:val="single" w:sz="12" w:space="1" w:color="auto"/>
      </w:pBdr>
      <w:tabs>
        <w:tab w:val="clear" w:pos="4680"/>
        <w:tab w:val="center" w:pos="8550"/>
        <w:tab w:val="left" w:pos="9360"/>
      </w:tabs>
    </w:pPr>
    <w:r>
      <w:rPr>
        <w:b/>
      </w:rPr>
      <w:tab/>
    </w:r>
    <w:r w:rsidRPr="00611DDE">
      <w:rPr>
        <w:b/>
      </w:rPr>
      <w:t>Verification and Validation Plan</w:t>
    </w:r>
  </w:p>
  <w:p w:rsidR="000F6B6F" w:rsidRPr="00F018B5" w:rsidRDefault="000F6B6F" w:rsidP="00F018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6F" w:rsidRDefault="000F6B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946C66E8"/>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F42AA2CA"/>
    <w:lvl w:ilvl="0">
      <w:start w:val="1"/>
      <w:numFmt w:val="bullet"/>
      <w:pStyle w:val="ListBullet2"/>
      <w:lvlText w:val="o"/>
      <w:lvlJc w:val="left"/>
      <w:pPr>
        <w:ind w:left="720" w:hanging="360"/>
      </w:pPr>
      <w:rPr>
        <w:rFonts w:ascii="Courier New" w:hAnsi="Courier New" w:cs="Courier New" w:hint="default"/>
      </w:rPr>
    </w:lvl>
  </w:abstractNum>
  <w:abstractNum w:abstractNumId="2">
    <w:nsid w:val="FFFFFF88"/>
    <w:multiLevelType w:val="singleLevel"/>
    <w:tmpl w:val="61C09772"/>
    <w:lvl w:ilvl="0">
      <w:start w:val="1"/>
      <w:numFmt w:val="decimal"/>
      <w:pStyle w:val="ListNumber"/>
      <w:lvlText w:val="%1."/>
      <w:lvlJc w:val="left"/>
      <w:pPr>
        <w:ind w:left="720" w:hanging="360"/>
      </w:pPr>
      <w:rPr>
        <w:rFonts w:hint="default"/>
      </w:rPr>
    </w:lvl>
  </w:abstractNum>
  <w:abstractNum w:abstractNumId="3">
    <w:nsid w:val="FFFFFF89"/>
    <w:multiLevelType w:val="singleLevel"/>
    <w:tmpl w:val="2F425C86"/>
    <w:lvl w:ilvl="0">
      <w:start w:val="1"/>
      <w:numFmt w:val="bullet"/>
      <w:pStyle w:val="ListBullet"/>
      <w:lvlText w:val=""/>
      <w:lvlJc w:val="left"/>
      <w:pPr>
        <w:ind w:left="720" w:hanging="360"/>
      </w:pPr>
      <w:rPr>
        <w:rFonts w:ascii="Symbol" w:hAnsi="Symbol" w:hint="default"/>
      </w:rPr>
    </w:lvl>
  </w:abstractNum>
  <w:abstractNum w:abstractNumId="4">
    <w:nsid w:val="FFFFFFFE"/>
    <w:multiLevelType w:val="singleLevel"/>
    <w:tmpl w:val="7CC2C0E4"/>
    <w:lvl w:ilvl="0">
      <w:numFmt w:val="decimal"/>
      <w:lvlText w:val="*"/>
      <w:lvlJc w:val="left"/>
    </w:lvl>
  </w:abstractNum>
  <w:abstractNum w:abstractNumId="5">
    <w:nsid w:val="05122FFE"/>
    <w:multiLevelType w:val="multilevel"/>
    <w:tmpl w:val="24A08030"/>
    <w:numStyleLink w:val="HUDTasks"/>
  </w:abstractNum>
  <w:abstractNum w:abstractNumId="6">
    <w:nsid w:val="07C12036"/>
    <w:multiLevelType w:val="multilevel"/>
    <w:tmpl w:val="CC88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6C1752"/>
    <w:multiLevelType w:val="hybridMultilevel"/>
    <w:tmpl w:val="7A544770"/>
    <w:lvl w:ilvl="0" w:tplc="2EFC079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178653B"/>
    <w:multiLevelType w:val="multilevel"/>
    <w:tmpl w:val="73307E52"/>
    <w:styleLink w:val="P1NumberingList"/>
    <w:lvl w:ilvl="0">
      <w:start w:val="1"/>
      <w:numFmt w:val="decimal"/>
      <w:pStyle w:val="List"/>
      <w:lvlText w:val="%1."/>
      <w:lvlJc w:val="left"/>
      <w:pPr>
        <w:ind w:left="720" w:hanging="360"/>
      </w:pPr>
      <w:rPr>
        <w:rFonts w:hint="default"/>
      </w:rPr>
    </w:lvl>
    <w:lvl w:ilvl="1">
      <w:start w:val="1"/>
      <w:numFmt w:val="decimal"/>
      <w:pStyle w:val="ListNumber2"/>
      <w:lvlText w:val="%1.%2."/>
      <w:lvlJc w:val="left"/>
      <w:pPr>
        <w:ind w:left="1224" w:hanging="504"/>
      </w:pPr>
      <w:rPr>
        <w:rFonts w:hint="default"/>
      </w:rPr>
    </w:lvl>
    <w:lvl w:ilvl="2">
      <w:start w:val="1"/>
      <w:numFmt w:val="decimal"/>
      <w:pStyle w:val="ListNumber3"/>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nsid w:val="16B3004D"/>
    <w:multiLevelType w:val="multilevel"/>
    <w:tmpl w:val="24A08030"/>
    <w:numStyleLink w:val="HUDTasks"/>
  </w:abstractNum>
  <w:abstractNum w:abstractNumId="10">
    <w:nsid w:val="19700830"/>
    <w:multiLevelType w:val="singleLevel"/>
    <w:tmpl w:val="ADC867EC"/>
    <w:lvl w:ilvl="0">
      <w:start w:val="1"/>
      <w:numFmt w:val="none"/>
      <w:lvlText w:val=""/>
      <w:legacy w:legacy="1" w:legacySpace="120" w:legacyIndent="360"/>
      <w:lvlJc w:val="left"/>
      <w:pPr>
        <w:ind w:left="720" w:hanging="360"/>
      </w:pPr>
      <w:rPr>
        <w:rFonts w:ascii="Symbol" w:hAnsi="Symbol" w:hint="default"/>
      </w:rPr>
    </w:lvl>
  </w:abstractNum>
  <w:abstractNum w:abstractNumId="11">
    <w:nsid w:val="1B913101"/>
    <w:multiLevelType w:val="singleLevel"/>
    <w:tmpl w:val="ADC867EC"/>
    <w:lvl w:ilvl="0">
      <w:start w:val="1"/>
      <w:numFmt w:val="none"/>
      <w:lvlText w:val=""/>
      <w:legacy w:legacy="1" w:legacySpace="120" w:legacyIndent="360"/>
      <w:lvlJc w:val="left"/>
      <w:pPr>
        <w:ind w:left="720" w:hanging="360"/>
      </w:pPr>
      <w:rPr>
        <w:rFonts w:ascii="Symbol" w:hAnsi="Symbol" w:hint="default"/>
      </w:rPr>
    </w:lvl>
  </w:abstractNum>
  <w:abstractNum w:abstractNumId="12">
    <w:nsid w:val="1C0342EB"/>
    <w:multiLevelType w:val="multilevel"/>
    <w:tmpl w:val="24A08030"/>
    <w:numStyleLink w:val="HUDTasks"/>
  </w:abstractNum>
  <w:abstractNum w:abstractNumId="13">
    <w:nsid w:val="1F704983"/>
    <w:multiLevelType w:val="singleLevel"/>
    <w:tmpl w:val="ADC867EC"/>
    <w:lvl w:ilvl="0">
      <w:start w:val="1"/>
      <w:numFmt w:val="none"/>
      <w:lvlText w:val=""/>
      <w:legacy w:legacy="1" w:legacySpace="120" w:legacyIndent="360"/>
      <w:lvlJc w:val="left"/>
      <w:pPr>
        <w:ind w:left="720" w:hanging="360"/>
      </w:pPr>
      <w:rPr>
        <w:rFonts w:ascii="Symbol" w:hAnsi="Symbol" w:hint="default"/>
      </w:rPr>
    </w:lvl>
  </w:abstractNum>
  <w:abstractNum w:abstractNumId="14">
    <w:nsid w:val="22D324EE"/>
    <w:multiLevelType w:val="multilevel"/>
    <w:tmpl w:val="E454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C9019F"/>
    <w:multiLevelType w:val="multilevel"/>
    <w:tmpl w:val="DBFC14B8"/>
    <w:numStyleLink w:val="P1BulletedList"/>
  </w:abstractNum>
  <w:abstractNum w:abstractNumId="16">
    <w:nsid w:val="2A1C3C15"/>
    <w:multiLevelType w:val="hybridMultilevel"/>
    <w:tmpl w:val="A8241280"/>
    <w:lvl w:ilvl="0" w:tplc="38569E4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BFA56D6"/>
    <w:multiLevelType w:val="multilevel"/>
    <w:tmpl w:val="DBFC14B8"/>
    <w:numStyleLink w:val="P1BulletedList"/>
  </w:abstractNum>
  <w:abstractNum w:abstractNumId="18">
    <w:nsid w:val="2EF77223"/>
    <w:multiLevelType w:val="multilevel"/>
    <w:tmpl w:val="DEA855A4"/>
    <w:styleLink w:val="StyleNumbered1"/>
    <w:lvl w:ilvl="0">
      <w:start w:val="1"/>
      <w:numFmt w:val="decimal"/>
      <w:lvlText w:val="%1."/>
      <w:lvlJc w:val="left"/>
      <w:pPr>
        <w:tabs>
          <w:tab w:val="num" w:pos="1080"/>
        </w:tabs>
        <w:ind w:left="108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2FD470B"/>
    <w:multiLevelType w:val="multilevel"/>
    <w:tmpl w:val="DBFC14B8"/>
    <w:styleLink w:val="P1BulletedList"/>
    <w:lvl w:ilvl="0">
      <w:start w:val="1"/>
      <w:numFmt w:val="bullet"/>
      <w:pStyle w:val="HUDBulletLevel1"/>
      <w:lvlText w:val=""/>
      <w:lvlJc w:val="left"/>
      <w:pPr>
        <w:ind w:left="720" w:hanging="360"/>
      </w:pPr>
      <w:rPr>
        <w:rFonts w:ascii="Symbol" w:hAnsi="Symbol" w:hint="default"/>
        <w:color w:val="auto"/>
      </w:rPr>
    </w:lvl>
    <w:lvl w:ilvl="1">
      <w:start w:val="1"/>
      <w:numFmt w:val="bullet"/>
      <w:pStyle w:val="HUDBulletLevel2"/>
      <w:lvlText w:val=""/>
      <w:lvlJc w:val="left"/>
      <w:pPr>
        <w:ind w:left="1080" w:hanging="216"/>
      </w:pPr>
      <w:rPr>
        <w:rFonts w:ascii="Symbol" w:hAnsi="Symbol" w:hint="default"/>
        <w:color w:val="auto"/>
        <w:sz w:val="22"/>
      </w:rPr>
    </w:lvl>
    <w:lvl w:ilvl="2">
      <w:start w:val="1"/>
      <w:numFmt w:val="bullet"/>
      <w:pStyle w:val="HUDBulletLevel3"/>
      <w:lvlText w:val=""/>
      <w:lvlJc w:val="left"/>
      <w:pPr>
        <w:ind w:left="1440" w:hanging="360"/>
      </w:pPr>
      <w:rPr>
        <w:rFonts w:ascii="Symbol" w:hAnsi="Symbol" w:hint="default"/>
        <w:color w:val="auto"/>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nsid w:val="33F61772"/>
    <w:multiLevelType w:val="hybridMultilevel"/>
    <w:tmpl w:val="27A65D3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6AC11BE"/>
    <w:multiLevelType w:val="singleLevel"/>
    <w:tmpl w:val="8FE0E5CE"/>
    <w:lvl w:ilvl="0">
      <w:start w:val="1"/>
      <w:numFmt w:val="decimal"/>
      <w:lvlText w:val="%1."/>
      <w:legacy w:legacy="1" w:legacySpace="120" w:legacyIndent="360"/>
      <w:lvlJc w:val="left"/>
      <w:pPr>
        <w:ind w:left="1080" w:hanging="360"/>
      </w:pPr>
    </w:lvl>
  </w:abstractNum>
  <w:abstractNum w:abstractNumId="22">
    <w:nsid w:val="386F2A94"/>
    <w:multiLevelType w:val="multilevel"/>
    <w:tmpl w:val="644A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842D97"/>
    <w:multiLevelType w:val="singleLevel"/>
    <w:tmpl w:val="ADC867EC"/>
    <w:lvl w:ilvl="0">
      <w:start w:val="1"/>
      <w:numFmt w:val="none"/>
      <w:lvlText w:val=""/>
      <w:legacy w:legacy="1" w:legacySpace="120" w:legacyIndent="360"/>
      <w:lvlJc w:val="left"/>
      <w:pPr>
        <w:ind w:left="720" w:hanging="360"/>
      </w:pPr>
      <w:rPr>
        <w:rFonts w:ascii="Symbol" w:hAnsi="Symbol" w:hint="default"/>
      </w:rPr>
    </w:lvl>
  </w:abstractNum>
  <w:abstractNum w:abstractNumId="24">
    <w:nsid w:val="44332C39"/>
    <w:multiLevelType w:val="multilevel"/>
    <w:tmpl w:val="17AA5DCA"/>
    <w:numStyleLink w:val="P1TableBullets"/>
  </w:abstractNum>
  <w:abstractNum w:abstractNumId="25">
    <w:nsid w:val="47693C14"/>
    <w:multiLevelType w:val="multilevel"/>
    <w:tmpl w:val="73307E52"/>
    <w:numStyleLink w:val="P1NumberingList"/>
  </w:abstractNum>
  <w:abstractNum w:abstractNumId="26">
    <w:nsid w:val="484A0C51"/>
    <w:multiLevelType w:val="multilevel"/>
    <w:tmpl w:val="6F9C4C06"/>
    <w:lvl w:ilvl="0">
      <w:start w:val="1"/>
      <w:numFmt w:val="decimal"/>
      <w:lvlText w:val="%1"/>
      <w:lvlJc w:val="left"/>
      <w:pPr>
        <w:ind w:left="360" w:hanging="360"/>
      </w:pPr>
      <w:rPr>
        <w:rFonts w:hint="default"/>
        <w:color w:val="0000FF" w:themeColor="hyperlink"/>
        <w:u w:val="single"/>
      </w:rPr>
    </w:lvl>
    <w:lvl w:ilvl="1">
      <w:start w:val="1"/>
      <w:numFmt w:val="decimal"/>
      <w:lvlText w:val="%1.%2"/>
      <w:lvlJc w:val="left"/>
      <w:pPr>
        <w:ind w:left="600" w:hanging="360"/>
      </w:pPr>
      <w:rPr>
        <w:rFonts w:hint="default"/>
        <w:color w:val="0000FF" w:themeColor="hyperlink"/>
        <w:u w:val="single"/>
      </w:rPr>
    </w:lvl>
    <w:lvl w:ilvl="2">
      <w:start w:val="1"/>
      <w:numFmt w:val="decimal"/>
      <w:lvlText w:val="%1.%2.%3"/>
      <w:lvlJc w:val="left"/>
      <w:pPr>
        <w:ind w:left="1200" w:hanging="720"/>
      </w:pPr>
      <w:rPr>
        <w:rFonts w:hint="default"/>
        <w:color w:val="0000FF" w:themeColor="hyperlink"/>
        <w:u w:val="single"/>
      </w:rPr>
    </w:lvl>
    <w:lvl w:ilvl="3">
      <w:start w:val="1"/>
      <w:numFmt w:val="decimal"/>
      <w:lvlText w:val="%1.%2.%3.%4"/>
      <w:lvlJc w:val="left"/>
      <w:pPr>
        <w:ind w:left="1440" w:hanging="720"/>
      </w:pPr>
      <w:rPr>
        <w:rFonts w:hint="default"/>
        <w:color w:val="0000FF" w:themeColor="hyperlink"/>
        <w:u w:val="single"/>
      </w:rPr>
    </w:lvl>
    <w:lvl w:ilvl="4">
      <w:start w:val="1"/>
      <w:numFmt w:val="decimal"/>
      <w:lvlText w:val="%1.%2.%3.%4.%5"/>
      <w:lvlJc w:val="left"/>
      <w:pPr>
        <w:ind w:left="2040" w:hanging="1080"/>
      </w:pPr>
      <w:rPr>
        <w:rFonts w:hint="default"/>
        <w:color w:val="0000FF" w:themeColor="hyperlink"/>
        <w:u w:val="single"/>
      </w:rPr>
    </w:lvl>
    <w:lvl w:ilvl="5">
      <w:start w:val="1"/>
      <w:numFmt w:val="decimal"/>
      <w:lvlText w:val="%1.%2.%3.%4.%5.%6"/>
      <w:lvlJc w:val="left"/>
      <w:pPr>
        <w:ind w:left="2280" w:hanging="1080"/>
      </w:pPr>
      <w:rPr>
        <w:rFonts w:hint="default"/>
        <w:color w:val="0000FF" w:themeColor="hyperlink"/>
        <w:u w:val="single"/>
      </w:rPr>
    </w:lvl>
    <w:lvl w:ilvl="6">
      <w:start w:val="1"/>
      <w:numFmt w:val="decimal"/>
      <w:lvlText w:val="%1.%2.%3.%4.%5.%6.%7"/>
      <w:lvlJc w:val="left"/>
      <w:pPr>
        <w:ind w:left="2880" w:hanging="1440"/>
      </w:pPr>
      <w:rPr>
        <w:rFonts w:hint="default"/>
        <w:color w:val="0000FF" w:themeColor="hyperlink"/>
        <w:u w:val="single"/>
      </w:rPr>
    </w:lvl>
    <w:lvl w:ilvl="7">
      <w:start w:val="1"/>
      <w:numFmt w:val="decimal"/>
      <w:lvlText w:val="%1.%2.%3.%4.%5.%6.%7.%8"/>
      <w:lvlJc w:val="left"/>
      <w:pPr>
        <w:ind w:left="3120" w:hanging="1440"/>
      </w:pPr>
      <w:rPr>
        <w:rFonts w:hint="default"/>
        <w:color w:val="0000FF" w:themeColor="hyperlink"/>
        <w:u w:val="single"/>
      </w:rPr>
    </w:lvl>
    <w:lvl w:ilvl="8">
      <w:start w:val="1"/>
      <w:numFmt w:val="decimal"/>
      <w:lvlText w:val="%1.%2.%3.%4.%5.%6.%7.%8.%9"/>
      <w:lvlJc w:val="left"/>
      <w:pPr>
        <w:ind w:left="3360" w:hanging="1440"/>
      </w:pPr>
      <w:rPr>
        <w:rFonts w:hint="default"/>
        <w:color w:val="0000FF" w:themeColor="hyperlink"/>
        <w:u w:val="single"/>
      </w:rPr>
    </w:lvl>
  </w:abstractNum>
  <w:abstractNum w:abstractNumId="27">
    <w:nsid w:val="4A835B45"/>
    <w:multiLevelType w:val="multilevel"/>
    <w:tmpl w:val="E938B654"/>
    <w:numStyleLink w:val="P1Headings"/>
  </w:abstractNum>
  <w:abstractNum w:abstractNumId="28">
    <w:nsid w:val="528B7462"/>
    <w:multiLevelType w:val="hybridMultilevel"/>
    <w:tmpl w:val="0F2203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2FE207F"/>
    <w:multiLevelType w:val="hybridMultilevel"/>
    <w:tmpl w:val="B05423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3C86B52"/>
    <w:multiLevelType w:val="multilevel"/>
    <w:tmpl w:val="17AA5DCA"/>
    <w:styleLink w:val="P1TableBullets"/>
    <w:lvl w:ilvl="0">
      <w:start w:val="1"/>
      <w:numFmt w:val="bullet"/>
      <w:pStyle w:val="HUDTableBullet1"/>
      <w:lvlText w:val=""/>
      <w:lvlJc w:val="left"/>
      <w:pPr>
        <w:ind w:left="216" w:hanging="216"/>
      </w:pPr>
      <w:rPr>
        <w:rFonts w:ascii="Symbol" w:hAnsi="Symbol" w:hint="default"/>
        <w:color w:val="auto"/>
      </w:rPr>
    </w:lvl>
    <w:lvl w:ilvl="1">
      <w:start w:val="1"/>
      <w:numFmt w:val="bullet"/>
      <w:pStyle w:val="TableBullet2"/>
      <w:lvlText w:val=""/>
      <w:lvlJc w:val="left"/>
      <w:pPr>
        <w:ind w:left="504" w:hanging="288"/>
      </w:pPr>
      <w:rPr>
        <w:rFonts w:ascii="Symbol" w:hAnsi="Symbol" w:hint="default"/>
        <w:color w:val="auto"/>
        <w:sz w:val="18"/>
      </w:rPr>
    </w:lvl>
    <w:lvl w:ilvl="2">
      <w:start w:val="1"/>
      <w:numFmt w:val="bullet"/>
      <w:lvlText w:val=""/>
      <w:lvlJc w:val="left"/>
      <w:pPr>
        <w:ind w:left="936" w:hanging="288"/>
      </w:pPr>
      <w:rPr>
        <w:rFonts w:ascii="Symbol" w:hAnsi="Symbol" w:hint="default"/>
        <w:color w:val="auto"/>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1">
    <w:nsid w:val="55624C3D"/>
    <w:multiLevelType w:val="singleLevel"/>
    <w:tmpl w:val="8FE0E5CE"/>
    <w:lvl w:ilvl="0">
      <w:start w:val="1"/>
      <w:numFmt w:val="decimal"/>
      <w:lvlText w:val="%1."/>
      <w:legacy w:legacy="1" w:legacySpace="120" w:legacyIndent="360"/>
      <w:lvlJc w:val="left"/>
      <w:pPr>
        <w:ind w:left="720" w:hanging="360"/>
      </w:pPr>
    </w:lvl>
  </w:abstractNum>
  <w:abstractNum w:abstractNumId="32">
    <w:nsid w:val="56EA224E"/>
    <w:multiLevelType w:val="multilevel"/>
    <w:tmpl w:val="7F80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0562D9"/>
    <w:multiLevelType w:val="multilevel"/>
    <w:tmpl w:val="E938B654"/>
    <w:styleLink w:val="P1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648" w:hanging="648"/>
      </w:pPr>
      <w:rPr>
        <w:rFonts w:hint="default"/>
      </w:rPr>
    </w:lvl>
    <w:lvl w:ilvl="3">
      <w:start w:val="1"/>
      <w:numFmt w:val="none"/>
      <w:lvlText w:val=""/>
      <w:lvlJc w:val="left"/>
      <w:pPr>
        <w:ind w:left="792" w:hanging="7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AEE69A5"/>
    <w:multiLevelType w:val="multilevel"/>
    <w:tmpl w:val="77C6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A51E74"/>
    <w:multiLevelType w:val="multilevel"/>
    <w:tmpl w:val="24A08030"/>
    <w:numStyleLink w:val="HUDTasks"/>
  </w:abstractNum>
  <w:abstractNum w:abstractNumId="36">
    <w:nsid w:val="728811A0"/>
    <w:multiLevelType w:val="hybridMultilevel"/>
    <w:tmpl w:val="6DCE15A4"/>
    <w:lvl w:ilvl="0" w:tplc="FC98D8C8">
      <w:start w:val="1"/>
      <w:numFmt w:val="decimal"/>
      <w:lvlText w:val="%1"/>
      <w:lvlJc w:val="left"/>
      <w:pPr>
        <w:tabs>
          <w:tab w:val="num" w:pos="524"/>
        </w:tabs>
        <w:ind w:left="524" w:hanging="360"/>
      </w:pPr>
      <w:rPr>
        <w:rFonts w:hint="default"/>
      </w:rPr>
    </w:lvl>
    <w:lvl w:ilvl="1" w:tplc="04090001">
      <w:start w:val="1"/>
      <w:numFmt w:val="bullet"/>
      <w:lvlText w:val=""/>
      <w:lvlJc w:val="left"/>
      <w:pPr>
        <w:tabs>
          <w:tab w:val="num" w:pos="1244"/>
        </w:tabs>
        <w:ind w:left="1244" w:hanging="360"/>
      </w:pPr>
      <w:rPr>
        <w:rFonts w:ascii="Symbol" w:hAnsi="Symbol" w:hint="default"/>
      </w:rPr>
    </w:lvl>
    <w:lvl w:ilvl="2" w:tplc="0409001B" w:tentative="1">
      <w:start w:val="1"/>
      <w:numFmt w:val="lowerRoman"/>
      <w:lvlText w:val="%3."/>
      <w:lvlJc w:val="right"/>
      <w:pPr>
        <w:tabs>
          <w:tab w:val="num" w:pos="1964"/>
        </w:tabs>
        <w:ind w:left="1964" w:hanging="180"/>
      </w:pPr>
    </w:lvl>
    <w:lvl w:ilvl="3" w:tplc="0409000F" w:tentative="1">
      <w:start w:val="1"/>
      <w:numFmt w:val="decimal"/>
      <w:lvlText w:val="%4."/>
      <w:lvlJc w:val="left"/>
      <w:pPr>
        <w:tabs>
          <w:tab w:val="num" w:pos="2684"/>
        </w:tabs>
        <w:ind w:left="2684" w:hanging="360"/>
      </w:pPr>
    </w:lvl>
    <w:lvl w:ilvl="4" w:tplc="04090019" w:tentative="1">
      <w:start w:val="1"/>
      <w:numFmt w:val="lowerLetter"/>
      <w:lvlText w:val="%5."/>
      <w:lvlJc w:val="left"/>
      <w:pPr>
        <w:tabs>
          <w:tab w:val="num" w:pos="3404"/>
        </w:tabs>
        <w:ind w:left="3404" w:hanging="360"/>
      </w:pPr>
    </w:lvl>
    <w:lvl w:ilvl="5" w:tplc="0409001B" w:tentative="1">
      <w:start w:val="1"/>
      <w:numFmt w:val="lowerRoman"/>
      <w:lvlText w:val="%6."/>
      <w:lvlJc w:val="right"/>
      <w:pPr>
        <w:tabs>
          <w:tab w:val="num" w:pos="4124"/>
        </w:tabs>
        <w:ind w:left="4124" w:hanging="180"/>
      </w:pPr>
    </w:lvl>
    <w:lvl w:ilvl="6" w:tplc="0409000F" w:tentative="1">
      <w:start w:val="1"/>
      <w:numFmt w:val="decimal"/>
      <w:lvlText w:val="%7."/>
      <w:lvlJc w:val="left"/>
      <w:pPr>
        <w:tabs>
          <w:tab w:val="num" w:pos="4844"/>
        </w:tabs>
        <w:ind w:left="4844" w:hanging="360"/>
      </w:pPr>
    </w:lvl>
    <w:lvl w:ilvl="7" w:tplc="04090019" w:tentative="1">
      <w:start w:val="1"/>
      <w:numFmt w:val="lowerLetter"/>
      <w:lvlText w:val="%8."/>
      <w:lvlJc w:val="left"/>
      <w:pPr>
        <w:tabs>
          <w:tab w:val="num" w:pos="5564"/>
        </w:tabs>
        <w:ind w:left="5564" w:hanging="360"/>
      </w:pPr>
    </w:lvl>
    <w:lvl w:ilvl="8" w:tplc="0409001B" w:tentative="1">
      <w:start w:val="1"/>
      <w:numFmt w:val="lowerRoman"/>
      <w:lvlText w:val="%9."/>
      <w:lvlJc w:val="right"/>
      <w:pPr>
        <w:tabs>
          <w:tab w:val="num" w:pos="6284"/>
        </w:tabs>
        <w:ind w:left="6284" w:hanging="180"/>
      </w:pPr>
    </w:lvl>
  </w:abstractNum>
  <w:abstractNum w:abstractNumId="37">
    <w:nsid w:val="7605737A"/>
    <w:multiLevelType w:val="multilevel"/>
    <w:tmpl w:val="24A08030"/>
    <w:styleLink w:val="HUDTasks"/>
    <w:lvl w:ilvl="0">
      <w:start w:val="1"/>
      <w:numFmt w:val="decimal"/>
      <w:pStyle w:val="HUDTaskNumbering"/>
      <w:lvlText w:val="T6-%1"/>
      <w:lvlJc w:val="left"/>
      <w:pPr>
        <w:ind w:left="648" w:hanging="648"/>
      </w:pPr>
      <w:rPr>
        <w:rFonts w:hint="default"/>
        <w:b/>
        <w:i w:val="0"/>
      </w:rPr>
    </w:lvl>
    <w:lvl w:ilvl="1">
      <w:start w:val="1"/>
      <w:numFmt w:val="decimal"/>
      <w:pStyle w:val="HUDSub-TaskNumbering"/>
      <w:lvlText w:val="T6-%1.%2"/>
      <w:lvlJc w:val="left"/>
      <w:pPr>
        <w:ind w:left="720" w:hanging="720"/>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1"/>
  </w:num>
  <w:num w:numId="3">
    <w:abstractNumId w:val="0"/>
  </w:num>
  <w:num w:numId="4">
    <w:abstractNumId w:val="2"/>
  </w:num>
  <w:num w:numId="5">
    <w:abstractNumId w:val="18"/>
  </w:num>
  <w:num w:numId="6">
    <w:abstractNumId w:val="33"/>
    <w:lvlOverride w:ilvl="0">
      <w:lvl w:ilvl="0">
        <w:numFmt w:val="decimal"/>
        <w:pStyle w:val="Heading1"/>
        <w:lvlText w:val=""/>
        <w:lvlJc w:val="left"/>
      </w:lvl>
    </w:lvlOverride>
    <w:lvlOverride w:ilvl="1">
      <w:lvl w:ilvl="1">
        <w:start w:val="1"/>
        <w:numFmt w:val="decimal"/>
        <w:pStyle w:val="Heading2"/>
        <w:lvlText w:val="%1.%2"/>
        <w:lvlJc w:val="left"/>
        <w:pPr>
          <w:ind w:left="432" w:hanging="432"/>
        </w:pPr>
        <w:rPr>
          <w:rFonts w:hint="default"/>
        </w:rPr>
      </w:lvl>
    </w:lvlOverride>
  </w:num>
  <w:num w:numId="7">
    <w:abstractNumId w:val="19"/>
  </w:num>
  <w:num w:numId="8">
    <w:abstractNumId w:val="8"/>
  </w:num>
  <w:num w:numId="9">
    <w:abstractNumId w:val="30"/>
  </w:num>
  <w:num w:numId="10">
    <w:abstractNumId w:val="24"/>
  </w:num>
  <w:num w:numId="11">
    <w:abstractNumId w:val="17"/>
  </w:num>
  <w:num w:numId="12">
    <w:abstractNumId w:val="25"/>
  </w:num>
  <w:num w:numId="13">
    <w:abstractNumId w:val="37"/>
  </w:num>
  <w:num w:numId="14">
    <w:abstractNumId w:val="35"/>
  </w:num>
  <w:num w:numId="15">
    <w:abstractNumId w:val="12"/>
    <w:lvlOverride w:ilvl="0">
      <w:lvl w:ilvl="0">
        <w:numFmt w:val="decimal"/>
        <w:lvlText w:val=""/>
        <w:lvlJc w:val="left"/>
      </w:lvl>
    </w:lvlOverride>
    <w:lvlOverride w:ilvl="1">
      <w:lvl w:ilvl="1">
        <w:start w:val="1"/>
        <w:numFmt w:val="decimal"/>
        <w:lvlText w:val="T4-%1.%2"/>
        <w:lvlJc w:val="left"/>
        <w:pPr>
          <w:ind w:left="720" w:hanging="720"/>
        </w:pPr>
        <w:rPr>
          <w:rFonts w:hint="default"/>
          <w:b/>
          <w:i w:val="0"/>
        </w:rPr>
      </w:lvl>
    </w:lvlOverride>
  </w:num>
  <w:num w:numId="16">
    <w:abstractNumId w:val="5"/>
  </w:num>
  <w:num w:numId="17">
    <w:abstractNumId w:val="33"/>
  </w:num>
  <w:num w:numId="18">
    <w:abstractNumId w:val="27"/>
  </w:num>
  <w:num w:numId="19">
    <w:abstractNumId w:val="9"/>
  </w:num>
  <w:num w:numId="20">
    <w:abstractNumId w:val="15"/>
  </w:num>
  <w:num w:numId="21">
    <w:abstractNumId w:val="27"/>
    <w:lvlOverride w:ilvl="0">
      <w:lvl w:ilvl="0">
        <w:start w:val="1"/>
        <w:numFmt w:val="decimal"/>
        <w:pStyle w:val="Heading1"/>
        <w:lvlText w:val="%1."/>
        <w:lvlJc w:val="left"/>
        <w:pPr>
          <w:ind w:left="360" w:hanging="360"/>
        </w:pPr>
        <w:rPr>
          <w:rFonts w:hint="default"/>
          <w:color w:val="auto"/>
        </w:rPr>
      </w:lvl>
    </w:lvlOverride>
  </w:num>
  <w:num w:numId="22">
    <w:abstractNumId w:val="14"/>
  </w:num>
  <w:num w:numId="23">
    <w:abstractNumId w:val="32"/>
  </w:num>
  <w:num w:numId="24">
    <w:abstractNumId w:val="22"/>
  </w:num>
  <w:num w:numId="25">
    <w:abstractNumId w:val="6"/>
  </w:num>
  <w:num w:numId="26">
    <w:abstractNumId w:val="34"/>
  </w:num>
  <w:num w:numId="27">
    <w:abstractNumId w:val="4"/>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8">
    <w:abstractNumId w:val="29"/>
  </w:num>
  <w:num w:numId="29">
    <w:abstractNumId w:val="16"/>
  </w:num>
  <w:num w:numId="30">
    <w:abstractNumId w:val="7"/>
  </w:num>
  <w:num w:numId="31">
    <w:abstractNumId w:val="26"/>
  </w:num>
  <w:num w:numId="32">
    <w:abstractNumId w:val="27"/>
    <w:lvlOverride w:ilvl="0">
      <w:startOverride w:val="1"/>
    </w:lvlOverride>
    <w:lvlOverride w:ilvl="1">
      <w:startOverride w:val="4"/>
    </w:lvlOverride>
  </w:num>
  <w:num w:numId="33">
    <w:abstractNumId w:val="21"/>
  </w:num>
  <w:num w:numId="34">
    <w:abstractNumId w:val="31"/>
  </w:num>
  <w:num w:numId="35">
    <w:abstractNumId w:val="10"/>
  </w:num>
  <w:num w:numId="36">
    <w:abstractNumId w:val="11"/>
  </w:num>
  <w:num w:numId="37">
    <w:abstractNumId w:val="23"/>
  </w:num>
  <w:num w:numId="38">
    <w:abstractNumId w:val="13"/>
  </w:num>
  <w:num w:numId="39">
    <w:abstractNumId w:val="28"/>
  </w:num>
  <w:num w:numId="40">
    <w:abstractNumId w:val="36"/>
  </w:num>
  <w:num w:numId="41">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B4D"/>
    <w:rsid w:val="00004643"/>
    <w:rsid w:val="00006C5C"/>
    <w:rsid w:val="00014AD0"/>
    <w:rsid w:val="00031AE7"/>
    <w:rsid w:val="00034AB9"/>
    <w:rsid w:val="0004738F"/>
    <w:rsid w:val="00052EC1"/>
    <w:rsid w:val="0005660F"/>
    <w:rsid w:val="0006090E"/>
    <w:rsid w:val="00061E9F"/>
    <w:rsid w:val="00073B90"/>
    <w:rsid w:val="00073D94"/>
    <w:rsid w:val="000818D0"/>
    <w:rsid w:val="00081E98"/>
    <w:rsid w:val="000A1057"/>
    <w:rsid w:val="000A390C"/>
    <w:rsid w:val="000A4888"/>
    <w:rsid w:val="000B727A"/>
    <w:rsid w:val="000B7631"/>
    <w:rsid w:val="000C4B4B"/>
    <w:rsid w:val="000C7E50"/>
    <w:rsid w:val="000F683E"/>
    <w:rsid w:val="000F6B6F"/>
    <w:rsid w:val="00104903"/>
    <w:rsid w:val="0010753D"/>
    <w:rsid w:val="00112523"/>
    <w:rsid w:val="001157FA"/>
    <w:rsid w:val="00127805"/>
    <w:rsid w:val="00150FC2"/>
    <w:rsid w:val="00151BE6"/>
    <w:rsid w:val="00157110"/>
    <w:rsid w:val="00164557"/>
    <w:rsid w:val="0016719C"/>
    <w:rsid w:val="0017192E"/>
    <w:rsid w:val="001A0125"/>
    <w:rsid w:val="001B63BF"/>
    <w:rsid w:val="001B70D8"/>
    <w:rsid w:val="001B7566"/>
    <w:rsid w:val="001C745C"/>
    <w:rsid w:val="001D20DB"/>
    <w:rsid w:val="001E2CA0"/>
    <w:rsid w:val="001E2F7C"/>
    <w:rsid w:val="001E3FAA"/>
    <w:rsid w:val="001E642B"/>
    <w:rsid w:val="001F034F"/>
    <w:rsid w:val="001F6511"/>
    <w:rsid w:val="00202E22"/>
    <w:rsid w:val="00204224"/>
    <w:rsid w:val="00216724"/>
    <w:rsid w:val="0022463E"/>
    <w:rsid w:val="00244A06"/>
    <w:rsid w:val="00245F09"/>
    <w:rsid w:val="00260B89"/>
    <w:rsid w:val="002665CB"/>
    <w:rsid w:val="002918EB"/>
    <w:rsid w:val="002919F5"/>
    <w:rsid w:val="00293CF7"/>
    <w:rsid w:val="00294FB9"/>
    <w:rsid w:val="002A1B4C"/>
    <w:rsid w:val="002A6A94"/>
    <w:rsid w:val="002B7B03"/>
    <w:rsid w:val="002C1769"/>
    <w:rsid w:val="002D5A97"/>
    <w:rsid w:val="002E7F3F"/>
    <w:rsid w:val="00301070"/>
    <w:rsid w:val="0030786E"/>
    <w:rsid w:val="00310D39"/>
    <w:rsid w:val="00313074"/>
    <w:rsid w:val="00314A33"/>
    <w:rsid w:val="00322EC2"/>
    <w:rsid w:val="00330014"/>
    <w:rsid w:val="00330CA5"/>
    <w:rsid w:val="0033595B"/>
    <w:rsid w:val="003437F9"/>
    <w:rsid w:val="00345669"/>
    <w:rsid w:val="00355AB2"/>
    <w:rsid w:val="00356839"/>
    <w:rsid w:val="00357D02"/>
    <w:rsid w:val="00360DA5"/>
    <w:rsid w:val="0036351C"/>
    <w:rsid w:val="003729B4"/>
    <w:rsid w:val="00390CF8"/>
    <w:rsid w:val="0039208E"/>
    <w:rsid w:val="00394362"/>
    <w:rsid w:val="003D0EF0"/>
    <w:rsid w:val="003D0F43"/>
    <w:rsid w:val="003D3415"/>
    <w:rsid w:val="003E0C78"/>
    <w:rsid w:val="003E701E"/>
    <w:rsid w:val="003E7D7B"/>
    <w:rsid w:val="003F4579"/>
    <w:rsid w:val="003F5469"/>
    <w:rsid w:val="004061DC"/>
    <w:rsid w:val="00421E4D"/>
    <w:rsid w:val="004335DE"/>
    <w:rsid w:val="00443A9D"/>
    <w:rsid w:val="004445E4"/>
    <w:rsid w:val="0045690D"/>
    <w:rsid w:val="00456B61"/>
    <w:rsid w:val="0046407C"/>
    <w:rsid w:val="004649D9"/>
    <w:rsid w:val="004753CB"/>
    <w:rsid w:val="00476D1A"/>
    <w:rsid w:val="0048446D"/>
    <w:rsid w:val="004967F7"/>
    <w:rsid w:val="00496831"/>
    <w:rsid w:val="004A0CEE"/>
    <w:rsid w:val="004A0F5D"/>
    <w:rsid w:val="004A4A9D"/>
    <w:rsid w:val="004A62DD"/>
    <w:rsid w:val="004B2213"/>
    <w:rsid w:val="004B464C"/>
    <w:rsid w:val="004B7767"/>
    <w:rsid w:val="004B77A4"/>
    <w:rsid w:val="004C0F6B"/>
    <w:rsid w:val="004C104A"/>
    <w:rsid w:val="004C7E92"/>
    <w:rsid w:val="004D5F29"/>
    <w:rsid w:val="004D6428"/>
    <w:rsid w:val="004E0E51"/>
    <w:rsid w:val="004E12B3"/>
    <w:rsid w:val="004E557C"/>
    <w:rsid w:val="0050716B"/>
    <w:rsid w:val="00513792"/>
    <w:rsid w:val="00513AB4"/>
    <w:rsid w:val="00522A88"/>
    <w:rsid w:val="00522E42"/>
    <w:rsid w:val="00523C1A"/>
    <w:rsid w:val="0053154A"/>
    <w:rsid w:val="005400E5"/>
    <w:rsid w:val="00541768"/>
    <w:rsid w:val="00543C50"/>
    <w:rsid w:val="00555823"/>
    <w:rsid w:val="00566768"/>
    <w:rsid w:val="005721BB"/>
    <w:rsid w:val="00574D2F"/>
    <w:rsid w:val="00581F80"/>
    <w:rsid w:val="00585693"/>
    <w:rsid w:val="00585737"/>
    <w:rsid w:val="00585E57"/>
    <w:rsid w:val="00596672"/>
    <w:rsid w:val="005B08B1"/>
    <w:rsid w:val="005B4A3B"/>
    <w:rsid w:val="005C23D1"/>
    <w:rsid w:val="005D32FD"/>
    <w:rsid w:val="005F7D2F"/>
    <w:rsid w:val="00611DDE"/>
    <w:rsid w:val="00614A6E"/>
    <w:rsid w:val="0062171C"/>
    <w:rsid w:val="00624F5D"/>
    <w:rsid w:val="00626F22"/>
    <w:rsid w:val="00641F4A"/>
    <w:rsid w:val="00654B79"/>
    <w:rsid w:val="00656307"/>
    <w:rsid w:val="0066146E"/>
    <w:rsid w:val="00666E0E"/>
    <w:rsid w:val="006714E9"/>
    <w:rsid w:val="00685A4D"/>
    <w:rsid w:val="006A2547"/>
    <w:rsid w:val="006A3EB0"/>
    <w:rsid w:val="006A650F"/>
    <w:rsid w:val="006B4189"/>
    <w:rsid w:val="006C5E4F"/>
    <w:rsid w:val="006C615C"/>
    <w:rsid w:val="006C7777"/>
    <w:rsid w:val="006D4E40"/>
    <w:rsid w:val="006D66CD"/>
    <w:rsid w:val="006E04ED"/>
    <w:rsid w:val="006F1A23"/>
    <w:rsid w:val="00702DE0"/>
    <w:rsid w:val="0070554F"/>
    <w:rsid w:val="00714EAD"/>
    <w:rsid w:val="0073772D"/>
    <w:rsid w:val="00741C22"/>
    <w:rsid w:val="00753557"/>
    <w:rsid w:val="00760917"/>
    <w:rsid w:val="00781138"/>
    <w:rsid w:val="007818EF"/>
    <w:rsid w:val="00784A99"/>
    <w:rsid w:val="00785F3F"/>
    <w:rsid w:val="00787150"/>
    <w:rsid w:val="007A6A73"/>
    <w:rsid w:val="007D0B7A"/>
    <w:rsid w:val="007D4016"/>
    <w:rsid w:val="007E06BE"/>
    <w:rsid w:val="007E1A86"/>
    <w:rsid w:val="007F5DC8"/>
    <w:rsid w:val="00816DC4"/>
    <w:rsid w:val="008261FF"/>
    <w:rsid w:val="00836C36"/>
    <w:rsid w:val="00847DE4"/>
    <w:rsid w:val="008532FC"/>
    <w:rsid w:val="00863CF3"/>
    <w:rsid w:val="00865846"/>
    <w:rsid w:val="008662CF"/>
    <w:rsid w:val="0088199C"/>
    <w:rsid w:val="00886409"/>
    <w:rsid w:val="00897495"/>
    <w:rsid w:val="008A04B3"/>
    <w:rsid w:val="008A0D61"/>
    <w:rsid w:val="008A2FAC"/>
    <w:rsid w:val="008B239E"/>
    <w:rsid w:val="008B3048"/>
    <w:rsid w:val="008B484B"/>
    <w:rsid w:val="008C2795"/>
    <w:rsid w:val="008D0437"/>
    <w:rsid w:val="008F42D7"/>
    <w:rsid w:val="008F5663"/>
    <w:rsid w:val="008F5A1A"/>
    <w:rsid w:val="009031D3"/>
    <w:rsid w:val="00906FF7"/>
    <w:rsid w:val="009175AF"/>
    <w:rsid w:val="00923571"/>
    <w:rsid w:val="00943008"/>
    <w:rsid w:val="00950387"/>
    <w:rsid w:val="0095144A"/>
    <w:rsid w:val="00964773"/>
    <w:rsid w:val="009831E4"/>
    <w:rsid w:val="009946EC"/>
    <w:rsid w:val="00995393"/>
    <w:rsid w:val="009971E6"/>
    <w:rsid w:val="009C5394"/>
    <w:rsid w:val="009D496D"/>
    <w:rsid w:val="009D4B05"/>
    <w:rsid w:val="009F3011"/>
    <w:rsid w:val="009F575A"/>
    <w:rsid w:val="00A00402"/>
    <w:rsid w:val="00A15535"/>
    <w:rsid w:val="00A27D5A"/>
    <w:rsid w:val="00A5183E"/>
    <w:rsid w:val="00A578AD"/>
    <w:rsid w:val="00A57D2F"/>
    <w:rsid w:val="00A64E34"/>
    <w:rsid w:val="00A66437"/>
    <w:rsid w:val="00A66944"/>
    <w:rsid w:val="00A7479C"/>
    <w:rsid w:val="00A81444"/>
    <w:rsid w:val="00A85F14"/>
    <w:rsid w:val="00A87F5F"/>
    <w:rsid w:val="00A91B52"/>
    <w:rsid w:val="00AA3FF3"/>
    <w:rsid w:val="00AC66BA"/>
    <w:rsid w:val="00AD0743"/>
    <w:rsid w:val="00AD3EDE"/>
    <w:rsid w:val="00AD7500"/>
    <w:rsid w:val="00AE1A3A"/>
    <w:rsid w:val="00AE1C7C"/>
    <w:rsid w:val="00AE3766"/>
    <w:rsid w:val="00AF4A0C"/>
    <w:rsid w:val="00AF579A"/>
    <w:rsid w:val="00AF7507"/>
    <w:rsid w:val="00B015FD"/>
    <w:rsid w:val="00B04389"/>
    <w:rsid w:val="00B110F9"/>
    <w:rsid w:val="00B12512"/>
    <w:rsid w:val="00B23738"/>
    <w:rsid w:val="00B322F0"/>
    <w:rsid w:val="00B42ACD"/>
    <w:rsid w:val="00B45B4D"/>
    <w:rsid w:val="00B51406"/>
    <w:rsid w:val="00B57931"/>
    <w:rsid w:val="00B617B5"/>
    <w:rsid w:val="00B7408E"/>
    <w:rsid w:val="00B7534C"/>
    <w:rsid w:val="00B77C24"/>
    <w:rsid w:val="00B865A5"/>
    <w:rsid w:val="00B96ADF"/>
    <w:rsid w:val="00BA0044"/>
    <w:rsid w:val="00BA0DAA"/>
    <w:rsid w:val="00BA4053"/>
    <w:rsid w:val="00BB25D2"/>
    <w:rsid w:val="00BB2EC0"/>
    <w:rsid w:val="00BC0E5C"/>
    <w:rsid w:val="00BC311A"/>
    <w:rsid w:val="00BE4E4A"/>
    <w:rsid w:val="00BF0925"/>
    <w:rsid w:val="00BF1331"/>
    <w:rsid w:val="00BF7A6D"/>
    <w:rsid w:val="00C11B2C"/>
    <w:rsid w:val="00C17130"/>
    <w:rsid w:val="00C20332"/>
    <w:rsid w:val="00C30C75"/>
    <w:rsid w:val="00C33D72"/>
    <w:rsid w:val="00C40CE4"/>
    <w:rsid w:val="00C50FCA"/>
    <w:rsid w:val="00C51B5F"/>
    <w:rsid w:val="00C555B2"/>
    <w:rsid w:val="00C617D7"/>
    <w:rsid w:val="00C61D4D"/>
    <w:rsid w:val="00C6234C"/>
    <w:rsid w:val="00C63624"/>
    <w:rsid w:val="00C64B03"/>
    <w:rsid w:val="00C75D0E"/>
    <w:rsid w:val="00C858A7"/>
    <w:rsid w:val="00C85A66"/>
    <w:rsid w:val="00C87ED8"/>
    <w:rsid w:val="00C95C62"/>
    <w:rsid w:val="00C95D73"/>
    <w:rsid w:val="00C9679B"/>
    <w:rsid w:val="00C979F2"/>
    <w:rsid w:val="00CA5A79"/>
    <w:rsid w:val="00CB5A56"/>
    <w:rsid w:val="00CC5456"/>
    <w:rsid w:val="00CD392D"/>
    <w:rsid w:val="00CE229A"/>
    <w:rsid w:val="00CE27DE"/>
    <w:rsid w:val="00CE2D6E"/>
    <w:rsid w:val="00CE590E"/>
    <w:rsid w:val="00CF456A"/>
    <w:rsid w:val="00CF4C92"/>
    <w:rsid w:val="00D22F24"/>
    <w:rsid w:val="00D33197"/>
    <w:rsid w:val="00D42FA4"/>
    <w:rsid w:val="00D453A1"/>
    <w:rsid w:val="00D523C5"/>
    <w:rsid w:val="00D644BE"/>
    <w:rsid w:val="00D64BFD"/>
    <w:rsid w:val="00D73556"/>
    <w:rsid w:val="00D73B0F"/>
    <w:rsid w:val="00D77E25"/>
    <w:rsid w:val="00D80D9F"/>
    <w:rsid w:val="00D83D1D"/>
    <w:rsid w:val="00D93827"/>
    <w:rsid w:val="00D94E83"/>
    <w:rsid w:val="00D96C7A"/>
    <w:rsid w:val="00DA00B8"/>
    <w:rsid w:val="00DA121A"/>
    <w:rsid w:val="00DB0CB8"/>
    <w:rsid w:val="00DC572F"/>
    <w:rsid w:val="00DC5897"/>
    <w:rsid w:val="00DD2AFC"/>
    <w:rsid w:val="00DF2461"/>
    <w:rsid w:val="00E11E7A"/>
    <w:rsid w:val="00E47C7F"/>
    <w:rsid w:val="00E52F9D"/>
    <w:rsid w:val="00E54B90"/>
    <w:rsid w:val="00E54D2A"/>
    <w:rsid w:val="00E640F5"/>
    <w:rsid w:val="00E67429"/>
    <w:rsid w:val="00E912AF"/>
    <w:rsid w:val="00E92F21"/>
    <w:rsid w:val="00E9572B"/>
    <w:rsid w:val="00E9671E"/>
    <w:rsid w:val="00EA0CCE"/>
    <w:rsid w:val="00EA367A"/>
    <w:rsid w:val="00EB6143"/>
    <w:rsid w:val="00EC3E1F"/>
    <w:rsid w:val="00ED0A04"/>
    <w:rsid w:val="00ED15BF"/>
    <w:rsid w:val="00EE0AA5"/>
    <w:rsid w:val="00F018B5"/>
    <w:rsid w:val="00F15C5F"/>
    <w:rsid w:val="00F21F1E"/>
    <w:rsid w:val="00F2449F"/>
    <w:rsid w:val="00F435CA"/>
    <w:rsid w:val="00F5014B"/>
    <w:rsid w:val="00F642F6"/>
    <w:rsid w:val="00F739A4"/>
    <w:rsid w:val="00F86E50"/>
    <w:rsid w:val="00F95089"/>
    <w:rsid w:val="00FA3E60"/>
    <w:rsid w:val="00FA7EFB"/>
    <w:rsid w:val="00FB12E7"/>
    <w:rsid w:val="00FB24B6"/>
    <w:rsid w:val="00FB784B"/>
    <w:rsid w:val="00FC6FE3"/>
    <w:rsid w:val="00FD2BD5"/>
    <w:rsid w:val="00FF39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7"/>
    <o:shapelayout v:ext="edit">
      <o:idmap v:ext="edit" data="1"/>
    </o:shapelayout>
  </w:shapeDefaults>
  <w:decimalSymbol w:val="."/>
  <w:listSeparator w:val=","/>
  <w15:docId w15:val="{119FE8B4-9A0D-4C86-B96E-B159CAA0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7"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iPriority="0" w:unhideWhenUsed="1"/>
    <w:lsdException w:name="List Number 2" w:qFormat="1"/>
    <w:lsdException w:name="List Number 3" w:qFormat="1"/>
    <w:lsdException w:name="List Number 4" w:semiHidden="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HUD Normal"/>
    <w:qFormat/>
    <w:rsid w:val="00654B79"/>
    <w:pPr>
      <w:overflowPunct w:val="0"/>
      <w:autoSpaceDE w:val="0"/>
      <w:autoSpaceDN w:val="0"/>
      <w:adjustRightInd w:val="0"/>
      <w:spacing w:after="120"/>
      <w:textAlignment w:val="baseline"/>
    </w:pPr>
    <w:rPr>
      <w:rFonts w:asciiTheme="minorHAnsi" w:eastAsia="Times New Roman" w:hAnsiTheme="minorHAnsi"/>
      <w:sz w:val="22"/>
    </w:rPr>
  </w:style>
  <w:style w:type="paragraph" w:styleId="Heading1">
    <w:name w:val="heading 1"/>
    <w:aliases w:val="HUD Heading 1"/>
    <w:basedOn w:val="Normal"/>
    <w:next w:val="Normal"/>
    <w:link w:val="Heading1Char"/>
    <w:uiPriority w:val="9"/>
    <w:qFormat/>
    <w:rsid w:val="00614A6E"/>
    <w:pPr>
      <w:keepNext/>
      <w:keepLines/>
      <w:numPr>
        <w:numId w:val="18"/>
      </w:numPr>
      <w:spacing w:before="240"/>
      <w:outlineLvl w:val="0"/>
    </w:pPr>
    <w:rPr>
      <w:rFonts w:ascii="Cambria" w:hAnsi="Cambria"/>
      <w:b/>
      <w:bCs/>
      <w:sz w:val="28"/>
      <w:szCs w:val="28"/>
    </w:rPr>
  </w:style>
  <w:style w:type="paragraph" w:styleId="Heading2">
    <w:name w:val="heading 2"/>
    <w:aliases w:val="HUD Heading 2"/>
    <w:basedOn w:val="Normal"/>
    <w:next w:val="Normal"/>
    <w:link w:val="Heading2Char"/>
    <w:uiPriority w:val="9"/>
    <w:qFormat/>
    <w:rsid w:val="00AF7507"/>
    <w:pPr>
      <w:keepNext/>
      <w:keepLines/>
      <w:numPr>
        <w:ilvl w:val="1"/>
        <w:numId w:val="18"/>
      </w:numPr>
      <w:spacing w:before="240"/>
      <w:outlineLvl w:val="1"/>
    </w:pPr>
    <w:rPr>
      <w:rFonts w:ascii="Cambria" w:hAnsi="Cambria"/>
      <w:b/>
      <w:bCs/>
      <w:sz w:val="26"/>
      <w:szCs w:val="26"/>
    </w:rPr>
  </w:style>
  <w:style w:type="paragraph" w:styleId="Heading3">
    <w:name w:val="heading 3"/>
    <w:aliases w:val="HUD Heading 3"/>
    <w:basedOn w:val="Normal"/>
    <w:next w:val="Normal"/>
    <w:link w:val="Heading3Char"/>
    <w:uiPriority w:val="9"/>
    <w:qFormat/>
    <w:rsid w:val="00AF7507"/>
    <w:pPr>
      <w:keepNext/>
      <w:keepLines/>
      <w:numPr>
        <w:ilvl w:val="2"/>
        <w:numId w:val="18"/>
      </w:numPr>
      <w:spacing w:before="240"/>
      <w:outlineLvl w:val="2"/>
    </w:pPr>
    <w:rPr>
      <w:rFonts w:ascii="Cambria" w:hAnsi="Cambria"/>
      <w:b/>
      <w:bCs/>
    </w:rPr>
  </w:style>
  <w:style w:type="paragraph" w:styleId="Heading4">
    <w:name w:val="heading 4"/>
    <w:aliases w:val="HUD Heading 4"/>
    <w:basedOn w:val="Normal"/>
    <w:next w:val="Normal"/>
    <w:link w:val="Heading4Char"/>
    <w:uiPriority w:val="9"/>
    <w:qFormat/>
    <w:rsid w:val="00CE590E"/>
    <w:pPr>
      <w:keepNext/>
      <w:keepLines/>
      <w:spacing w:before="240"/>
      <w:outlineLvl w:val="3"/>
    </w:pPr>
    <w:rPr>
      <w:rFonts w:ascii="Cambria" w:hAnsi="Cambria"/>
      <w:b/>
      <w:bCs/>
      <w:i/>
      <w:iCs/>
    </w:rPr>
  </w:style>
  <w:style w:type="paragraph" w:styleId="Heading5">
    <w:name w:val="heading 5"/>
    <w:basedOn w:val="Normal"/>
    <w:next w:val="Normal"/>
    <w:link w:val="Heading5Char"/>
    <w:uiPriority w:val="9"/>
    <w:semiHidden/>
    <w:rsid w:val="00AD7500"/>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qFormat/>
    <w:rsid w:val="00AD7500"/>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AD7500"/>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AD7500"/>
    <w:pPr>
      <w:keepNext/>
      <w:keepLines/>
      <w:spacing w:before="200" w:after="0"/>
      <w:outlineLvl w:val="7"/>
    </w:pPr>
    <w:rPr>
      <w:rFonts w:ascii="Cambria" w:hAnsi="Cambria"/>
      <w:color w:val="4F81BD"/>
      <w:sz w:val="20"/>
    </w:rPr>
  </w:style>
  <w:style w:type="paragraph" w:styleId="Heading9">
    <w:name w:val="heading 9"/>
    <w:basedOn w:val="Normal"/>
    <w:next w:val="Normal"/>
    <w:link w:val="Heading9Char"/>
    <w:uiPriority w:val="9"/>
    <w:semiHidden/>
    <w:unhideWhenUsed/>
    <w:qFormat/>
    <w:rsid w:val="00AD7500"/>
    <w:pPr>
      <w:keepNext/>
      <w:keepLines/>
      <w:spacing w:before="200" w:after="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UD Heading 1 Char"/>
    <w:basedOn w:val="DefaultParagraphFont"/>
    <w:link w:val="Heading1"/>
    <w:uiPriority w:val="9"/>
    <w:rsid w:val="00614A6E"/>
    <w:rPr>
      <w:rFonts w:ascii="Cambria" w:eastAsia="Times New Roman" w:hAnsi="Cambria"/>
      <w:b/>
      <w:bCs/>
      <w:sz w:val="28"/>
      <w:szCs w:val="28"/>
      <w:lang w:bidi="en-US"/>
    </w:rPr>
  </w:style>
  <w:style w:type="character" w:customStyle="1" w:styleId="Heading2Char">
    <w:name w:val="Heading 2 Char"/>
    <w:aliases w:val="HUD Heading 2 Char"/>
    <w:basedOn w:val="DefaultParagraphFont"/>
    <w:link w:val="Heading2"/>
    <w:uiPriority w:val="9"/>
    <w:rsid w:val="00AF7507"/>
    <w:rPr>
      <w:rFonts w:ascii="Cambria" w:eastAsia="Times New Roman" w:hAnsi="Cambria"/>
      <w:b/>
      <w:bCs/>
      <w:sz w:val="26"/>
      <w:szCs w:val="26"/>
      <w:lang w:bidi="en-US"/>
    </w:rPr>
  </w:style>
  <w:style w:type="character" w:customStyle="1" w:styleId="Heading3Char">
    <w:name w:val="Heading 3 Char"/>
    <w:aliases w:val="HUD Heading 3 Char"/>
    <w:basedOn w:val="DefaultParagraphFont"/>
    <w:link w:val="Heading3"/>
    <w:uiPriority w:val="9"/>
    <w:rsid w:val="00AF7507"/>
    <w:rPr>
      <w:rFonts w:ascii="Cambria" w:eastAsia="Times New Roman" w:hAnsi="Cambria"/>
      <w:b/>
      <w:bCs/>
      <w:sz w:val="22"/>
      <w:szCs w:val="22"/>
      <w:lang w:bidi="en-US"/>
    </w:rPr>
  </w:style>
  <w:style w:type="character" w:customStyle="1" w:styleId="Heading4Char">
    <w:name w:val="Heading 4 Char"/>
    <w:aliases w:val="HUD Heading 4 Char"/>
    <w:basedOn w:val="DefaultParagraphFont"/>
    <w:link w:val="Heading4"/>
    <w:uiPriority w:val="9"/>
    <w:rsid w:val="00CE590E"/>
    <w:rPr>
      <w:rFonts w:ascii="Cambria" w:eastAsia="Times New Roman" w:hAnsi="Cambria"/>
      <w:b/>
      <w:bCs/>
      <w:i/>
      <w:iCs/>
      <w:sz w:val="22"/>
      <w:szCs w:val="22"/>
      <w:lang w:bidi="en-US"/>
    </w:rPr>
  </w:style>
  <w:style w:type="character" w:customStyle="1" w:styleId="Heading5Char">
    <w:name w:val="Heading 5 Char"/>
    <w:basedOn w:val="DefaultParagraphFont"/>
    <w:link w:val="Heading5"/>
    <w:uiPriority w:val="9"/>
    <w:semiHidden/>
    <w:rsid w:val="00ED0A04"/>
    <w:rPr>
      <w:rFonts w:ascii="Cambria" w:eastAsia="Times New Roman" w:hAnsi="Cambria"/>
      <w:color w:val="243F60"/>
      <w:sz w:val="22"/>
      <w:szCs w:val="22"/>
      <w:lang w:bidi="en-US"/>
    </w:rPr>
  </w:style>
  <w:style w:type="character" w:customStyle="1" w:styleId="Heading6Char">
    <w:name w:val="Heading 6 Char"/>
    <w:basedOn w:val="DefaultParagraphFont"/>
    <w:link w:val="Heading6"/>
    <w:uiPriority w:val="9"/>
    <w:semiHidden/>
    <w:rsid w:val="00ED0A04"/>
    <w:rPr>
      <w:rFonts w:ascii="Cambria" w:eastAsia="Times New Roman" w:hAnsi="Cambria"/>
      <w:i/>
      <w:iCs/>
      <w:color w:val="243F60"/>
      <w:sz w:val="22"/>
      <w:szCs w:val="22"/>
      <w:lang w:bidi="en-US"/>
    </w:rPr>
  </w:style>
  <w:style w:type="character" w:customStyle="1" w:styleId="Heading7Char">
    <w:name w:val="Heading 7 Char"/>
    <w:basedOn w:val="DefaultParagraphFont"/>
    <w:link w:val="Heading7"/>
    <w:uiPriority w:val="9"/>
    <w:rsid w:val="00AD7500"/>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AD7500"/>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AD7500"/>
    <w:rPr>
      <w:rFonts w:ascii="Cambria" w:eastAsia="Times New Roman" w:hAnsi="Cambria" w:cs="Times New Roman"/>
      <w:i/>
      <w:iCs/>
      <w:color w:val="404040"/>
      <w:sz w:val="20"/>
      <w:szCs w:val="20"/>
    </w:rPr>
  </w:style>
  <w:style w:type="paragraph" w:styleId="Caption">
    <w:name w:val="caption"/>
    <w:aliases w:val="HUD Caption"/>
    <w:basedOn w:val="Normal"/>
    <w:next w:val="Normal"/>
    <w:qFormat/>
    <w:rsid w:val="00614A6E"/>
    <w:pPr>
      <w:jc w:val="center"/>
    </w:pPr>
    <w:rPr>
      <w:b/>
      <w:bCs/>
      <w:sz w:val="20"/>
      <w:szCs w:val="18"/>
    </w:rPr>
  </w:style>
  <w:style w:type="paragraph" w:styleId="Title">
    <w:name w:val="Title"/>
    <w:basedOn w:val="Normal"/>
    <w:next w:val="Normal"/>
    <w:link w:val="TitleChar"/>
    <w:qFormat/>
    <w:rsid w:val="00AD7500"/>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semiHidden/>
    <w:rsid w:val="00ED0A04"/>
    <w:rPr>
      <w:rFonts w:ascii="Cambria" w:eastAsia="Times New Roman" w:hAnsi="Cambria"/>
      <w:color w:val="17365D"/>
      <w:spacing w:val="5"/>
      <w:kern w:val="28"/>
      <w:sz w:val="52"/>
      <w:szCs w:val="52"/>
      <w:lang w:bidi="en-US"/>
    </w:rPr>
  </w:style>
  <w:style w:type="paragraph" w:styleId="Subtitle">
    <w:name w:val="Subtitle"/>
    <w:basedOn w:val="Normal"/>
    <w:next w:val="Normal"/>
    <w:link w:val="SubtitleChar"/>
    <w:uiPriority w:val="11"/>
    <w:semiHidden/>
    <w:unhideWhenUsed/>
    <w:rsid w:val="00AD7500"/>
    <w:pPr>
      <w:numPr>
        <w:ilvl w:val="1"/>
      </w:numPr>
    </w:pPr>
    <w:rPr>
      <w:rFonts w:ascii="Cambria" w:hAnsi="Cambria"/>
      <w:i/>
      <w:iCs/>
      <w:color w:val="4F81BD"/>
      <w:spacing w:val="15"/>
      <w:szCs w:val="24"/>
    </w:rPr>
  </w:style>
  <w:style w:type="character" w:customStyle="1" w:styleId="SubtitleChar">
    <w:name w:val="Subtitle Char"/>
    <w:basedOn w:val="DefaultParagraphFont"/>
    <w:link w:val="Subtitle"/>
    <w:uiPriority w:val="11"/>
    <w:semiHidden/>
    <w:rsid w:val="00ED0A04"/>
    <w:rPr>
      <w:rFonts w:ascii="Cambria" w:eastAsia="Times New Roman" w:hAnsi="Cambria"/>
      <w:i/>
      <w:iCs/>
      <w:color w:val="4F81BD"/>
      <w:spacing w:val="15"/>
      <w:sz w:val="24"/>
      <w:szCs w:val="24"/>
      <w:lang w:bidi="en-US"/>
    </w:rPr>
  </w:style>
  <w:style w:type="character" w:styleId="Strong">
    <w:name w:val="Strong"/>
    <w:basedOn w:val="DefaultParagraphFont"/>
    <w:uiPriority w:val="22"/>
    <w:semiHidden/>
    <w:unhideWhenUsed/>
    <w:rsid w:val="00AD7500"/>
    <w:rPr>
      <w:b/>
      <w:bCs/>
    </w:rPr>
  </w:style>
  <w:style w:type="character" w:styleId="Emphasis">
    <w:name w:val="Emphasis"/>
    <w:basedOn w:val="DefaultParagraphFont"/>
    <w:uiPriority w:val="20"/>
    <w:semiHidden/>
    <w:qFormat/>
    <w:rsid w:val="00AD7500"/>
    <w:rPr>
      <w:i/>
      <w:iCs/>
    </w:rPr>
  </w:style>
  <w:style w:type="paragraph" w:styleId="NoSpacing">
    <w:name w:val="No Spacing"/>
    <w:uiPriority w:val="1"/>
    <w:semiHidden/>
    <w:unhideWhenUsed/>
    <w:rsid w:val="00AD7500"/>
    <w:rPr>
      <w:sz w:val="22"/>
      <w:szCs w:val="22"/>
      <w:lang w:bidi="en-US"/>
    </w:rPr>
  </w:style>
  <w:style w:type="paragraph" w:styleId="ListParagraph">
    <w:name w:val="List Paragraph"/>
    <w:aliases w:val="3,POCG Table Text"/>
    <w:basedOn w:val="Normal"/>
    <w:next w:val="Normal"/>
    <w:uiPriority w:val="34"/>
    <w:qFormat/>
    <w:rsid w:val="004D6428"/>
    <w:pPr>
      <w:spacing w:after="0"/>
    </w:pPr>
    <w:rPr>
      <w:sz w:val="20"/>
    </w:rPr>
  </w:style>
  <w:style w:type="paragraph" w:styleId="Quote">
    <w:name w:val="Quote"/>
    <w:basedOn w:val="Normal"/>
    <w:next w:val="Normal"/>
    <w:link w:val="QuoteChar"/>
    <w:uiPriority w:val="29"/>
    <w:semiHidden/>
    <w:unhideWhenUsed/>
    <w:rsid w:val="00AD7500"/>
    <w:rPr>
      <w:i/>
      <w:iCs/>
      <w:color w:val="000000"/>
    </w:rPr>
  </w:style>
  <w:style w:type="character" w:customStyle="1" w:styleId="QuoteChar">
    <w:name w:val="Quote Char"/>
    <w:basedOn w:val="DefaultParagraphFont"/>
    <w:link w:val="Quote"/>
    <w:uiPriority w:val="29"/>
    <w:semiHidden/>
    <w:rsid w:val="00ED0A04"/>
    <w:rPr>
      <w:i/>
      <w:iCs/>
      <w:color w:val="000000"/>
      <w:sz w:val="22"/>
      <w:szCs w:val="22"/>
      <w:lang w:bidi="en-US"/>
    </w:rPr>
  </w:style>
  <w:style w:type="paragraph" w:styleId="IntenseQuote">
    <w:name w:val="Intense Quote"/>
    <w:basedOn w:val="Normal"/>
    <w:next w:val="Normal"/>
    <w:link w:val="IntenseQuoteChar"/>
    <w:uiPriority w:val="30"/>
    <w:semiHidden/>
    <w:unhideWhenUsed/>
    <w:rsid w:val="00AD750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ED0A04"/>
    <w:rPr>
      <w:b/>
      <w:bCs/>
      <w:i/>
      <w:iCs/>
      <w:color w:val="4F81BD"/>
      <w:sz w:val="22"/>
      <w:szCs w:val="22"/>
      <w:lang w:bidi="en-US"/>
    </w:rPr>
  </w:style>
  <w:style w:type="character" w:styleId="SubtleEmphasis">
    <w:name w:val="Subtle Emphasis"/>
    <w:basedOn w:val="DefaultParagraphFont"/>
    <w:uiPriority w:val="19"/>
    <w:semiHidden/>
    <w:unhideWhenUsed/>
    <w:rsid w:val="00AD7500"/>
    <w:rPr>
      <w:i/>
      <w:iCs/>
      <w:color w:val="808080"/>
    </w:rPr>
  </w:style>
  <w:style w:type="character" w:styleId="IntenseEmphasis">
    <w:name w:val="Intense Emphasis"/>
    <w:basedOn w:val="DefaultParagraphFont"/>
    <w:uiPriority w:val="21"/>
    <w:semiHidden/>
    <w:unhideWhenUsed/>
    <w:rsid w:val="00AD7500"/>
    <w:rPr>
      <w:b/>
      <w:bCs/>
      <w:i/>
      <w:iCs/>
      <w:color w:val="4F81BD"/>
    </w:rPr>
  </w:style>
  <w:style w:type="character" w:styleId="SubtleReference">
    <w:name w:val="Subtle Reference"/>
    <w:basedOn w:val="DefaultParagraphFont"/>
    <w:uiPriority w:val="31"/>
    <w:semiHidden/>
    <w:unhideWhenUsed/>
    <w:rsid w:val="00AD7500"/>
    <w:rPr>
      <w:smallCaps/>
      <w:color w:val="C0504D"/>
      <w:u w:val="single"/>
    </w:rPr>
  </w:style>
  <w:style w:type="character" w:styleId="IntenseReference">
    <w:name w:val="Intense Reference"/>
    <w:basedOn w:val="DefaultParagraphFont"/>
    <w:uiPriority w:val="32"/>
    <w:semiHidden/>
    <w:unhideWhenUsed/>
    <w:rsid w:val="00AD7500"/>
    <w:rPr>
      <w:b/>
      <w:bCs/>
      <w:smallCaps/>
      <w:color w:val="C0504D"/>
      <w:spacing w:val="5"/>
      <w:u w:val="single"/>
    </w:rPr>
  </w:style>
  <w:style w:type="numbering" w:customStyle="1" w:styleId="P1BulletedList">
    <w:name w:val="P1 Bulleted List"/>
    <w:uiPriority w:val="99"/>
    <w:rsid w:val="005B08B1"/>
    <w:pPr>
      <w:numPr>
        <w:numId w:val="7"/>
      </w:numPr>
    </w:pPr>
  </w:style>
  <w:style w:type="paragraph" w:styleId="TOCHeading">
    <w:name w:val="TOC Heading"/>
    <w:basedOn w:val="Heading1"/>
    <w:next w:val="Normal"/>
    <w:uiPriority w:val="39"/>
    <w:semiHidden/>
    <w:qFormat/>
    <w:rsid w:val="00AD7500"/>
    <w:pPr>
      <w:outlineLvl w:val="9"/>
    </w:pPr>
  </w:style>
  <w:style w:type="paragraph" w:styleId="Footer">
    <w:name w:val="footer"/>
    <w:aliases w:val="HUD Footer,P1 Footer,POCG Footer"/>
    <w:basedOn w:val="Normal"/>
    <w:link w:val="FooterChar"/>
    <w:uiPriority w:val="99"/>
    <w:qFormat/>
    <w:rsid w:val="00D73B0F"/>
    <w:pPr>
      <w:tabs>
        <w:tab w:val="center" w:pos="4680"/>
        <w:tab w:val="right" w:pos="9360"/>
      </w:tabs>
      <w:spacing w:after="0"/>
    </w:pPr>
    <w:rPr>
      <w:b/>
      <w:sz w:val="20"/>
    </w:rPr>
  </w:style>
  <w:style w:type="character" w:customStyle="1" w:styleId="FooterChar">
    <w:name w:val="Footer Char"/>
    <w:aliases w:val="HUD Footer Char,P1 Footer Char,POCG Footer Char"/>
    <w:basedOn w:val="DefaultParagraphFont"/>
    <w:link w:val="Footer"/>
    <w:uiPriority w:val="99"/>
    <w:rsid w:val="00D73B0F"/>
    <w:rPr>
      <w:b/>
      <w:szCs w:val="22"/>
      <w:lang w:bidi="en-US"/>
    </w:rPr>
  </w:style>
  <w:style w:type="paragraph" w:styleId="Header">
    <w:name w:val="header"/>
    <w:aliases w:val="HUD Header"/>
    <w:basedOn w:val="Normal"/>
    <w:link w:val="HeaderChar"/>
    <w:uiPriority w:val="97"/>
    <w:rsid w:val="0088199C"/>
    <w:pPr>
      <w:tabs>
        <w:tab w:val="center" w:pos="4680"/>
        <w:tab w:val="right" w:pos="9360"/>
      </w:tabs>
      <w:spacing w:after="0"/>
    </w:pPr>
    <w:rPr>
      <w:sz w:val="20"/>
    </w:rPr>
  </w:style>
  <w:style w:type="character" w:customStyle="1" w:styleId="HeaderChar">
    <w:name w:val="Header Char"/>
    <w:aliases w:val="HUD Header Char"/>
    <w:basedOn w:val="DefaultParagraphFont"/>
    <w:link w:val="Header"/>
    <w:uiPriority w:val="97"/>
    <w:rsid w:val="00ED0A04"/>
    <w:rPr>
      <w:szCs w:val="22"/>
      <w:lang w:bidi="en-US"/>
    </w:rPr>
  </w:style>
  <w:style w:type="numbering" w:customStyle="1" w:styleId="P1NumberingList">
    <w:name w:val="P1 Numbering List"/>
    <w:uiPriority w:val="99"/>
    <w:rsid w:val="006B4189"/>
    <w:pPr>
      <w:numPr>
        <w:numId w:val="8"/>
      </w:numPr>
    </w:pPr>
  </w:style>
  <w:style w:type="paragraph" w:styleId="ListBullet2">
    <w:name w:val="List Bullet 2"/>
    <w:aliases w:val="P1 List Bullet 2,POCG List Bullet 2"/>
    <w:basedOn w:val="Normal"/>
    <w:uiPriority w:val="99"/>
    <w:semiHidden/>
    <w:qFormat/>
    <w:rsid w:val="004061DC"/>
    <w:pPr>
      <w:numPr>
        <w:numId w:val="2"/>
      </w:numPr>
      <w:ind w:left="1080"/>
    </w:pPr>
  </w:style>
  <w:style w:type="paragraph" w:styleId="ListBullet3">
    <w:name w:val="List Bullet 3"/>
    <w:basedOn w:val="Normal"/>
    <w:uiPriority w:val="99"/>
    <w:semiHidden/>
    <w:unhideWhenUsed/>
    <w:rsid w:val="0088199C"/>
    <w:pPr>
      <w:numPr>
        <w:numId w:val="3"/>
      </w:numPr>
    </w:pPr>
  </w:style>
  <w:style w:type="paragraph" w:styleId="ListNumber">
    <w:name w:val="List Number"/>
    <w:aliases w:val="j,P1 List Number,POCG List Number"/>
    <w:basedOn w:val="Normal"/>
    <w:next w:val="List2"/>
    <w:uiPriority w:val="99"/>
    <w:semiHidden/>
    <w:qFormat/>
    <w:rsid w:val="00ED0A04"/>
    <w:pPr>
      <w:numPr>
        <w:numId w:val="4"/>
      </w:numPr>
    </w:pPr>
    <w:rPr>
      <w:color w:val="000000" w:themeColor="text1"/>
    </w:rPr>
  </w:style>
  <w:style w:type="paragraph" w:styleId="NormalWeb">
    <w:name w:val="Normal (Web)"/>
    <w:basedOn w:val="Normal"/>
    <w:uiPriority w:val="99"/>
    <w:unhideWhenUsed/>
    <w:rsid w:val="0088199C"/>
    <w:rPr>
      <w:rFonts w:ascii="Times New Roman" w:hAnsi="Times New Roman"/>
      <w:szCs w:val="24"/>
    </w:rPr>
  </w:style>
  <w:style w:type="table" w:styleId="TableGrid">
    <w:name w:val="Table Grid"/>
    <w:basedOn w:val="TableNormal"/>
    <w:rsid w:val="008819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UDTableText">
    <w:name w:val="HUD Table Text"/>
    <w:basedOn w:val="Normal"/>
    <w:qFormat/>
    <w:rsid w:val="004A4A9D"/>
    <w:pPr>
      <w:spacing w:before="60" w:after="60"/>
    </w:pPr>
    <w:rPr>
      <w:sz w:val="20"/>
    </w:rPr>
  </w:style>
  <w:style w:type="paragraph" w:styleId="List2">
    <w:name w:val="List 2"/>
    <w:basedOn w:val="Normal"/>
    <w:uiPriority w:val="99"/>
    <w:semiHidden/>
    <w:unhideWhenUsed/>
    <w:rsid w:val="00E11E7A"/>
    <w:pPr>
      <w:ind w:left="720" w:hanging="360"/>
      <w:contextualSpacing/>
    </w:pPr>
  </w:style>
  <w:style w:type="paragraph" w:styleId="List">
    <w:name w:val="List"/>
    <w:aliases w:val="HUD List Number 1"/>
    <w:basedOn w:val="Normal"/>
    <w:uiPriority w:val="99"/>
    <w:qFormat/>
    <w:rsid w:val="006B4189"/>
    <w:pPr>
      <w:numPr>
        <w:numId w:val="12"/>
      </w:numPr>
    </w:pPr>
  </w:style>
  <w:style w:type="paragraph" w:styleId="List4">
    <w:name w:val="List 4"/>
    <w:basedOn w:val="Normal"/>
    <w:uiPriority w:val="99"/>
    <w:semiHidden/>
    <w:unhideWhenUsed/>
    <w:rsid w:val="00943008"/>
    <w:pPr>
      <w:ind w:left="1440" w:hanging="360"/>
      <w:contextualSpacing/>
    </w:pPr>
  </w:style>
  <w:style w:type="paragraph" w:styleId="Index1">
    <w:name w:val="index 1"/>
    <w:basedOn w:val="Normal"/>
    <w:next w:val="Normal"/>
    <w:autoRedefine/>
    <w:uiPriority w:val="99"/>
    <w:semiHidden/>
    <w:unhideWhenUsed/>
    <w:rsid w:val="00357D02"/>
    <w:pPr>
      <w:spacing w:after="0"/>
      <w:ind w:left="240" w:hanging="240"/>
    </w:pPr>
  </w:style>
  <w:style w:type="paragraph" w:styleId="Index2">
    <w:name w:val="index 2"/>
    <w:basedOn w:val="Normal"/>
    <w:next w:val="Normal"/>
    <w:autoRedefine/>
    <w:uiPriority w:val="99"/>
    <w:semiHidden/>
    <w:unhideWhenUsed/>
    <w:rsid w:val="00357D02"/>
    <w:pPr>
      <w:spacing w:after="0"/>
      <w:ind w:left="480" w:hanging="240"/>
    </w:pPr>
  </w:style>
  <w:style w:type="paragraph" w:styleId="Index3">
    <w:name w:val="index 3"/>
    <w:basedOn w:val="Normal"/>
    <w:next w:val="Normal"/>
    <w:autoRedefine/>
    <w:uiPriority w:val="99"/>
    <w:semiHidden/>
    <w:unhideWhenUsed/>
    <w:rsid w:val="00357D02"/>
    <w:pPr>
      <w:spacing w:after="0"/>
      <w:ind w:left="720" w:hanging="240"/>
    </w:pPr>
  </w:style>
  <w:style w:type="paragraph" w:styleId="Index4">
    <w:name w:val="index 4"/>
    <w:basedOn w:val="Normal"/>
    <w:next w:val="Normal"/>
    <w:autoRedefine/>
    <w:uiPriority w:val="99"/>
    <w:semiHidden/>
    <w:unhideWhenUsed/>
    <w:rsid w:val="00357D02"/>
    <w:pPr>
      <w:spacing w:after="0"/>
      <w:ind w:left="960" w:hanging="240"/>
    </w:pPr>
  </w:style>
  <w:style w:type="paragraph" w:styleId="Index5">
    <w:name w:val="index 5"/>
    <w:basedOn w:val="Normal"/>
    <w:next w:val="Normal"/>
    <w:autoRedefine/>
    <w:uiPriority w:val="99"/>
    <w:semiHidden/>
    <w:unhideWhenUsed/>
    <w:rsid w:val="00357D02"/>
    <w:pPr>
      <w:spacing w:after="0"/>
      <w:ind w:left="1200" w:hanging="240"/>
    </w:pPr>
  </w:style>
  <w:style w:type="paragraph" w:styleId="Index6">
    <w:name w:val="index 6"/>
    <w:basedOn w:val="Normal"/>
    <w:next w:val="Normal"/>
    <w:autoRedefine/>
    <w:uiPriority w:val="99"/>
    <w:semiHidden/>
    <w:unhideWhenUsed/>
    <w:rsid w:val="00357D02"/>
    <w:pPr>
      <w:spacing w:after="0"/>
      <w:ind w:left="1440" w:hanging="240"/>
    </w:pPr>
  </w:style>
  <w:style w:type="paragraph" w:styleId="Index7">
    <w:name w:val="index 7"/>
    <w:basedOn w:val="Normal"/>
    <w:next w:val="Normal"/>
    <w:autoRedefine/>
    <w:uiPriority w:val="99"/>
    <w:semiHidden/>
    <w:unhideWhenUsed/>
    <w:rsid w:val="00357D02"/>
    <w:pPr>
      <w:spacing w:after="0"/>
      <w:ind w:left="1680" w:hanging="240"/>
    </w:pPr>
  </w:style>
  <w:style w:type="paragraph" w:styleId="Index8">
    <w:name w:val="index 8"/>
    <w:basedOn w:val="Normal"/>
    <w:next w:val="Normal"/>
    <w:autoRedefine/>
    <w:uiPriority w:val="99"/>
    <w:semiHidden/>
    <w:unhideWhenUsed/>
    <w:rsid w:val="00357D02"/>
    <w:pPr>
      <w:spacing w:after="0"/>
      <w:ind w:left="1920" w:hanging="240"/>
    </w:pPr>
  </w:style>
  <w:style w:type="paragraph" w:styleId="Index9">
    <w:name w:val="index 9"/>
    <w:basedOn w:val="Normal"/>
    <w:next w:val="Normal"/>
    <w:autoRedefine/>
    <w:uiPriority w:val="99"/>
    <w:semiHidden/>
    <w:unhideWhenUsed/>
    <w:rsid w:val="00357D02"/>
    <w:pPr>
      <w:spacing w:after="0"/>
      <w:ind w:left="2160" w:hanging="240"/>
    </w:pPr>
  </w:style>
  <w:style w:type="paragraph" w:customStyle="1" w:styleId="HUDTableofContentsHeading">
    <w:name w:val="HUD Table of Contents Heading"/>
    <w:basedOn w:val="Heading1"/>
    <w:qFormat/>
    <w:rsid w:val="00785F3F"/>
    <w:pPr>
      <w:numPr>
        <w:numId w:val="0"/>
      </w:numPr>
    </w:pPr>
  </w:style>
  <w:style w:type="paragraph" w:customStyle="1" w:styleId="TableofContentsHeading">
    <w:name w:val="Table of Contents Heading"/>
    <w:basedOn w:val="Heading1"/>
    <w:semiHidden/>
    <w:rsid w:val="008F5663"/>
    <w:pPr>
      <w:numPr>
        <w:numId w:val="0"/>
      </w:numPr>
    </w:pPr>
  </w:style>
  <w:style w:type="paragraph" w:customStyle="1" w:styleId="POCGTableofContentsHeading">
    <w:name w:val="POCG Table of Contents Heading"/>
    <w:basedOn w:val="Heading1"/>
    <w:semiHidden/>
    <w:rsid w:val="00641F4A"/>
    <w:pPr>
      <w:numPr>
        <w:numId w:val="0"/>
      </w:numPr>
      <w:spacing w:before="0"/>
    </w:pPr>
  </w:style>
  <w:style w:type="paragraph" w:styleId="TOC2">
    <w:name w:val="toc 2"/>
    <w:basedOn w:val="Normal"/>
    <w:next w:val="Normal"/>
    <w:autoRedefine/>
    <w:uiPriority w:val="39"/>
    <w:rsid w:val="004A0CEE"/>
    <w:pPr>
      <w:spacing w:after="100"/>
      <w:ind w:left="240"/>
    </w:pPr>
  </w:style>
  <w:style w:type="paragraph" w:styleId="TOC3">
    <w:name w:val="toc 3"/>
    <w:basedOn w:val="Normal"/>
    <w:next w:val="Normal"/>
    <w:autoRedefine/>
    <w:uiPriority w:val="39"/>
    <w:rsid w:val="00641F4A"/>
    <w:pPr>
      <w:spacing w:after="100"/>
      <w:ind w:left="480"/>
    </w:pPr>
  </w:style>
  <w:style w:type="paragraph" w:styleId="ListNumber2">
    <w:name w:val="List Number 2"/>
    <w:aliases w:val="HUD List Number 2"/>
    <w:basedOn w:val="Normal"/>
    <w:uiPriority w:val="99"/>
    <w:qFormat/>
    <w:rsid w:val="006B4189"/>
    <w:pPr>
      <w:numPr>
        <w:ilvl w:val="1"/>
        <w:numId w:val="12"/>
      </w:numPr>
      <w:contextualSpacing/>
    </w:pPr>
  </w:style>
  <w:style w:type="paragraph" w:customStyle="1" w:styleId="SubparagraphHeader">
    <w:name w:val="Subparagraph Header"/>
    <w:basedOn w:val="Normal"/>
    <w:next w:val="Normal"/>
    <w:semiHidden/>
    <w:unhideWhenUsed/>
    <w:rsid w:val="00641F4A"/>
    <w:pPr>
      <w:keepNext/>
    </w:pPr>
    <w:rPr>
      <w:rFonts w:ascii="Times New Roman" w:hAnsi="Times New Roman"/>
      <w:i/>
      <w:u w:val="single"/>
    </w:rPr>
  </w:style>
  <w:style w:type="numbering" w:customStyle="1" w:styleId="StyleNumbered1">
    <w:name w:val="Style Numbered1"/>
    <w:basedOn w:val="NoList"/>
    <w:rsid w:val="00641F4A"/>
    <w:pPr>
      <w:numPr>
        <w:numId w:val="5"/>
      </w:numPr>
    </w:pPr>
  </w:style>
  <w:style w:type="paragraph" w:styleId="BalloonText">
    <w:name w:val="Balloon Text"/>
    <w:basedOn w:val="Normal"/>
    <w:link w:val="BalloonTextChar"/>
    <w:uiPriority w:val="99"/>
    <w:semiHidden/>
    <w:unhideWhenUsed/>
    <w:rsid w:val="00641F4A"/>
    <w:pPr>
      <w:spacing w:after="0"/>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641F4A"/>
    <w:rPr>
      <w:rFonts w:ascii="Tahoma" w:eastAsiaTheme="minorEastAsia" w:hAnsi="Tahoma" w:cs="Tahoma"/>
      <w:sz w:val="16"/>
      <w:szCs w:val="16"/>
      <w:lang w:bidi="en-US"/>
    </w:rPr>
  </w:style>
  <w:style w:type="paragraph" w:styleId="ListNumber3">
    <w:name w:val="List Number 3"/>
    <w:aliases w:val="HUD List Number 3"/>
    <w:basedOn w:val="Normal"/>
    <w:uiPriority w:val="99"/>
    <w:qFormat/>
    <w:rsid w:val="006B4189"/>
    <w:pPr>
      <w:numPr>
        <w:ilvl w:val="2"/>
        <w:numId w:val="12"/>
      </w:numPr>
      <w:contextualSpacing/>
    </w:pPr>
  </w:style>
  <w:style w:type="paragraph" w:styleId="TOC1">
    <w:name w:val="toc 1"/>
    <w:aliases w:val="HUD TOC 1"/>
    <w:basedOn w:val="Normal"/>
    <w:next w:val="Normal"/>
    <w:autoRedefine/>
    <w:uiPriority w:val="39"/>
    <w:unhideWhenUsed/>
    <w:qFormat/>
    <w:rsid w:val="00897495"/>
    <w:pPr>
      <w:tabs>
        <w:tab w:val="right" w:leader="dot" w:pos="9350"/>
      </w:tabs>
      <w:spacing w:after="100"/>
    </w:pPr>
    <w:rPr>
      <w:rFonts w:eastAsiaTheme="minorEastAsia" w:cstheme="minorBidi"/>
    </w:rPr>
  </w:style>
  <w:style w:type="character" w:styleId="Hyperlink">
    <w:name w:val="Hyperlink"/>
    <w:aliases w:val="HUD Hyperlink"/>
    <w:uiPriority w:val="99"/>
    <w:qFormat/>
    <w:rsid w:val="00AE1C7C"/>
    <w:rPr>
      <w:rFonts w:asciiTheme="minorHAnsi" w:hAnsiTheme="minorHAnsi"/>
      <w:color w:val="0000FF" w:themeColor="hyperlink"/>
      <w:sz w:val="22"/>
      <w:u w:val="single"/>
    </w:rPr>
  </w:style>
  <w:style w:type="paragraph" w:customStyle="1" w:styleId="Default">
    <w:name w:val="Default"/>
    <w:semiHidden/>
    <w:rsid w:val="00641F4A"/>
    <w:pPr>
      <w:autoSpaceDE w:val="0"/>
      <w:autoSpaceDN w:val="0"/>
      <w:adjustRightInd w:val="0"/>
    </w:pPr>
    <w:rPr>
      <w:rFonts w:ascii="Arial" w:eastAsiaTheme="minorEastAsia" w:hAnsi="Arial" w:cs="Arial"/>
      <w:color w:val="000000"/>
      <w:sz w:val="24"/>
      <w:szCs w:val="24"/>
    </w:rPr>
  </w:style>
  <w:style w:type="character" w:customStyle="1" w:styleId="apple-style-span">
    <w:name w:val="apple-style-span"/>
    <w:basedOn w:val="DefaultParagraphFont"/>
    <w:semiHidden/>
    <w:rsid w:val="00641F4A"/>
  </w:style>
  <w:style w:type="character" w:customStyle="1" w:styleId="apple-converted-space">
    <w:name w:val="apple-converted-space"/>
    <w:basedOn w:val="DefaultParagraphFont"/>
    <w:semiHidden/>
    <w:rsid w:val="00641F4A"/>
  </w:style>
  <w:style w:type="character" w:customStyle="1" w:styleId="green">
    <w:name w:val="green"/>
    <w:basedOn w:val="DefaultParagraphFont"/>
    <w:semiHidden/>
    <w:rsid w:val="00641F4A"/>
  </w:style>
  <w:style w:type="character" w:customStyle="1" w:styleId="red">
    <w:name w:val="red"/>
    <w:basedOn w:val="DefaultParagraphFont"/>
    <w:semiHidden/>
    <w:rsid w:val="00641F4A"/>
  </w:style>
  <w:style w:type="character" w:styleId="CommentReference">
    <w:name w:val="annotation reference"/>
    <w:basedOn w:val="DefaultParagraphFont"/>
    <w:uiPriority w:val="99"/>
    <w:semiHidden/>
    <w:unhideWhenUsed/>
    <w:rsid w:val="00641F4A"/>
    <w:rPr>
      <w:sz w:val="16"/>
      <w:szCs w:val="16"/>
    </w:rPr>
  </w:style>
  <w:style w:type="paragraph" w:styleId="CommentText">
    <w:name w:val="annotation text"/>
    <w:basedOn w:val="Normal"/>
    <w:link w:val="CommentTextChar"/>
    <w:uiPriority w:val="99"/>
    <w:semiHidden/>
    <w:unhideWhenUsed/>
    <w:rsid w:val="00641F4A"/>
    <w:rPr>
      <w:rFonts w:eastAsiaTheme="minorEastAsia" w:cstheme="minorBidi"/>
      <w:sz w:val="20"/>
    </w:rPr>
  </w:style>
  <w:style w:type="character" w:customStyle="1" w:styleId="CommentTextChar">
    <w:name w:val="Comment Text Char"/>
    <w:basedOn w:val="DefaultParagraphFont"/>
    <w:link w:val="CommentText"/>
    <w:uiPriority w:val="99"/>
    <w:semiHidden/>
    <w:rsid w:val="00641F4A"/>
    <w:rPr>
      <w:rFonts w:asciiTheme="minorHAnsi" w:eastAsiaTheme="minorEastAsia" w:hAnsiTheme="minorHAnsi" w:cstheme="minorBidi"/>
      <w:lang w:bidi="en-US"/>
    </w:rPr>
  </w:style>
  <w:style w:type="paragraph" w:styleId="CommentSubject">
    <w:name w:val="annotation subject"/>
    <w:basedOn w:val="CommentText"/>
    <w:next w:val="CommentText"/>
    <w:link w:val="CommentSubjectChar"/>
    <w:uiPriority w:val="99"/>
    <w:semiHidden/>
    <w:unhideWhenUsed/>
    <w:rsid w:val="00641F4A"/>
    <w:rPr>
      <w:b/>
      <w:bCs/>
    </w:rPr>
  </w:style>
  <w:style w:type="character" w:customStyle="1" w:styleId="CommentSubjectChar">
    <w:name w:val="Comment Subject Char"/>
    <w:basedOn w:val="CommentTextChar"/>
    <w:link w:val="CommentSubject"/>
    <w:uiPriority w:val="99"/>
    <w:semiHidden/>
    <w:rsid w:val="00641F4A"/>
    <w:rPr>
      <w:rFonts w:asciiTheme="minorHAnsi" w:eastAsiaTheme="minorEastAsia" w:hAnsiTheme="minorHAnsi" w:cstheme="minorBidi"/>
      <w:b/>
      <w:bCs/>
      <w:lang w:bidi="en-US"/>
    </w:rPr>
  </w:style>
  <w:style w:type="paragraph" w:styleId="TOC4">
    <w:name w:val="toc 4"/>
    <w:basedOn w:val="Normal"/>
    <w:next w:val="Normal"/>
    <w:autoRedefine/>
    <w:uiPriority w:val="39"/>
    <w:semiHidden/>
    <w:unhideWhenUsed/>
    <w:rsid w:val="00641F4A"/>
    <w:pPr>
      <w:spacing w:after="100"/>
      <w:ind w:left="660"/>
    </w:pPr>
    <w:rPr>
      <w:rFonts w:eastAsiaTheme="minorEastAsia" w:cstheme="minorBidi"/>
    </w:rPr>
  </w:style>
  <w:style w:type="paragraph" w:styleId="TOC5">
    <w:name w:val="toc 5"/>
    <w:basedOn w:val="Normal"/>
    <w:next w:val="Normal"/>
    <w:autoRedefine/>
    <w:uiPriority w:val="39"/>
    <w:semiHidden/>
    <w:unhideWhenUsed/>
    <w:rsid w:val="00641F4A"/>
    <w:pPr>
      <w:spacing w:after="100"/>
      <w:ind w:left="880"/>
    </w:pPr>
    <w:rPr>
      <w:rFonts w:eastAsiaTheme="minorEastAsia" w:cstheme="minorBidi"/>
    </w:rPr>
  </w:style>
  <w:style w:type="paragraph" w:styleId="TOC6">
    <w:name w:val="toc 6"/>
    <w:basedOn w:val="Normal"/>
    <w:next w:val="Normal"/>
    <w:autoRedefine/>
    <w:uiPriority w:val="39"/>
    <w:semiHidden/>
    <w:unhideWhenUsed/>
    <w:rsid w:val="00641F4A"/>
    <w:pPr>
      <w:spacing w:after="100"/>
      <w:ind w:left="1100"/>
    </w:pPr>
    <w:rPr>
      <w:rFonts w:eastAsiaTheme="minorEastAsia" w:cstheme="minorBidi"/>
    </w:rPr>
  </w:style>
  <w:style w:type="paragraph" w:customStyle="1" w:styleId="AcronymsList">
    <w:name w:val="Acronyms List"/>
    <w:basedOn w:val="Normal"/>
    <w:autoRedefine/>
    <w:uiPriority w:val="99"/>
    <w:semiHidden/>
    <w:unhideWhenUsed/>
    <w:rsid w:val="00641F4A"/>
    <w:pPr>
      <w:spacing w:after="0"/>
      <w:ind w:left="1440" w:hanging="1440"/>
    </w:pPr>
    <w:rPr>
      <w:rFonts w:ascii="Times New Roman" w:hAnsi="Times New Roman"/>
      <w:szCs w:val="24"/>
    </w:rPr>
  </w:style>
  <w:style w:type="paragraph" w:customStyle="1" w:styleId="HUDBulletLevel1">
    <w:name w:val="HUD Bullet Level 1"/>
    <w:basedOn w:val="List"/>
    <w:qFormat/>
    <w:rsid w:val="005B08B1"/>
    <w:pPr>
      <w:numPr>
        <w:numId w:val="20"/>
      </w:numPr>
    </w:pPr>
    <w:rPr>
      <w:szCs w:val="24"/>
    </w:rPr>
  </w:style>
  <w:style w:type="paragraph" w:customStyle="1" w:styleId="HUDBulletLevel2">
    <w:name w:val="HUD Bullet Level 2"/>
    <w:basedOn w:val="HUDBulletLevel1"/>
    <w:qFormat/>
    <w:rsid w:val="00C11B2C"/>
    <w:pPr>
      <w:numPr>
        <w:ilvl w:val="1"/>
      </w:numPr>
    </w:pPr>
  </w:style>
  <w:style w:type="paragraph" w:customStyle="1" w:styleId="HUDBulletLevel3">
    <w:name w:val="HUD Bullet Level 3"/>
    <w:basedOn w:val="HUDBulletLevel2"/>
    <w:qFormat/>
    <w:rsid w:val="00C11B2C"/>
    <w:pPr>
      <w:numPr>
        <w:ilvl w:val="2"/>
      </w:numPr>
    </w:pPr>
  </w:style>
  <w:style w:type="paragraph" w:customStyle="1" w:styleId="ProjectName">
    <w:name w:val="Project Name"/>
    <w:basedOn w:val="Normal"/>
    <w:semiHidden/>
    <w:unhideWhenUsed/>
    <w:rsid w:val="00641F4A"/>
    <w:pPr>
      <w:spacing w:before="2400"/>
      <w:jc w:val="right"/>
    </w:pPr>
    <w:rPr>
      <w:rFonts w:ascii="Times New Roman" w:hAnsi="Times New Roman"/>
      <w:b/>
      <w:bCs/>
      <w:sz w:val="40"/>
      <w:szCs w:val="40"/>
    </w:rPr>
  </w:style>
  <w:style w:type="paragraph" w:customStyle="1" w:styleId="RMTOStandardHeaders">
    <w:name w:val="RMTO Standard Headers"/>
    <w:basedOn w:val="Normal"/>
    <w:autoRedefine/>
    <w:semiHidden/>
    <w:unhideWhenUsed/>
    <w:rsid w:val="00641F4A"/>
    <w:pPr>
      <w:widowControl w:val="0"/>
      <w:spacing w:before="60"/>
    </w:pPr>
    <w:rPr>
      <w:rFonts w:ascii="Times New Roman" w:hAnsi="Times New Roman"/>
      <w:b/>
      <w:sz w:val="28"/>
      <w:szCs w:val="28"/>
    </w:rPr>
  </w:style>
  <w:style w:type="paragraph" w:customStyle="1" w:styleId="SecondaryTitle">
    <w:name w:val="Secondary Title"/>
    <w:basedOn w:val="Normal"/>
    <w:semiHidden/>
    <w:unhideWhenUsed/>
    <w:rsid w:val="00641F4A"/>
    <w:rPr>
      <w:rFonts w:ascii="Times New Roman" w:hAnsi="Times New Roman"/>
      <w:b/>
      <w:sz w:val="40"/>
      <w:szCs w:val="40"/>
    </w:rPr>
  </w:style>
  <w:style w:type="paragraph" w:styleId="TableofFigures">
    <w:name w:val="table of figures"/>
    <w:basedOn w:val="Normal"/>
    <w:next w:val="Normal"/>
    <w:uiPriority w:val="99"/>
    <w:rsid w:val="00641F4A"/>
    <w:rPr>
      <w:rFonts w:ascii="Times New Roman" w:hAnsi="Times New Roman"/>
      <w:szCs w:val="24"/>
    </w:rPr>
  </w:style>
  <w:style w:type="paragraph" w:customStyle="1" w:styleId="TOCTFHeading">
    <w:name w:val="TOC T&amp;F Heading"/>
    <w:basedOn w:val="TOCHeading"/>
    <w:next w:val="Normal"/>
    <w:autoRedefine/>
    <w:semiHidden/>
    <w:unhideWhenUsed/>
    <w:rsid w:val="00641F4A"/>
    <w:pPr>
      <w:keepLines w:val="0"/>
      <w:numPr>
        <w:numId w:val="0"/>
      </w:numPr>
      <w:spacing w:before="0"/>
    </w:pPr>
    <w:rPr>
      <w:rFonts w:ascii="Times New Roman Bold" w:hAnsi="Times New Roman Bold" w:cstheme="minorBidi"/>
      <w:sz w:val="40"/>
      <w:szCs w:val="40"/>
    </w:rPr>
  </w:style>
  <w:style w:type="paragraph" w:customStyle="1" w:styleId="TOCTFItems">
    <w:name w:val="TOC T&amp;F Items"/>
    <w:basedOn w:val="TOC1"/>
    <w:next w:val="Normal"/>
    <w:autoRedefine/>
    <w:semiHidden/>
    <w:unhideWhenUsed/>
    <w:rsid w:val="00641F4A"/>
    <w:pPr>
      <w:tabs>
        <w:tab w:val="left" w:pos="480"/>
        <w:tab w:val="right" w:leader="dot" w:pos="10070"/>
      </w:tabs>
      <w:spacing w:before="120" w:after="120"/>
    </w:pPr>
    <w:rPr>
      <w:rFonts w:ascii="Times New Roman Bold" w:eastAsia="Times New Roman" w:hAnsi="Times New Roman Bold" w:cs="Times New Roman"/>
      <w:b/>
      <w:bCs/>
      <w:smallCaps/>
      <w:noProof/>
      <w:szCs w:val="24"/>
    </w:rPr>
  </w:style>
  <w:style w:type="paragraph" w:customStyle="1" w:styleId="Version">
    <w:name w:val="Version"/>
    <w:basedOn w:val="Normal"/>
    <w:semiHidden/>
    <w:unhideWhenUsed/>
    <w:rsid w:val="00641F4A"/>
    <w:pPr>
      <w:jc w:val="right"/>
    </w:pPr>
    <w:rPr>
      <w:rFonts w:ascii="Times New Roman" w:hAnsi="Times New Roman"/>
      <w:sz w:val="28"/>
      <w:szCs w:val="28"/>
    </w:rPr>
  </w:style>
  <w:style w:type="paragraph" w:styleId="ListBullet5">
    <w:name w:val="List Bullet 5"/>
    <w:basedOn w:val="Normal"/>
    <w:semiHidden/>
    <w:rsid w:val="00641F4A"/>
    <w:pPr>
      <w:tabs>
        <w:tab w:val="num" w:pos="1800"/>
      </w:tabs>
      <w:ind w:left="1800" w:hanging="360"/>
    </w:pPr>
    <w:rPr>
      <w:rFonts w:ascii="Times New Roman" w:hAnsi="Times New Roman"/>
      <w:szCs w:val="24"/>
    </w:rPr>
  </w:style>
  <w:style w:type="paragraph" w:customStyle="1" w:styleId="MainTitle">
    <w:name w:val="Main Title"/>
    <w:basedOn w:val="Normal"/>
    <w:next w:val="ProjectName"/>
    <w:semiHidden/>
    <w:unhideWhenUsed/>
    <w:rsid w:val="00641F4A"/>
    <w:pPr>
      <w:spacing w:before="2640"/>
      <w:jc w:val="right"/>
    </w:pPr>
    <w:rPr>
      <w:rFonts w:ascii="Times New Roman" w:hAnsi="Times New Roman"/>
      <w:b/>
      <w:bCs/>
      <w:kern w:val="28"/>
      <w:sz w:val="64"/>
      <w:szCs w:val="64"/>
    </w:rPr>
  </w:style>
  <w:style w:type="character" w:styleId="FollowedHyperlink">
    <w:name w:val="FollowedHyperlink"/>
    <w:basedOn w:val="DefaultParagraphFont"/>
    <w:uiPriority w:val="99"/>
    <w:semiHidden/>
    <w:unhideWhenUsed/>
    <w:rsid w:val="00641F4A"/>
    <w:rPr>
      <w:color w:val="800080" w:themeColor="followedHyperlink"/>
      <w:u w:val="single"/>
    </w:rPr>
  </w:style>
  <w:style w:type="paragraph" w:styleId="FootnoteText">
    <w:name w:val="footnote text"/>
    <w:aliases w:val="HUD Footnote Text"/>
    <w:basedOn w:val="Normal"/>
    <w:link w:val="FootnoteTextChar"/>
    <w:uiPriority w:val="99"/>
    <w:qFormat/>
    <w:rsid w:val="00D523C5"/>
    <w:pPr>
      <w:spacing w:after="0"/>
    </w:pPr>
    <w:rPr>
      <w:rFonts w:eastAsiaTheme="minorEastAsia" w:cstheme="minorBidi"/>
      <w:sz w:val="20"/>
    </w:rPr>
  </w:style>
  <w:style w:type="character" w:customStyle="1" w:styleId="FootnoteTextChar">
    <w:name w:val="Footnote Text Char"/>
    <w:aliases w:val="HUD Footnote Text Char"/>
    <w:basedOn w:val="DefaultParagraphFont"/>
    <w:link w:val="FootnoteText"/>
    <w:uiPriority w:val="99"/>
    <w:rsid w:val="00D523C5"/>
    <w:rPr>
      <w:rFonts w:asciiTheme="minorHAnsi" w:eastAsiaTheme="minorEastAsia" w:hAnsiTheme="minorHAnsi" w:cstheme="minorBidi"/>
      <w:lang w:bidi="en-US"/>
    </w:rPr>
  </w:style>
  <w:style w:type="character" w:styleId="FootnoteReference">
    <w:name w:val="footnote reference"/>
    <w:basedOn w:val="DefaultParagraphFont"/>
    <w:uiPriority w:val="99"/>
    <w:semiHidden/>
    <w:unhideWhenUsed/>
    <w:rsid w:val="00641F4A"/>
    <w:rPr>
      <w:vertAlign w:val="superscript"/>
    </w:rPr>
  </w:style>
  <w:style w:type="paragraph" w:customStyle="1" w:styleId="SubsectionHeader">
    <w:name w:val="Subsection Header"/>
    <w:basedOn w:val="Normal"/>
    <w:link w:val="SubsectionHeaderChar"/>
    <w:semiHidden/>
    <w:unhideWhenUsed/>
    <w:rsid w:val="00641F4A"/>
    <w:pPr>
      <w:spacing w:before="240" w:after="0"/>
    </w:pPr>
    <w:rPr>
      <w:rFonts w:ascii="Arial" w:hAnsi="Arial"/>
      <w:b/>
      <w:sz w:val="20"/>
    </w:rPr>
  </w:style>
  <w:style w:type="character" w:customStyle="1" w:styleId="SubsectionHeaderChar">
    <w:name w:val="Subsection Header Char"/>
    <w:basedOn w:val="DefaultParagraphFont"/>
    <w:link w:val="SubsectionHeader"/>
    <w:semiHidden/>
    <w:rsid w:val="00ED0A04"/>
    <w:rPr>
      <w:rFonts w:ascii="Arial" w:eastAsia="Times New Roman" w:hAnsi="Arial"/>
      <w:b/>
    </w:rPr>
  </w:style>
  <w:style w:type="paragraph" w:customStyle="1" w:styleId="x">
    <w:name w:val="x"/>
    <w:basedOn w:val="Normal"/>
    <w:semiHidden/>
    <w:unhideWhenUsed/>
    <w:rsid w:val="00923571"/>
    <w:pPr>
      <w:jc w:val="center"/>
    </w:pPr>
    <w:rPr>
      <w:rFonts w:eastAsiaTheme="minorEastAsia" w:cstheme="minorBidi"/>
      <w:bCs/>
      <w:color w:val="FFFFFF" w:themeColor="background1"/>
    </w:rPr>
  </w:style>
  <w:style w:type="numbering" w:customStyle="1" w:styleId="P1Headings">
    <w:name w:val="P1 Headings"/>
    <w:uiPriority w:val="99"/>
    <w:rsid w:val="00BC0E5C"/>
    <w:pPr>
      <w:numPr>
        <w:numId w:val="17"/>
      </w:numPr>
    </w:pPr>
  </w:style>
  <w:style w:type="paragraph" w:customStyle="1" w:styleId="HUDTableHeading">
    <w:name w:val="HUD Table Heading"/>
    <w:basedOn w:val="Normal"/>
    <w:qFormat/>
    <w:rsid w:val="00611DDE"/>
    <w:pPr>
      <w:spacing w:after="0"/>
      <w:jc w:val="center"/>
    </w:pPr>
    <w:rPr>
      <w:color w:val="FFFFFF" w:themeColor="background1"/>
      <w:szCs w:val="24"/>
    </w:rPr>
  </w:style>
  <w:style w:type="paragraph" w:customStyle="1" w:styleId="P1Title">
    <w:name w:val="P1 Title"/>
    <w:basedOn w:val="Title"/>
    <w:semiHidden/>
    <w:rsid w:val="00D523C5"/>
    <w:pPr>
      <w:spacing w:before="720"/>
      <w:jc w:val="center"/>
    </w:pPr>
    <w:rPr>
      <w:sz w:val="72"/>
    </w:rPr>
  </w:style>
  <w:style w:type="table" w:customStyle="1" w:styleId="HUDTables">
    <w:name w:val="HUD Tables"/>
    <w:basedOn w:val="TableNormal"/>
    <w:uiPriority w:val="99"/>
    <w:rsid w:val="006A2547"/>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heme="minorHAnsi" w:hAnsiTheme="minorHAnsi"/>
        <w:b/>
        <w:color w:val="FFFFFF" w:themeColor="background1"/>
        <w:sz w:val="24"/>
      </w:rPr>
      <w:tblPr/>
      <w:tcPr>
        <w:shd w:val="clear" w:color="auto" w:fill="4F81BD" w:themeFill="accent1"/>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table" w:customStyle="1" w:styleId="LightList1">
    <w:name w:val="Light List1"/>
    <w:basedOn w:val="TableNormal"/>
    <w:uiPriority w:val="61"/>
    <w:rsid w:val="00C40CE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HUDSubsectionHeader">
    <w:name w:val="HUD Subsection Header"/>
    <w:basedOn w:val="Normal"/>
    <w:qFormat/>
    <w:rsid w:val="00A00402"/>
    <w:pPr>
      <w:keepNext/>
      <w:spacing w:before="120"/>
    </w:pPr>
    <w:rPr>
      <w:b/>
      <w:u w:val="single"/>
    </w:rPr>
  </w:style>
  <w:style w:type="paragraph" w:customStyle="1" w:styleId="HUDTableBullet1">
    <w:name w:val="HUD Table Bullet 1"/>
    <w:basedOn w:val="HUDBulletLevel1"/>
    <w:qFormat/>
    <w:rsid w:val="004A4A9D"/>
    <w:pPr>
      <w:numPr>
        <w:numId w:val="10"/>
      </w:numPr>
      <w:spacing w:before="60" w:after="60"/>
    </w:pPr>
    <w:rPr>
      <w:sz w:val="20"/>
    </w:rPr>
  </w:style>
  <w:style w:type="paragraph" w:customStyle="1" w:styleId="TableBullet2">
    <w:name w:val="Table Bullet 2"/>
    <w:basedOn w:val="HUDBulletLevel1"/>
    <w:semiHidden/>
    <w:qFormat/>
    <w:rsid w:val="00E9671E"/>
    <w:pPr>
      <w:numPr>
        <w:ilvl w:val="1"/>
        <w:numId w:val="10"/>
      </w:numPr>
    </w:pPr>
    <w:rPr>
      <w:sz w:val="20"/>
    </w:rPr>
  </w:style>
  <w:style w:type="paragraph" w:customStyle="1" w:styleId="HUDTableBullet3">
    <w:name w:val="HUD Table Bullet 3"/>
    <w:basedOn w:val="HUDBulletLevel1"/>
    <w:qFormat/>
    <w:rsid w:val="004A4A9D"/>
    <w:pPr>
      <w:spacing w:before="60" w:after="60"/>
    </w:pPr>
    <w:rPr>
      <w:sz w:val="20"/>
    </w:rPr>
  </w:style>
  <w:style w:type="numbering" w:customStyle="1" w:styleId="P1TableBullets">
    <w:name w:val="P1 Table Bullets"/>
    <w:uiPriority w:val="99"/>
    <w:rsid w:val="00E9671E"/>
    <w:pPr>
      <w:numPr>
        <w:numId w:val="9"/>
      </w:numPr>
    </w:pPr>
  </w:style>
  <w:style w:type="paragraph" w:customStyle="1" w:styleId="HUDShortBulletedList">
    <w:name w:val="HUD Short Bulleted List"/>
    <w:basedOn w:val="HUDTableBullet1"/>
    <w:qFormat/>
    <w:rsid w:val="00541768"/>
    <w:pPr>
      <w:spacing w:after="0"/>
      <w:ind w:left="576"/>
    </w:pPr>
    <w:rPr>
      <w:sz w:val="22"/>
    </w:rPr>
  </w:style>
  <w:style w:type="paragraph" w:styleId="ListBullet">
    <w:name w:val="List Bullet"/>
    <w:basedOn w:val="Normal"/>
    <w:semiHidden/>
    <w:unhideWhenUsed/>
    <w:qFormat/>
    <w:rsid w:val="00D33197"/>
    <w:pPr>
      <w:numPr>
        <w:numId w:val="1"/>
      </w:numPr>
      <w:contextualSpacing/>
    </w:pPr>
  </w:style>
  <w:style w:type="paragraph" w:customStyle="1" w:styleId="BulletLevel1">
    <w:name w:val="Bullet Level 1"/>
    <w:basedOn w:val="Normal"/>
    <w:semiHidden/>
    <w:rsid w:val="00D33197"/>
    <w:pPr>
      <w:tabs>
        <w:tab w:val="num" w:pos="360"/>
      </w:tabs>
      <w:spacing w:after="0"/>
      <w:ind w:left="360" w:hanging="360"/>
    </w:pPr>
    <w:rPr>
      <w:rFonts w:ascii="Times New Roman" w:hAnsi="Times New Roman"/>
      <w:szCs w:val="24"/>
    </w:rPr>
  </w:style>
  <w:style w:type="character" w:customStyle="1" w:styleId="ITALICBLUE">
    <w:name w:val="ITALIC BLUE"/>
    <w:semiHidden/>
    <w:rsid w:val="00C6234C"/>
    <w:rPr>
      <w:i/>
      <w:color w:val="0000FF"/>
    </w:rPr>
  </w:style>
  <w:style w:type="paragraph" w:customStyle="1" w:styleId="PMC2">
    <w:name w:val="PMC_2"/>
    <w:semiHidden/>
    <w:rsid w:val="00C6234C"/>
    <w:pPr>
      <w:spacing w:before="200" w:after="1400" w:line="276" w:lineRule="auto"/>
      <w:jc w:val="center"/>
    </w:pPr>
    <w:rPr>
      <w:rFonts w:ascii="Times New Roman Bold" w:eastAsia="Times New Roman" w:hAnsi="Times New Roman Bold"/>
      <w:b/>
      <w:bCs/>
      <w:color w:val="000000"/>
      <w:sz w:val="40"/>
      <w:szCs w:val="22"/>
      <w:lang w:bidi="en-US"/>
    </w:rPr>
  </w:style>
  <w:style w:type="paragraph" w:customStyle="1" w:styleId="HUDTitle">
    <w:name w:val="HUD Title"/>
    <w:basedOn w:val="Normal"/>
    <w:qFormat/>
    <w:rsid w:val="00654B79"/>
    <w:pPr>
      <w:spacing w:before="120" w:after="240"/>
      <w:ind w:left="1440"/>
    </w:pPr>
    <w:rPr>
      <w:rFonts w:cs="Arial"/>
      <w:b/>
      <w:sz w:val="72"/>
      <w:szCs w:val="56"/>
    </w:rPr>
  </w:style>
  <w:style w:type="table" w:customStyle="1" w:styleId="MediumShading1-Accent11">
    <w:name w:val="Medium Shading 1 - Accent 11"/>
    <w:basedOn w:val="TableNormal"/>
    <w:uiPriority w:val="63"/>
    <w:rsid w:val="00C20332"/>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UDTitle2">
    <w:name w:val="HUD Title2"/>
    <w:basedOn w:val="PMC2"/>
    <w:qFormat/>
    <w:rsid w:val="00496831"/>
    <w:pPr>
      <w:spacing w:before="360" w:after="480"/>
      <w:ind w:left="1440"/>
    </w:pPr>
    <w:rPr>
      <w:rFonts w:ascii="Calibri" w:hAnsi="Calibri" w:cs="Arial"/>
      <w:color w:val="auto"/>
      <w:szCs w:val="40"/>
    </w:rPr>
  </w:style>
  <w:style w:type="paragraph" w:customStyle="1" w:styleId="P1TableText">
    <w:name w:val="P1 Table Text"/>
    <w:basedOn w:val="Normal"/>
    <w:rsid w:val="00496831"/>
    <w:rPr>
      <w:sz w:val="20"/>
    </w:rPr>
  </w:style>
  <w:style w:type="paragraph" w:customStyle="1" w:styleId="P1TableofContentsHeading">
    <w:name w:val="P1 Table of Contents Heading"/>
    <w:basedOn w:val="Heading1"/>
    <w:rsid w:val="00496831"/>
    <w:pPr>
      <w:numPr>
        <w:numId w:val="0"/>
      </w:numPr>
    </w:pPr>
  </w:style>
  <w:style w:type="paragraph" w:customStyle="1" w:styleId="P1TableHeading">
    <w:name w:val="P1 Table Heading"/>
    <w:basedOn w:val="Normal"/>
    <w:rsid w:val="00496831"/>
    <w:pPr>
      <w:spacing w:after="0"/>
      <w:jc w:val="center"/>
    </w:pPr>
    <w:rPr>
      <w:b/>
      <w:color w:val="FFFFFF" w:themeColor="background1"/>
      <w:szCs w:val="24"/>
    </w:rPr>
  </w:style>
  <w:style w:type="table" w:customStyle="1" w:styleId="P1Tables">
    <w:name w:val="P1 Tables"/>
    <w:basedOn w:val="TableNormal"/>
    <w:uiPriority w:val="99"/>
    <w:rsid w:val="00496831"/>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heme="minorHAnsi" w:hAnsiTheme="minorHAnsi"/>
        <w:b/>
        <w:color w:val="FFFFFF" w:themeColor="background1"/>
        <w:sz w:val="24"/>
      </w:rPr>
      <w:tblPr/>
      <w:tcPr>
        <w:shd w:val="clear" w:color="auto" w:fill="1F497D" w:themeFill="text2"/>
        <w:vAlign w:val="center"/>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paragraph" w:customStyle="1" w:styleId="P1BulletLevel1">
    <w:name w:val="P1 Bullet Level 1"/>
    <w:basedOn w:val="List"/>
    <w:rsid w:val="00496831"/>
    <w:pPr>
      <w:numPr>
        <w:numId w:val="0"/>
      </w:numPr>
      <w:ind w:left="720" w:hanging="360"/>
      <w:contextualSpacing/>
    </w:pPr>
    <w:rPr>
      <w:szCs w:val="24"/>
    </w:rPr>
  </w:style>
  <w:style w:type="paragraph" w:customStyle="1" w:styleId="P1BulletLevel2">
    <w:name w:val="P1 Bullet Level 2"/>
    <w:basedOn w:val="P1BulletLevel1"/>
    <w:rsid w:val="00496831"/>
    <w:pPr>
      <w:ind w:left="1080"/>
    </w:pPr>
  </w:style>
  <w:style w:type="paragraph" w:customStyle="1" w:styleId="P1BulletLevel3">
    <w:name w:val="P1 Bullet Level 3"/>
    <w:basedOn w:val="P1BulletLevel2"/>
    <w:rsid w:val="00496831"/>
    <w:pPr>
      <w:ind w:left="1440"/>
    </w:pPr>
  </w:style>
  <w:style w:type="paragraph" w:styleId="Revision">
    <w:name w:val="Revision"/>
    <w:hidden/>
    <w:uiPriority w:val="99"/>
    <w:semiHidden/>
    <w:rsid w:val="00865846"/>
    <w:rPr>
      <w:sz w:val="22"/>
      <w:szCs w:val="22"/>
      <w:lang w:bidi="en-US"/>
    </w:rPr>
  </w:style>
  <w:style w:type="paragraph" w:customStyle="1" w:styleId="HUDVersionHistory">
    <w:name w:val="HUD Version History"/>
    <w:basedOn w:val="HUDTitle2"/>
    <w:qFormat/>
    <w:rsid w:val="001B63BF"/>
    <w:pPr>
      <w:spacing w:after="0"/>
      <w:ind w:left="0"/>
    </w:pPr>
  </w:style>
  <w:style w:type="paragraph" w:customStyle="1" w:styleId="tabletxt">
    <w:name w:val="tabletxt"/>
    <w:basedOn w:val="Normal"/>
    <w:rsid w:val="001B63BF"/>
    <w:pPr>
      <w:spacing w:before="20" w:after="20"/>
      <w:jc w:val="both"/>
    </w:pPr>
    <w:rPr>
      <w:rFonts w:ascii="Times New Roman" w:hAnsi="Times New Roman" w:cs="Arial"/>
      <w:sz w:val="20"/>
    </w:rPr>
  </w:style>
  <w:style w:type="paragraph" w:customStyle="1" w:styleId="Tabletext">
    <w:name w:val="Tabletext"/>
    <w:basedOn w:val="Normal"/>
    <w:rsid w:val="001B63BF"/>
    <w:pPr>
      <w:keepLines/>
      <w:widowControl w:val="0"/>
      <w:spacing w:after="0" w:line="240" w:lineRule="atLeast"/>
    </w:pPr>
    <w:rPr>
      <w:rFonts w:ascii="Arial" w:hAnsi="Arial"/>
      <w:sz w:val="20"/>
    </w:rPr>
  </w:style>
  <w:style w:type="paragraph" w:customStyle="1" w:styleId="HUDSub-TaskNumbering">
    <w:name w:val="HUD Sub-Task Numbering"/>
    <w:basedOn w:val="ListParagraph"/>
    <w:qFormat/>
    <w:rsid w:val="00390CF8"/>
    <w:pPr>
      <w:numPr>
        <w:ilvl w:val="1"/>
        <w:numId w:val="19"/>
      </w:numPr>
      <w:spacing w:after="120"/>
    </w:pPr>
    <w:rPr>
      <w:b/>
      <w:sz w:val="22"/>
    </w:rPr>
  </w:style>
  <w:style w:type="paragraph" w:customStyle="1" w:styleId="HUDTaskNumbering">
    <w:name w:val="HUD Task Numbering"/>
    <w:basedOn w:val="Heading3"/>
    <w:qFormat/>
    <w:rsid w:val="00390CF8"/>
    <w:pPr>
      <w:numPr>
        <w:ilvl w:val="0"/>
        <w:numId w:val="19"/>
      </w:numPr>
    </w:pPr>
  </w:style>
  <w:style w:type="numbering" w:customStyle="1" w:styleId="HUDTasks">
    <w:name w:val="HUD Tasks"/>
    <w:uiPriority w:val="99"/>
    <w:rsid w:val="00390CF8"/>
    <w:pPr>
      <w:numPr>
        <w:numId w:val="13"/>
      </w:numPr>
    </w:pPr>
  </w:style>
  <w:style w:type="paragraph" w:customStyle="1" w:styleId="HUDTaskBullets">
    <w:name w:val="HUD Task Bullets"/>
    <w:basedOn w:val="HUDBulletLevel1"/>
    <w:qFormat/>
    <w:rsid w:val="00245F09"/>
    <w:pPr>
      <w:ind w:left="1440"/>
    </w:pPr>
  </w:style>
  <w:style w:type="paragraph" w:styleId="BodyText">
    <w:name w:val="Body Text"/>
    <w:basedOn w:val="Normal"/>
    <w:link w:val="BodyTextChar"/>
    <w:semiHidden/>
    <w:rsid w:val="00F018B5"/>
    <w:pPr>
      <w:jc w:val="both"/>
    </w:pPr>
  </w:style>
  <w:style w:type="character" w:customStyle="1" w:styleId="BodyTextChar">
    <w:name w:val="Body Text Char"/>
    <w:basedOn w:val="DefaultParagraphFont"/>
    <w:link w:val="BodyText"/>
    <w:semiHidden/>
    <w:rsid w:val="00F018B5"/>
    <w:rPr>
      <w:rFonts w:ascii="Times New Roman" w:eastAsia="Times New Roman" w:hAnsi="Times New Roman"/>
      <w:sz w:val="22"/>
    </w:rPr>
  </w:style>
  <w:style w:type="paragraph" w:customStyle="1" w:styleId="HUDBTableText">
    <w:name w:val="HUD BTable Text"/>
    <w:basedOn w:val="HUDTableText"/>
    <w:qFormat/>
    <w:rsid w:val="00611DDE"/>
    <w:rPr>
      <w:i/>
      <w:iCs/>
      <w:color w:val="3333FF"/>
    </w:rPr>
  </w:style>
  <w:style w:type="paragraph" w:customStyle="1" w:styleId="HUDBText">
    <w:name w:val="HUD BText"/>
    <w:basedOn w:val="Normal"/>
    <w:qFormat/>
    <w:rsid w:val="00611DDE"/>
    <w:rPr>
      <w:i/>
      <w:color w:val="3333FF"/>
      <w:szCs w:val="22"/>
    </w:rPr>
  </w:style>
  <w:style w:type="paragraph" w:customStyle="1" w:styleId="Instructions">
    <w:name w:val="Instructions"/>
    <w:basedOn w:val="Normal"/>
    <w:link w:val="InstructionsChar"/>
    <w:autoRedefine/>
    <w:rsid w:val="008B3048"/>
    <w:pPr>
      <w:shd w:val="clear" w:color="auto" w:fill="FFFFFF"/>
      <w:overflowPunct/>
      <w:autoSpaceDE/>
      <w:autoSpaceDN/>
      <w:adjustRightInd/>
      <w:textAlignment w:val="auto"/>
    </w:pPr>
    <w:rPr>
      <w:rFonts w:ascii="Times New Roman" w:hAnsi="Times New Roman"/>
      <w:i/>
      <w:color w:val="0000FF"/>
    </w:rPr>
  </w:style>
  <w:style w:type="table" w:customStyle="1" w:styleId="LightList-Accent11">
    <w:name w:val="Light List - Accent 11"/>
    <w:basedOn w:val="TableNormal"/>
    <w:uiPriority w:val="61"/>
    <w:rsid w:val="00753557"/>
    <w:rPr>
      <w:rFonts w:ascii="Times New Roman" w:eastAsia="Times New Roman" w:hAnsi="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InstructionsChar">
    <w:name w:val="Instructions Char"/>
    <w:basedOn w:val="DefaultParagraphFont"/>
    <w:link w:val="Instructions"/>
    <w:rsid w:val="008B3048"/>
    <w:rPr>
      <w:rFonts w:ascii="Times New Roman" w:eastAsia="Times New Roman" w:hAnsi="Times New Roman"/>
      <w:i/>
      <w:color w:val="0000FF"/>
      <w:sz w:val="22"/>
      <w:shd w:val="clear" w:color="auto" w:fill="FFFFFF"/>
    </w:rPr>
  </w:style>
  <w:style w:type="paragraph" w:customStyle="1" w:styleId="StyleSubtitleCover2TopNoborder">
    <w:name w:val="Style Subtitle Cover2 + Top: (No border)"/>
    <w:basedOn w:val="Normal"/>
    <w:rsid w:val="0062171C"/>
    <w:pPr>
      <w:keepNext/>
      <w:keepLines/>
      <w:overflowPunct/>
      <w:autoSpaceDE/>
      <w:autoSpaceDN/>
      <w:adjustRightInd/>
      <w:spacing w:after="0" w:line="480" w:lineRule="atLeast"/>
      <w:jc w:val="right"/>
      <w:textAlignment w:val="auto"/>
    </w:pPr>
    <w:rPr>
      <w:rFonts w:ascii="Times New Roman" w:hAnsi="Times New Roman"/>
      <w:kern w:val="28"/>
      <w:sz w:val="32"/>
    </w:rPr>
  </w:style>
  <w:style w:type="paragraph" w:customStyle="1" w:styleId="TextUnderBold">
    <w:name w:val="Text UnderBold"/>
    <w:basedOn w:val="Normal"/>
    <w:rsid w:val="000B7631"/>
    <w:pPr>
      <w:overflowPunct/>
      <w:autoSpaceDE/>
      <w:autoSpaceDN/>
      <w:adjustRightInd/>
      <w:spacing w:after="0"/>
      <w:jc w:val="center"/>
      <w:textAlignment w:val="auto"/>
    </w:pPr>
    <w:rPr>
      <w:rFonts w:ascii="Arial" w:hAnsi="Arial"/>
      <w:sz w:val="20"/>
      <w:u w:val="single"/>
    </w:rPr>
  </w:style>
  <w:style w:type="paragraph" w:customStyle="1" w:styleId="InfoBlue">
    <w:name w:val="InfoBlue"/>
    <w:basedOn w:val="Normal"/>
    <w:next w:val="BodyText"/>
    <w:rsid w:val="000B7631"/>
    <w:pPr>
      <w:widowControl w:val="0"/>
      <w:overflowPunct/>
      <w:autoSpaceDE/>
      <w:autoSpaceDN/>
      <w:adjustRightInd/>
      <w:spacing w:line="240" w:lineRule="atLeast"/>
      <w:ind w:left="576"/>
      <w:jc w:val="both"/>
      <w:textAlignment w:val="auto"/>
    </w:pPr>
    <w:rPr>
      <w:rFonts w:ascii="Times New Roman" w:hAnsi="Times New Roman"/>
      <w:i/>
      <w:color w:val="0000FF"/>
      <w:sz w:val="24"/>
    </w:rPr>
  </w:style>
  <w:style w:type="paragraph" w:customStyle="1" w:styleId="Body">
    <w:name w:val="Body"/>
    <w:basedOn w:val="Normal"/>
    <w:rsid w:val="004E0E51"/>
    <w:pPr>
      <w:spacing w:after="0"/>
      <w:ind w:left="360"/>
    </w:pPr>
    <w:rPr>
      <w:rFonts w:ascii="Times New Roman" w:hAnsi="Times New Roman"/>
      <w:sz w:val="24"/>
      <w:szCs w:val="24"/>
    </w:rPr>
  </w:style>
  <w:style w:type="paragraph" w:customStyle="1" w:styleId="body0">
    <w:name w:val="body"/>
    <w:basedOn w:val="Normal"/>
    <w:rsid w:val="00AD0743"/>
    <w:pPr>
      <w:widowControl w:val="0"/>
      <w:spacing w:after="0" w:line="360" w:lineRule="auto"/>
      <w:jc w:val="both"/>
    </w:pPr>
    <w:rPr>
      <w:rFonts w:ascii="Times New Roman" w:hAnsi="Times New Roman"/>
      <w:kern w:val="28"/>
      <w:sz w:val="20"/>
      <w:lang w:eastAsia="zh-CN"/>
    </w:rPr>
  </w:style>
  <w:style w:type="paragraph" w:customStyle="1" w:styleId="SecHeading">
    <w:name w:val="SecHeading"/>
    <w:basedOn w:val="body0"/>
    <w:rsid w:val="00AD0743"/>
    <w:rPr>
      <w:rFonts w:ascii="Helvetica" w:hAnsi="Helvetica"/>
      <w:b/>
      <w:sz w:val="24"/>
    </w:rPr>
  </w:style>
  <w:style w:type="paragraph" w:customStyle="1" w:styleId="ThirdHeading">
    <w:name w:val="ThirdHeading"/>
    <w:basedOn w:val="body0"/>
    <w:rsid w:val="00AD0743"/>
    <w:rPr>
      <w:rFonts w:ascii="Helvetica" w:hAnsi="Helvetica"/>
      <w:b/>
    </w:rPr>
  </w:style>
  <w:style w:type="paragraph" w:customStyle="1" w:styleId="FourthHeading">
    <w:name w:val="FourthHeading"/>
    <w:basedOn w:val="body0"/>
    <w:rsid w:val="00AD0743"/>
    <w:rPr>
      <w:rFonts w:ascii="Helvetica" w:hAnsi="Helvetica"/>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5485">
      <w:bodyDiv w:val="1"/>
      <w:marLeft w:val="0"/>
      <w:marRight w:val="0"/>
      <w:marTop w:val="0"/>
      <w:marBottom w:val="0"/>
      <w:divBdr>
        <w:top w:val="none" w:sz="0" w:space="0" w:color="auto"/>
        <w:left w:val="none" w:sz="0" w:space="0" w:color="auto"/>
        <w:bottom w:val="none" w:sz="0" w:space="0" w:color="auto"/>
        <w:right w:val="none" w:sz="0" w:space="0" w:color="auto"/>
      </w:divBdr>
      <w:divsChild>
        <w:div w:id="369497673">
          <w:marLeft w:val="0"/>
          <w:marRight w:val="0"/>
          <w:marTop w:val="0"/>
          <w:marBottom w:val="0"/>
          <w:divBdr>
            <w:top w:val="none" w:sz="0" w:space="0" w:color="auto"/>
            <w:left w:val="none" w:sz="0" w:space="0" w:color="auto"/>
            <w:bottom w:val="none" w:sz="0" w:space="0" w:color="auto"/>
            <w:right w:val="none" w:sz="0" w:space="0" w:color="auto"/>
          </w:divBdr>
          <w:divsChild>
            <w:div w:id="1513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4359">
      <w:bodyDiv w:val="1"/>
      <w:marLeft w:val="0"/>
      <w:marRight w:val="0"/>
      <w:marTop w:val="0"/>
      <w:marBottom w:val="0"/>
      <w:divBdr>
        <w:top w:val="none" w:sz="0" w:space="0" w:color="auto"/>
        <w:left w:val="none" w:sz="0" w:space="0" w:color="auto"/>
        <w:bottom w:val="none" w:sz="0" w:space="0" w:color="auto"/>
        <w:right w:val="none" w:sz="0" w:space="0" w:color="auto"/>
      </w:divBdr>
      <w:divsChild>
        <w:div w:id="1476335681">
          <w:marLeft w:val="0"/>
          <w:marRight w:val="0"/>
          <w:marTop w:val="0"/>
          <w:marBottom w:val="0"/>
          <w:divBdr>
            <w:top w:val="none" w:sz="0" w:space="0" w:color="auto"/>
            <w:left w:val="none" w:sz="0" w:space="0" w:color="auto"/>
            <w:bottom w:val="none" w:sz="0" w:space="0" w:color="auto"/>
            <w:right w:val="none" w:sz="0" w:space="0" w:color="auto"/>
          </w:divBdr>
          <w:divsChild>
            <w:div w:id="387848579">
              <w:marLeft w:val="0"/>
              <w:marRight w:val="0"/>
              <w:marTop w:val="0"/>
              <w:marBottom w:val="0"/>
              <w:divBdr>
                <w:top w:val="single" w:sz="2" w:space="2" w:color="C8D7E3"/>
                <w:left w:val="single" w:sz="12" w:space="2" w:color="C8D7E3"/>
                <w:bottom w:val="single" w:sz="12" w:space="2" w:color="C8D7E3"/>
                <w:right w:val="single" w:sz="2" w:space="2" w:color="C8D7E3"/>
              </w:divBdr>
            </w:div>
          </w:divsChild>
        </w:div>
      </w:divsChild>
    </w:div>
    <w:div w:id="150104066">
      <w:bodyDiv w:val="1"/>
      <w:marLeft w:val="0"/>
      <w:marRight w:val="0"/>
      <w:marTop w:val="0"/>
      <w:marBottom w:val="0"/>
      <w:divBdr>
        <w:top w:val="none" w:sz="0" w:space="0" w:color="auto"/>
        <w:left w:val="none" w:sz="0" w:space="0" w:color="auto"/>
        <w:bottom w:val="none" w:sz="0" w:space="0" w:color="auto"/>
        <w:right w:val="none" w:sz="0" w:space="0" w:color="auto"/>
      </w:divBdr>
      <w:divsChild>
        <w:div w:id="1001587602">
          <w:marLeft w:val="0"/>
          <w:marRight w:val="0"/>
          <w:marTop w:val="0"/>
          <w:marBottom w:val="0"/>
          <w:divBdr>
            <w:top w:val="none" w:sz="0" w:space="0" w:color="auto"/>
            <w:left w:val="none" w:sz="0" w:space="0" w:color="auto"/>
            <w:bottom w:val="none" w:sz="0" w:space="0" w:color="auto"/>
            <w:right w:val="none" w:sz="0" w:space="0" w:color="auto"/>
          </w:divBdr>
          <w:divsChild>
            <w:div w:id="1377773325">
              <w:marLeft w:val="0"/>
              <w:marRight w:val="0"/>
              <w:marTop w:val="0"/>
              <w:marBottom w:val="0"/>
              <w:divBdr>
                <w:top w:val="single" w:sz="2" w:space="2" w:color="C8D7E3"/>
                <w:left w:val="single" w:sz="12" w:space="2" w:color="C8D7E3"/>
                <w:bottom w:val="single" w:sz="12" w:space="2" w:color="C8D7E3"/>
                <w:right w:val="single" w:sz="2" w:space="2" w:color="C8D7E3"/>
              </w:divBdr>
            </w:div>
          </w:divsChild>
        </w:div>
      </w:divsChild>
    </w:div>
    <w:div w:id="345903936">
      <w:bodyDiv w:val="1"/>
      <w:marLeft w:val="0"/>
      <w:marRight w:val="0"/>
      <w:marTop w:val="0"/>
      <w:marBottom w:val="0"/>
      <w:divBdr>
        <w:top w:val="none" w:sz="0" w:space="0" w:color="auto"/>
        <w:left w:val="none" w:sz="0" w:space="0" w:color="auto"/>
        <w:bottom w:val="none" w:sz="0" w:space="0" w:color="auto"/>
        <w:right w:val="none" w:sz="0" w:space="0" w:color="auto"/>
      </w:divBdr>
    </w:div>
    <w:div w:id="512110531">
      <w:bodyDiv w:val="1"/>
      <w:marLeft w:val="0"/>
      <w:marRight w:val="0"/>
      <w:marTop w:val="0"/>
      <w:marBottom w:val="0"/>
      <w:divBdr>
        <w:top w:val="none" w:sz="0" w:space="0" w:color="auto"/>
        <w:left w:val="none" w:sz="0" w:space="0" w:color="auto"/>
        <w:bottom w:val="none" w:sz="0" w:space="0" w:color="auto"/>
        <w:right w:val="none" w:sz="0" w:space="0" w:color="auto"/>
      </w:divBdr>
      <w:divsChild>
        <w:div w:id="1498035044">
          <w:marLeft w:val="0"/>
          <w:marRight w:val="0"/>
          <w:marTop w:val="0"/>
          <w:marBottom w:val="0"/>
          <w:divBdr>
            <w:top w:val="none" w:sz="0" w:space="0" w:color="auto"/>
            <w:left w:val="none" w:sz="0" w:space="0" w:color="auto"/>
            <w:bottom w:val="none" w:sz="0" w:space="0" w:color="auto"/>
            <w:right w:val="none" w:sz="0" w:space="0" w:color="auto"/>
          </w:divBdr>
          <w:divsChild>
            <w:div w:id="2119831485">
              <w:marLeft w:val="0"/>
              <w:marRight w:val="0"/>
              <w:marTop w:val="0"/>
              <w:marBottom w:val="0"/>
              <w:divBdr>
                <w:top w:val="single" w:sz="2" w:space="2" w:color="C8D7E3"/>
                <w:left w:val="single" w:sz="12" w:space="2" w:color="C8D7E3"/>
                <w:bottom w:val="single" w:sz="12" w:space="2" w:color="C8D7E3"/>
                <w:right w:val="single" w:sz="2" w:space="2" w:color="C8D7E3"/>
              </w:divBdr>
            </w:div>
          </w:divsChild>
        </w:div>
      </w:divsChild>
    </w:div>
    <w:div w:id="1259289596">
      <w:bodyDiv w:val="1"/>
      <w:marLeft w:val="0"/>
      <w:marRight w:val="0"/>
      <w:marTop w:val="0"/>
      <w:marBottom w:val="0"/>
      <w:divBdr>
        <w:top w:val="none" w:sz="0" w:space="0" w:color="auto"/>
        <w:left w:val="none" w:sz="0" w:space="0" w:color="auto"/>
        <w:bottom w:val="none" w:sz="0" w:space="0" w:color="auto"/>
        <w:right w:val="none" w:sz="0" w:space="0" w:color="auto"/>
      </w:divBdr>
      <w:divsChild>
        <w:div w:id="668600389">
          <w:marLeft w:val="0"/>
          <w:marRight w:val="0"/>
          <w:marTop w:val="0"/>
          <w:marBottom w:val="0"/>
          <w:divBdr>
            <w:top w:val="none" w:sz="0" w:space="0" w:color="auto"/>
            <w:left w:val="none" w:sz="0" w:space="0" w:color="auto"/>
            <w:bottom w:val="none" w:sz="0" w:space="0" w:color="auto"/>
            <w:right w:val="none" w:sz="0" w:space="0" w:color="auto"/>
          </w:divBdr>
          <w:divsChild>
            <w:div w:id="1994410644">
              <w:marLeft w:val="0"/>
              <w:marRight w:val="0"/>
              <w:marTop w:val="0"/>
              <w:marBottom w:val="0"/>
              <w:divBdr>
                <w:top w:val="single" w:sz="2" w:space="2" w:color="C8D7E3"/>
                <w:left w:val="single" w:sz="12" w:space="2" w:color="C8D7E3"/>
                <w:bottom w:val="single" w:sz="12" w:space="2" w:color="C8D7E3"/>
                <w:right w:val="single" w:sz="2" w:space="2" w:color="C8D7E3"/>
              </w:divBdr>
            </w:div>
          </w:divsChild>
        </w:div>
      </w:divsChild>
    </w:div>
    <w:div w:id="1654328580">
      <w:bodyDiv w:val="1"/>
      <w:marLeft w:val="0"/>
      <w:marRight w:val="0"/>
      <w:marTop w:val="0"/>
      <w:marBottom w:val="0"/>
      <w:divBdr>
        <w:top w:val="none" w:sz="0" w:space="0" w:color="auto"/>
        <w:left w:val="none" w:sz="0" w:space="0" w:color="auto"/>
        <w:bottom w:val="none" w:sz="0" w:space="0" w:color="auto"/>
        <w:right w:val="none" w:sz="0" w:space="0" w:color="auto"/>
      </w:divBdr>
      <w:divsChild>
        <w:div w:id="234583791">
          <w:marLeft w:val="0"/>
          <w:marRight w:val="0"/>
          <w:marTop w:val="0"/>
          <w:marBottom w:val="0"/>
          <w:divBdr>
            <w:top w:val="none" w:sz="0" w:space="0" w:color="auto"/>
            <w:left w:val="none" w:sz="0" w:space="0" w:color="auto"/>
            <w:bottom w:val="none" w:sz="0" w:space="0" w:color="auto"/>
            <w:right w:val="none" w:sz="0" w:space="0" w:color="auto"/>
          </w:divBdr>
          <w:divsChild>
            <w:div w:id="1136486171">
              <w:marLeft w:val="0"/>
              <w:marRight w:val="0"/>
              <w:marTop w:val="0"/>
              <w:marBottom w:val="0"/>
              <w:divBdr>
                <w:top w:val="single" w:sz="2" w:space="2" w:color="C8D7E3"/>
                <w:left w:val="single" w:sz="12" w:space="2" w:color="C8D7E3"/>
                <w:bottom w:val="single" w:sz="12" w:space="2" w:color="C8D7E3"/>
                <w:right w:val="single" w:sz="2" w:space="2" w:color="C8D7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tton\My%20Documents\Downloads\Template%20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a1463800-15f5-49f1-8220-3354fb46f2f0" xsi:nil="true"/>
    <Comments xmlns="a1463800-15f5-49f1-8220-3354fb46f2f0">Hard copy complete. JT</Comments>
    <Document_x0020_Type xmlns="a1463800-15f5-49f1-8220-3354fb46f2f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79941A0B96234BA66DC8D6413BC95C" ma:contentTypeVersion="3" ma:contentTypeDescription="Create a new document." ma:contentTypeScope="" ma:versionID="a43ca3801a260721405d6e569b5101ca">
  <xsd:schema xmlns:xsd="http://www.w3.org/2001/XMLSchema" xmlns:p="http://schemas.microsoft.com/office/2006/metadata/properties" xmlns:ns2="a1463800-15f5-49f1-8220-3354fb46f2f0" targetNamespace="http://schemas.microsoft.com/office/2006/metadata/properties" ma:root="true" ma:fieldsID="09eeacf722f2a15ad17e2270b3b40a83" ns2:_="">
    <xsd:import namespace="a1463800-15f5-49f1-8220-3354fb46f2f0"/>
    <xsd:element name="properties">
      <xsd:complexType>
        <xsd:sequence>
          <xsd:element name="documentManagement">
            <xsd:complexType>
              <xsd:all>
                <xsd:element ref="ns2:Document_x0020_Type" minOccurs="0"/>
                <xsd:element ref="ns2:Category" minOccurs="0"/>
                <xsd:element ref="ns2:Comments" minOccurs="0"/>
              </xsd:all>
            </xsd:complexType>
          </xsd:element>
        </xsd:sequence>
      </xsd:complexType>
    </xsd:element>
  </xsd:schema>
  <xsd:schema xmlns:xsd="http://www.w3.org/2001/XMLSchema" xmlns:dms="http://schemas.microsoft.com/office/2006/documentManagement/types" targetNamespace="a1463800-15f5-49f1-8220-3354fb46f2f0" elementFormDefault="qualified">
    <xsd:import namespace="http://schemas.microsoft.com/office/2006/documentManagement/types"/>
    <xsd:element name="Document_x0020_Type" ma:index="8" nillable="true" ma:displayName="Document Type" ma:list="{af3ba397-c931-4040-8329-39d514766bfa}" ma:internalName="Document_x0020_Type" ma:showField="Title">
      <xsd:simpleType>
        <xsd:restriction base="dms:Lookup"/>
      </xsd:simpleType>
    </xsd:element>
    <xsd:element name="Category" ma:index="9" nillable="true" ma:displayName="Category" ma:list="{6464f9cc-ce18-49d1-b509-c514d4b5fa1f}" ma:internalName="Category" ma:showField="Title">
      <xsd:simpleType>
        <xsd:restriction base="dms:Lookup"/>
      </xsd:simpleType>
    </xsd:element>
    <xsd:element name="Comments" ma:index="10" nillable="true" ma:displayName="Comments" ma:internalName="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09297-D307-4051-85CE-FC4C839FF7EC}">
  <ds:schemaRefs>
    <ds:schemaRef ds:uri="http://schemas.microsoft.com/office/2006/metadata/properties"/>
    <ds:schemaRef ds:uri="a1463800-15f5-49f1-8220-3354fb46f2f0"/>
  </ds:schemaRefs>
</ds:datastoreItem>
</file>

<file path=customXml/itemProps2.xml><?xml version="1.0" encoding="utf-8"?>
<ds:datastoreItem xmlns:ds="http://schemas.openxmlformats.org/officeDocument/2006/customXml" ds:itemID="{DA28377A-7199-4049-848C-473BD17FD6E2}">
  <ds:schemaRefs>
    <ds:schemaRef ds:uri="http://schemas.microsoft.com/sharepoint/v3/contenttype/forms"/>
  </ds:schemaRefs>
</ds:datastoreItem>
</file>

<file path=customXml/itemProps3.xml><?xml version="1.0" encoding="utf-8"?>
<ds:datastoreItem xmlns:ds="http://schemas.openxmlformats.org/officeDocument/2006/customXml" ds:itemID="{0D33A5AD-CCAB-4C8A-8B7D-BD8DB4E27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63800-15f5-49f1-8220-3354fb46f2f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081AB0E-B474-4533-AD62-CC32E37D6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V3.dotx</Template>
  <TotalTime>114</TotalTime>
  <Pages>9</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IV&amp;V Plan Template</vt:lpstr>
    </vt:vector>
  </TitlesOfParts>
  <Company>Phase One Consulting Group</Company>
  <LinksUpToDate>false</LinksUpToDate>
  <CharactersWithSpaces>13357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IV&amp;V Plan Template</dc:title>
  <dc:creator>CHatton</dc:creator>
  <cp:lastModifiedBy>Windows 10</cp:lastModifiedBy>
  <cp:revision>24</cp:revision>
  <cp:lastPrinted>2017-12-14T01:53:00Z</cp:lastPrinted>
  <dcterms:created xsi:type="dcterms:W3CDTF">2018-01-16T22:12:00Z</dcterms:created>
  <dcterms:modified xsi:type="dcterms:W3CDTF">2019-05-03T07:48:00Z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0x0101007F79941A0B96234BA66DC8D6413BC95C</vt:lpwstr>
  </property>
</Properties>
</file>