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E08E" w14:textId="74077AAA" w:rsidR="00C56A6F" w:rsidRPr="00031575" w:rsidRDefault="006F4266" w:rsidP="00F167F0">
      <w:pPr>
        <w:pStyle w:val="Heading1"/>
        <w:spacing w:before="0" w:after="120"/>
        <w:rPr>
          <w:rFonts w:ascii="Segoe UI" w:hAnsi="Segoe UI" w:cs="Segoe UI"/>
          <w:b/>
          <w:i w:val="0"/>
          <w:color w:val="2B5681"/>
          <w:sz w:val="18"/>
          <w:szCs w:val="18"/>
          <w:lang w:val="en-GB"/>
        </w:rPr>
      </w:pPr>
      <w:r w:rsidRPr="00031575">
        <w:rPr>
          <w:b/>
          <w:noProof/>
          <w:sz w:val="20"/>
          <w:lang w:val="en-GB"/>
        </w:rPr>
        <mc:AlternateContent>
          <mc:Choice Requires="wps">
            <w:drawing>
              <wp:anchor distT="0" distB="0" distL="274320" distR="114300" simplePos="0" relativeHeight="251658240" behindDoc="1" locked="0" layoutInCell="1" allowOverlap="1" wp14:anchorId="0E952231" wp14:editId="1FF3E99B">
                <wp:simplePos x="0" y="0"/>
                <wp:positionH relativeFrom="margin">
                  <wp:posOffset>4573905</wp:posOffset>
                </wp:positionH>
                <wp:positionV relativeFrom="margin">
                  <wp:posOffset>-65405</wp:posOffset>
                </wp:positionV>
                <wp:extent cx="2095500" cy="8615045"/>
                <wp:effectExtent l="0" t="0" r="0" b="0"/>
                <wp:wrapSquare wrapText="bothSides"/>
                <wp:docPr id="2" name="Rectangle 2"/>
                <wp:cNvGraphicFramePr/>
                <a:graphic xmlns:a="http://schemas.openxmlformats.org/drawingml/2006/main">
                  <a:graphicData uri="http://schemas.microsoft.com/office/word/2010/wordprocessingShape">
                    <wps:wsp>
                      <wps:cNvSpPr/>
                      <wps:spPr>
                        <a:xfrm>
                          <a:off x="0" y="0"/>
                          <a:ext cx="2095500" cy="8615045"/>
                        </a:xfrm>
                        <a:prstGeom prst="rect">
                          <a:avLst/>
                        </a:prstGeom>
                        <a:ln>
                          <a:noFill/>
                        </a:ln>
                      </wps:spPr>
                      <wps:style>
                        <a:lnRef idx="2">
                          <a:schemeClr val="accent1">
                            <a:shade val="50000"/>
                          </a:schemeClr>
                        </a:lnRef>
                        <a:fillRef idx="1002">
                          <a:schemeClr val="lt2"/>
                        </a:fillRef>
                        <a:effectRef idx="0">
                          <a:schemeClr val="accent1"/>
                        </a:effectRef>
                        <a:fontRef idx="minor">
                          <a:schemeClr val="lt1"/>
                        </a:fontRef>
                      </wps:style>
                      <wps:txbx>
                        <w:txbxContent>
                          <w:p w14:paraId="78FFDBB9" w14:textId="77777777" w:rsidR="00E634A3" w:rsidRPr="009944D8" w:rsidRDefault="00E634A3" w:rsidP="00F501F1">
                            <w:pPr>
                              <w:pStyle w:val="Heading1"/>
                              <w:spacing w:before="0"/>
                              <w:jc w:val="center"/>
                              <w:rPr>
                                <w:rFonts w:ascii="Segoe UI" w:hAnsi="Segoe UI" w:cs="Segoe UI"/>
                                <w:b/>
                                <w:i w:val="0"/>
                                <w:sz w:val="24"/>
                              </w:rPr>
                            </w:pPr>
                            <w:r>
                              <w:rPr>
                                <w:rFonts w:ascii="Segoe UI" w:hAnsi="Segoe UI" w:cs="Segoe UI"/>
                                <w:b/>
                                <w:i w:val="0"/>
                                <w:sz w:val="24"/>
                              </w:rPr>
                              <w:t>Additional Information</w:t>
                            </w:r>
                          </w:p>
                          <w:p w14:paraId="0A9D4C62" w14:textId="77777777" w:rsidR="00E634A3" w:rsidRDefault="00E634A3" w:rsidP="00C56A6F">
                            <w:pPr>
                              <w:spacing w:after="100"/>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p w14:paraId="4F880EF6" w14:textId="77777777" w:rsidR="00E634A3" w:rsidRPr="001A6464" w:rsidRDefault="00E634A3" w:rsidP="00C56A6F">
                            <w:pPr>
                              <w:spacing w:after="60"/>
                              <w:rPr>
                                <w:rFonts w:ascii="Segoe UI" w:hAnsi="Segoe UI" w:cs="Segoe UI"/>
                                <w:b/>
                                <w:color w:val="2B5681"/>
                                <w:sz w:val="18"/>
                                <w:szCs w:val="20"/>
                              </w:rPr>
                            </w:pPr>
                            <w:r w:rsidRPr="001A6464">
                              <w:rPr>
                                <w:rFonts w:ascii="Segoe UI" w:hAnsi="Segoe UI" w:cs="Segoe UI"/>
                                <w:b/>
                                <w:color w:val="2B5681"/>
                                <w:sz w:val="18"/>
                                <w:szCs w:val="20"/>
                              </w:rPr>
                              <w:t>Course Duration:</w:t>
                            </w:r>
                          </w:p>
                          <w:p w14:paraId="31B2D886" w14:textId="3BB25066" w:rsidR="00E634A3" w:rsidRPr="001A6464" w:rsidRDefault="00703A19" w:rsidP="00C56A6F">
                            <w:pPr>
                              <w:pStyle w:val="NFPCUniversitybodytext"/>
                              <w:rPr>
                                <w:rFonts w:ascii="Segoe UI" w:eastAsiaTheme="minorEastAsia" w:hAnsi="Segoe UI" w:cs="Segoe UI"/>
                                <w:color w:val="000000" w:themeColor="text1"/>
                                <w:szCs w:val="20"/>
                                <w:lang w:val="en-US" w:eastAsia="ko-KR"/>
                              </w:rPr>
                            </w:pPr>
                            <w:r>
                              <w:rPr>
                                <w:rFonts w:ascii="Segoe UI" w:eastAsiaTheme="minorEastAsia" w:hAnsi="Segoe UI" w:cs="Segoe UI"/>
                                <w:color w:val="000000" w:themeColor="text1"/>
                                <w:szCs w:val="20"/>
                                <w:lang w:val="en-US" w:eastAsia="ko-KR"/>
                              </w:rPr>
                              <w:t>1</w:t>
                            </w:r>
                            <w:r w:rsidR="00017A2E">
                              <w:rPr>
                                <w:rFonts w:ascii="Segoe UI" w:eastAsiaTheme="minorEastAsia" w:hAnsi="Segoe UI" w:cs="Segoe UI"/>
                                <w:color w:val="000000" w:themeColor="text1"/>
                                <w:szCs w:val="20"/>
                                <w:lang w:val="en-US" w:eastAsia="ko-KR"/>
                              </w:rPr>
                              <w:t xml:space="preserve"> </w:t>
                            </w:r>
                            <w:r w:rsidR="00E634A3" w:rsidRPr="001A6464">
                              <w:rPr>
                                <w:rFonts w:ascii="Segoe UI" w:eastAsiaTheme="minorEastAsia" w:hAnsi="Segoe UI" w:cs="Segoe UI"/>
                                <w:color w:val="000000" w:themeColor="text1"/>
                                <w:szCs w:val="20"/>
                                <w:lang w:val="en-US" w:eastAsia="ko-KR"/>
                              </w:rPr>
                              <w:t>full day</w:t>
                            </w:r>
                          </w:p>
                          <w:p w14:paraId="35294866" w14:textId="77777777" w:rsidR="00E634A3" w:rsidRPr="001A6464" w:rsidRDefault="00E634A3" w:rsidP="00C56A6F">
                            <w:pPr>
                              <w:pStyle w:val="NFPCUniversitybodytext"/>
                              <w:rPr>
                                <w:rFonts w:ascii="Segoe UI" w:eastAsiaTheme="minorEastAsia" w:hAnsi="Segoe UI" w:cs="Segoe UI"/>
                                <w:color w:val="000000" w:themeColor="text1"/>
                                <w:szCs w:val="20"/>
                                <w:lang w:val="en-US" w:eastAsia="ko-KR"/>
                              </w:rPr>
                            </w:pPr>
                          </w:p>
                          <w:p w14:paraId="0BCB41FB" w14:textId="77777777" w:rsidR="00E634A3" w:rsidRPr="001A6464" w:rsidRDefault="00E634A3" w:rsidP="00F501F1">
                            <w:pPr>
                              <w:spacing w:after="60"/>
                              <w:rPr>
                                <w:rFonts w:ascii="Segoe UI" w:hAnsi="Segoe UI" w:cs="Segoe UI"/>
                                <w:b/>
                                <w:color w:val="2B5681"/>
                                <w:sz w:val="18"/>
                                <w:szCs w:val="20"/>
                              </w:rPr>
                            </w:pPr>
                            <w:r w:rsidRPr="001A6464">
                              <w:rPr>
                                <w:rFonts w:ascii="Segoe UI" w:hAnsi="Segoe UI" w:cs="Segoe UI"/>
                                <w:b/>
                                <w:color w:val="2B5681"/>
                                <w:sz w:val="18"/>
                                <w:szCs w:val="20"/>
                              </w:rPr>
                              <w:t>Course Timing</w:t>
                            </w:r>
                            <w:r w:rsidR="00CA12A4" w:rsidRPr="001A6464">
                              <w:rPr>
                                <w:rFonts w:ascii="Segoe UI" w:hAnsi="Segoe UI" w:cs="Segoe UI"/>
                                <w:b/>
                                <w:color w:val="2B5681"/>
                                <w:sz w:val="18"/>
                                <w:szCs w:val="20"/>
                              </w:rPr>
                              <w:t>:</w:t>
                            </w:r>
                          </w:p>
                          <w:p w14:paraId="0FAEF442" w14:textId="2A2F5DD3" w:rsidR="00E634A3" w:rsidRPr="001A6464" w:rsidRDefault="00AC51AD" w:rsidP="00C56A6F">
                            <w:pPr>
                              <w:spacing w:after="60"/>
                              <w:rPr>
                                <w:rFonts w:ascii="Segoe UI" w:hAnsi="Segoe UI" w:cs="Segoe UI"/>
                                <w:color w:val="000000" w:themeColor="text1"/>
                                <w:sz w:val="18"/>
                                <w:szCs w:val="20"/>
                              </w:rPr>
                            </w:pPr>
                            <w:r>
                              <w:rPr>
                                <w:rFonts w:ascii="Segoe UI" w:hAnsi="Segoe UI" w:cs="Segoe UI"/>
                                <w:color w:val="000000" w:themeColor="text1"/>
                                <w:sz w:val="18"/>
                                <w:szCs w:val="20"/>
                              </w:rPr>
                              <w:t>0</w:t>
                            </w:r>
                            <w:r w:rsidR="00D63DA9">
                              <w:rPr>
                                <w:rFonts w:ascii="Segoe UI" w:hAnsi="Segoe UI" w:cs="Segoe UI"/>
                                <w:color w:val="000000" w:themeColor="text1"/>
                                <w:sz w:val="18"/>
                                <w:szCs w:val="20"/>
                              </w:rPr>
                              <w:t>9</w:t>
                            </w:r>
                            <w:r>
                              <w:rPr>
                                <w:rFonts w:ascii="Segoe UI" w:hAnsi="Segoe UI" w:cs="Segoe UI"/>
                                <w:color w:val="000000" w:themeColor="text1"/>
                                <w:sz w:val="18"/>
                                <w:szCs w:val="20"/>
                              </w:rPr>
                              <w:t>:</w:t>
                            </w:r>
                            <w:r w:rsidR="00D63DA9">
                              <w:rPr>
                                <w:rFonts w:ascii="Segoe UI" w:hAnsi="Segoe UI" w:cs="Segoe UI"/>
                                <w:color w:val="000000" w:themeColor="text1"/>
                                <w:sz w:val="18"/>
                                <w:szCs w:val="20"/>
                              </w:rPr>
                              <w:t>0</w:t>
                            </w:r>
                            <w:r>
                              <w:rPr>
                                <w:rFonts w:ascii="Segoe UI" w:hAnsi="Segoe UI" w:cs="Segoe UI"/>
                                <w:color w:val="000000" w:themeColor="text1"/>
                                <w:sz w:val="18"/>
                                <w:szCs w:val="20"/>
                              </w:rPr>
                              <w:t>0 am to 0</w:t>
                            </w:r>
                            <w:r w:rsidR="00D63DA9">
                              <w:rPr>
                                <w:rFonts w:ascii="Segoe UI" w:hAnsi="Segoe UI" w:cs="Segoe UI"/>
                                <w:color w:val="000000" w:themeColor="text1"/>
                                <w:sz w:val="18"/>
                                <w:szCs w:val="20"/>
                              </w:rPr>
                              <w:t>5</w:t>
                            </w:r>
                            <w:r>
                              <w:rPr>
                                <w:rFonts w:ascii="Segoe UI" w:hAnsi="Segoe UI" w:cs="Segoe UI"/>
                                <w:color w:val="000000" w:themeColor="text1"/>
                                <w:sz w:val="18"/>
                                <w:szCs w:val="20"/>
                              </w:rPr>
                              <w:t>:</w:t>
                            </w:r>
                            <w:r w:rsidR="00D63DA9">
                              <w:rPr>
                                <w:rFonts w:ascii="Segoe UI" w:hAnsi="Segoe UI" w:cs="Segoe UI"/>
                                <w:color w:val="000000" w:themeColor="text1"/>
                                <w:sz w:val="18"/>
                                <w:szCs w:val="20"/>
                              </w:rPr>
                              <w:t>0</w:t>
                            </w:r>
                            <w:r w:rsidR="00E634A3" w:rsidRPr="001A6464">
                              <w:rPr>
                                <w:rFonts w:ascii="Segoe UI" w:hAnsi="Segoe UI" w:cs="Segoe UI"/>
                                <w:color w:val="000000" w:themeColor="text1"/>
                                <w:sz w:val="18"/>
                                <w:szCs w:val="20"/>
                              </w:rPr>
                              <w:t>0 pm</w:t>
                            </w:r>
                          </w:p>
                          <w:p w14:paraId="45DD32B0" w14:textId="77777777" w:rsidR="00E634A3" w:rsidRPr="001A6464" w:rsidRDefault="00E634A3" w:rsidP="00C56A6F">
                            <w:pPr>
                              <w:spacing w:after="60"/>
                              <w:rPr>
                                <w:rFonts w:ascii="Segoe UI" w:hAnsi="Segoe UI" w:cs="Segoe UI"/>
                                <w:b/>
                                <w:color w:val="2B5681"/>
                                <w:sz w:val="18"/>
                                <w:szCs w:val="20"/>
                              </w:rPr>
                            </w:pPr>
                          </w:p>
                          <w:p w14:paraId="51EE51F1" w14:textId="77777777" w:rsidR="005A4D0B" w:rsidRPr="001A6464" w:rsidRDefault="005A4D0B" w:rsidP="00C56A6F">
                            <w:pPr>
                              <w:spacing w:after="60"/>
                              <w:rPr>
                                <w:rFonts w:ascii="Segoe UI" w:hAnsi="Segoe UI" w:cs="Segoe UI"/>
                                <w:b/>
                                <w:color w:val="2B5681"/>
                                <w:sz w:val="18"/>
                                <w:szCs w:val="20"/>
                              </w:rPr>
                            </w:pPr>
                            <w:r w:rsidRPr="001A6464">
                              <w:rPr>
                                <w:rFonts w:ascii="Segoe UI" w:hAnsi="Segoe UI" w:cs="Segoe UI"/>
                                <w:b/>
                                <w:color w:val="2B5681"/>
                                <w:sz w:val="18"/>
                                <w:szCs w:val="20"/>
                              </w:rPr>
                              <w:t>Available Dates</w:t>
                            </w:r>
                            <w:r w:rsidR="00CA12A4" w:rsidRPr="001A6464">
                              <w:rPr>
                                <w:rFonts w:ascii="Segoe UI" w:hAnsi="Segoe UI" w:cs="Segoe UI"/>
                                <w:b/>
                                <w:color w:val="2B5681"/>
                                <w:sz w:val="18"/>
                                <w:szCs w:val="20"/>
                              </w:rPr>
                              <w:t>:</w:t>
                            </w:r>
                          </w:p>
                          <w:p w14:paraId="3ECA79BF" w14:textId="77777777" w:rsidR="00E634A3" w:rsidRPr="001A6464" w:rsidRDefault="00CA12A4" w:rsidP="00C56A6F">
                            <w:pPr>
                              <w:spacing w:after="60"/>
                              <w:rPr>
                                <w:rFonts w:ascii="Segoe UI" w:hAnsi="Segoe UI" w:cs="Segoe UI"/>
                                <w:color w:val="000000" w:themeColor="text1"/>
                                <w:sz w:val="18"/>
                                <w:szCs w:val="20"/>
                              </w:rPr>
                            </w:pPr>
                            <w:r w:rsidRPr="001A6464">
                              <w:rPr>
                                <w:rFonts w:ascii="Segoe UI" w:hAnsi="Segoe UI" w:cs="Segoe UI"/>
                                <w:color w:val="000000" w:themeColor="text1"/>
                                <w:sz w:val="18"/>
                                <w:szCs w:val="20"/>
                              </w:rPr>
                              <w:t>Refer to the Brand Training Planner</w:t>
                            </w:r>
                          </w:p>
                          <w:p w14:paraId="78AD5D24" w14:textId="77777777" w:rsidR="005A4D0B" w:rsidRPr="001A6464" w:rsidRDefault="005A4D0B" w:rsidP="00C56A6F">
                            <w:pPr>
                              <w:spacing w:after="60"/>
                              <w:rPr>
                                <w:rFonts w:ascii="Segoe UI" w:hAnsi="Segoe UI" w:cs="Segoe UI"/>
                                <w:b/>
                                <w:color w:val="2B5681"/>
                                <w:sz w:val="18"/>
                                <w:szCs w:val="20"/>
                              </w:rPr>
                            </w:pPr>
                          </w:p>
                          <w:p w14:paraId="2DDB163B" w14:textId="77777777" w:rsidR="00E634A3" w:rsidRPr="001A6464" w:rsidRDefault="005A4D0B" w:rsidP="00BB22EB">
                            <w:pPr>
                              <w:pStyle w:val="NFPCUniversitySubheading"/>
                              <w:rPr>
                                <w:rFonts w:ascii="Segoe UI" w:eastAsiaTheme="minorEastAsia" w:hAnsi="Segoe UI" w:cs="Segoe UI"/>
                                <w:color w:val="2B5681"/>
                                <w:sz w:val="18"/>
                                <w:lang w:val="en-US" w:eastAsia="ko-KR"/>
                              </w:rPr>
                            </w:pPr>
                            <w:r w:rsidRPr="001A6464">
                              <w:rPr>
                                <w:rFonts w:ascii="Segoe UI" w:eastAsiaTheme="minorEastAsia" w:hAnsi="Segoe UI" w:cs="Segoe UI"/>
                                <w:color w:val="2B5681"/>
                                <w:sz w:val="18"/>
                                <w:lang w:val="en-US" w:eastAsia="ko-KR"/>
                              </w:rPr>
                              <w:t>Course Announcement</w:t>
                            </w:r>
                            <w:r w:rsidR="00E634A3" w:rsidRPr="001A6464">
                              <w:rPr>
                                <w:rFonts w:ascii="Segoe UI" w:eastAsiaTheme="minorEastAsia" w:hAnsi="Segoe UI" w:cs="Segoe UI"/>
                                <w:color w:val="2B5681"/>
                                <w:sz w:val="18"/>
                                <w:lang w:val="en-US" w:eastAsia="ko-KR"/>
                              </w:rPr>
                              <w:t>:</w:t>
                            </w:r>
                          </w:p>
                          <w:p w14:paraId="48F09B7E" w14:textId="77777777" w:rsidR="00E634A3" w:rsidRPr="001A6464" w:rsidRDefault="00E634A3" w:rsidP="00BB22EB">
                            <w:pPr>
                              <w:spacing w:after="60"/>
                              <w:rPr>
                                <w:rFonts w:ascii="Segoe UI" w:hAnsi="Segoe UI" w:cs="Segoe UI"/>
                                <w:color w:val="000000" w:themeColor="text1"/>
                                <w:sz w:val="18"/>
                                <w:szCs w:val="20"/>
                              </w:rPr>
                            </w:pPr>
                            <w:r w:rsidRPr="001A6464">
                              <w:rPr>
                                <w:rFonts w:ascii="Segoe UI" w:hAnsi="Segoe UI" w:cs="Segoe UI"/>
                                <w:color w:val="000000" w:themeColor="text1"/>
                                <w:sz w:val="18"/>
                                <w:szCs w:val="20"/>
                              </w:rPr>
                              <w:t xml:space="preserve">Will be communicated </w:t>
                            </w:r>
                            <w:r w:rsidR="005A4D0B" w:rsidRPr="001A6464">
                              <w:rPr>
                                <w:rFonts w:ascii="Segoe UI" w:hAnsi="Segoe UI" w:cs="Segoe UI"/>
                                <w:color w:val="000000" w:themeColor="text1"/>
                                <w:sz w:val="18"/>
                                <w:szCs w:val="20"/>
                              </w:rPr>
                              <w:t>1 month</w:t>
                            </w:r>
                            <w:r w:rsidRPr="001A6464">
                              <w:rPr>
                                <w:rFonts w:ascii="Segoe UI" w:hAnsi="Segoe UI" w:cs="Segoe UI"/>
                                <w:color w:val="000000" w:themeColor="text1"/>
                                <w:sz w:val="18"/>
                                <w:szCs w:val="20"/>
                              </w:rPr>
                              <w:t xml:space="preserve"> prior to the commencement of the training</w:t>
                            </w:r>
                          </w:p>
                          <w:p w14:paraId="518A043E" w14:textId="77777777" w:rsidR="00E634A3" w:rsidRPr="001A6464" w:rsidRDefault="00E634A3" w:rsidP="00C56A6F">
                            <w:pPr>
                              <w:spacing w:after="60"/>
                              <w:rPr>
                                <w:rFonts w:ascii="Segoe UI" w:hAnsi="Segoe UI" w:cs="Segoe UI"/>
                                <w:b/>
                                <w:color w:val="2F5897" w:themeColor="text2"/>
                                <w:sz w:val="18"/>
                                <w:szCs w:val="20"/>
                              </w:rPr>
                            </w:pPr>
                          </w:p>
                          <w:p w14:paraId="36D1A5B3" w14:textId="77777777" w:rsidR="00E634A3" w:rsidRPr="001A6464" w:rsidRDefault="00B7536F" w:rsidP="00C56A6F">
                            <w:pPr>
                              <w:spacing w:after="60"/>
                              <w:rPr>
                                <w:rFonts w:ascii="Segoe UI" w:hAnsi="Segoe UI" w:cs="Segoe UI"/>
                                <w:b/>
                                <w:color w:val="2B5681"/>
                                <w:sz w:val="18"/>
                                <w:szCs w:val="20"/>
                              </w:rPr>
                            </w:pPr>
                            <w:r w:rsidRPr="001A6464">
                              <w:rPr>
                                <w:rFonts w:ascii="Segoe UI" w:hAnsi="Segoe UI" w:cs="Segoe UI"/>
                                <w:b/>
                                <w:color w:val="2B5681"/>
                                <w:sz w:val="18"/>
                                <w:szCs w:val="20"/>
                              </w:rPr>
                              <w:t>Nomination Submission</w:t>
                            </w:r>
                            <w:r w:rsidR="00CA12A4" w:rsidRPr="001A6464">
                              <w:rPr>
                                <w:rFonts w:ascii="Segoe UI" w:hAnsi="Segoe UI" w:cs="Segoe UI"/>
                                <w:b/>
                                <w:color w:val="2B5681"/>
                                <w:sz w:val="18"/>
                                <w:szCs w:val="20"/>
                              </w:rPr>
                              <w:t>:</w:t>
                            </w:r>
                          </w:p>
                          <w:p w14:paraId="23CEA270" w14:textId="77777777" w:rsidR="00E634A3" w:rsidRDefault="00B7536F" w:rsidP="00A83533">
                            <w:pPr>
                              <w:spacing w:after="60"/>
                              <w:rPr>
                                <w:rFonts w:ascii="Segoe UI" w:hAnsi="Segoe UI" w:cs="Segoe UI"/>
                                <w:color w:val="000000" w:themeColor="text1"/>
                                <w:sz w:val="18"/>
                                <w:szCs w:val="20"/>
                              </w:rPr>
                            </w:pPr>
                            <w:r w:rsidRPr="001A6464">
                              <w:rPr>
                                <w:rFonts w:ascii="Segoe UI" w:hAnsi="Segoe UI" w:cs="Segoe UI"/>
                                <w:color w:val="000000" w:themeColor="text1"/>
                                <w:sz w:val="18"/>
                                <w:szCs w:val="20"/>
                              </w:rPr>
                              <w:t xml:space="preserve">Min. </w:t>
                            </w:r>
                            <w:r w:rsidR="00E634A3" w:rsidRPr="001A6464">
                              <w:rPr>
                                <w:rFonts w:ascii="Segoe UI" w:hAnsi="Segoe UI" w:cs="Segoe UI"/>
                                <w:color w:val="000000" w:themeColor="text1"/>
                                <w:sz w:val="18"/>
                                <w:szCs w:val="20"/>
                              </w:rPr>
                              <w:t>2 weeks prior to the commencement of the training</w:t>
                            </w:r>
                          </w:p>
                          <w:p w14:paraId="493A776E" w14:textId="77777777" w:rsidR="00E634A3" w:rsidRPr="00E97D81" w:rsidRDefault="00E634A3" w:rsidP="00C56A6F">
                            <w:pPr>
                              <w:spacing w:after="60"/>
                              <w:rPr>
                                <w:rFonts w:ascii="Segoe UI" w:hAnsi="Segoe UI" w:cs="Segoe UI"/>
                                <w:b/>
                                <w:color w:val="2B5681"/>
                                <w:sz w:val="18"/>
                                <w:szCs w:val="20"/>
                              </w:rPr>
                            </w:pPr>
                          </w:p>
                          <w:p w14:paraId="6304A182" w14:textId="77777777" w:rsidR="00E634A3" w:rsidRPr="00E97D81" w:rsidRDefault="00E634A3" w:rsidP="00C56A6F">
                            <w:pPr>
                              <w:spacing w:after="60"/>
                              <w:rPr>
                                <w:rFonts w:ascii="Segoe UI" w:hAnsi="Segoe UI" w:cs="Segoe UI"/>
                                <w:b/>
                                <w:color w:val="2B5681"/>
                                <w:sz w:val="18"/>
                                <w:szCs w:val="20"/>
                              </w:rPr>
                            </w:pPr>
                            <w:r>
                              <w:rPr>
                                <w:rFonts w:ascii="Segoe UI" w:hAnsi="Segoe UI" w:cs="Segoe UI"/>
                                <w:b/>
                                <w:color w:val="2B5681"/>
                                <w:sz w:val="18"/>
                                <w:szCs w:val="20"/>
                              </w:rPr>
                              <w:t>Venue Details:</w:t>
                            </w:r>
                          </w:p>
                          <w:p w14:paraId="43B4DD4E" w14:textId="197363C4" w:rsidR="00E634A3" w:rsidRPr="00025FF9" w:rsidRDefault="00597576" w:rsidP="00C56A6F">
                            <w:pPr>
                              <w:pStyle w:val="NFPCUniversitybodytext"/>
                              <w:rPr>
                                <w:rFonts w:ascii="Segoe UI" w:eastAsiaTheme="minorEastAsia" w:hAnsi="Segoe UI" w:cs="Segoe UI"/>
                                <w:color w:val="000000" w:themeColor="text1"/>
                                <w:szCs w:val="20"/>
                                <w:lang w:val="en-US" w:eastAsia="ko-KR"/>
                              </w:rPr>
                            </w:pPr>
                            <w:r>
                              <w:rPr>
                                <w:rFonts w:ascii="Segoe UI" w:eastAsiaTheme="minorEastAsia" w:hAnsi="Segoe UI" w:cs="Segoe UI"/>
                                <w:color w:val="000000" w:themeColor="text1"/>
                                <w:szCs w:val="20"/>
                                <w:lang w:val="en-US" w:eastAsia="ko-KR"/>
                              </w:rPr>
                              <w:t>Al-</w:t>
                            </w:r>
                            <w:r w:rsidR="006963C0">
                              <w:rPr>
                                <w:rFonts w:ascii="Segoe UI" w:eastAsiaTheme="minorEastAsia" w:hAnsi="Segoe UI" w:cs="Segoe UI"/>
                                <w:color w:val="000000" w:themeColor="text1"/>
                                <w:szCs w:val="20"/>
                                <w:lang w:val="en-US" w:eastAsia="ko-KR"/>
                              </w:rPr>
                              <w:t>F</w:t>
                            </w:r>
                            <w:r>
                              <w:rPr>
                                <w:rFonts w:ascii="Segoe UI" w:eastAsiaTheme="minorEastAsia" w:hAnsi="Segoe UI" w:cs="Segoe UI"/>
                                <w:color w:val="000000" w:themeColor="text1"/>
                                <w:szCs w:val="20"/>
                                <w:lang w:val="en-US" w:eastAsia="ko-KR"/>
                              </w:rPr>
                              <w:t xml:space="preserve">uttaim Automotive </w:t>
                            </w:r>
                            <w:r w:rsidR="009136A1">
                              <w:rPr>
                                <w:rFonts w:ascii="Segoe UI" w:eastAsiaTheme="minorEastAsia" w:hAnsi="Segoe UI" w:cs="Segoe UI"/>
                                <w:color w:val="000000" w:themeColor="text1"/>
                                <w:szCs w:val="20"/>
                                <w:lang w:val="en-US" w:eastAsia="ko-KR"/>
                              </w:rPr>
                              <w:t>Talen</w:t>
                            </w:r>
                            <w:r w:rsidR="003C0C29">
                              <w:rPr>
                                <w:rFonts w:ascii="Segoe UI" w:eastAsiaTheme="minorEastAsia" w:hAnsi="Segoe UI" w:cs="Segoe UI"/>
                                <w:color w:val="000000" w:themeColor="text1"/>
                                <w:szCs w:val="20"/>
                                <w:lang w:val="en-US" w:eastAsia="ko-KR"/>
                              </w:rPr>
                              <w:t>t Centre</w:t>
                            </w:r>
                          </w:p>
                          <w:p w14:paraId="0C9AD474" w14:textId="77777777" w:rsidR="00E634A3" w:rsidRPr="00E97D81" w:rsidRDefault="00E634A3" w:rsidP="00C56A6F">
                            <w:pPr>
                              <w:pStyle w:val="NFPCUniversitySubheading"/>
                              <w:rPr>
                                <w:rFonts w:ascii="Segoe UI" w:eastAsiaTheme="minorEastAsia" w:hAnsi="Segoe UI" w:cs="Segoe UI"/>
                                <w:color w:val="2B5681"/>
                                <w:sz w:val="18"/>
                                <w:lang w:val="en-US" w:eastAsia="ko-KR"/>
                              </w:rPr>
                            </w:pPr>
                          </w:p>
                          <w:p w14:paraId="2AD514D3" w14:textId="77777777" w:rsidR="00E634A3" w:rsidRPr="00E97D81" w:rsidRDefault="00E634A3" w:rsidP="00C56A6F">
                            <w:pPr>
                              <w:pStyle w:val="NFPCUniversitySubheading"/>
                              <w:rPr>
                                <w:rFonts w:ascii="Segoe UI" w:eastAsiaTheme="minorEastAsia" w:hAnsi="Segoe UI" w:cs="Segoe UI"/>
                                <w:color w:val="2B5681"/>
                                <w:sz w:val="18"/>
                                <w:lang w:val="en-US" w:eastAsia="ko-KR"/>
                              </w:rPr>
                            </w:pPr>
                            <w:r w:rsidRPr="00E97D81">
                              <w:rPr>
                                <w:rFonts w:ascii="Segoe UI" w:eastAsiaTheme="minorEastAsia" w:hAnsi="Segoe UI" w:cs="Segoe UI"/>
                                <w:color w:val="2B5681"/>
                                <w:sz w:val="18"/>
                                <w:lang w:val="en-US" w:eastAsia="ko-KR"/>
                              </w:rPr>
                              <w:t>Delivery Method:</w:t>
                            </w:r>
                          </w:p>
                          <w:p w14:paraId="4B8C9C59" w14:textId="7954340D" w:rsidR="00E634A3" w:rsidRPr="00025FF9" w:rsidRDefault="00E634A3" w:rsidP="00C56A6F">
                            <w:pPr>
                              <w:pStyle w:val="NFPCUniversitybodytext"/>
                              <w:rPr>
                                <w:rFonts w:ascii="Segoe UI" w:eastAsiaTheme="minorEastAsia" w:hAnsi="Segoe UI" w:cs="Segoe UI"/>
                                <w:color w:val="000000" w:themeColor="text1"/>
                                <w:szCs w:val="20"/>
                                <w:lang w:val="en-US" w:eastAsia="ko-KR"/>
                              </w:rPr>
                            </w:pPr>
                            <w:r w:rsidRPr="00025FF9">
                              <w:rPr>
                                <w:rFonts w:ascii="Segoe UI" w:eastAsiaTheme="minorEastAsia" w:hAnsi="Segoe UI" w:cs="Segoe UI"/>
                                <w:color w:val="000000" w:themeColor="text1"/>
                                <w:szCs w:val="20"/>
                                <w:lang w:val="en-US" w:eastAsia="ko-KR"/>
                              </w:rPr>
                              <w:t>Classroom</w:t>
                            </w:r>
                            <w:r>
                              <w:rPr>
                                <w:rFonts w:ascii="Segoe UI" w:eastAsiaTheme="minorEastAsia" w:hAnsi="Segoe UI" w:cs="Segoe UI"/>
                                <w:color w:val="000000" w:themeColor="text1"/>
                                <w:szCs w:val="20"/>
                                <w:lang w:val="en-US" w:eastAsia="ko-KR"/>
                              </w:rPr>
                              <w:t xml:space="preserve"> </w:t>
                            </w:r>
                            <w:r w:rsidR="003C0C29">
                              <w:rPr>
                                <w:rFonts w:ascii="Segoe UI" w:eastAsiaTheme="minorEastAsia" w:hAnsi="Segoe UI" w:cs="Segoe UI"/>
                                <w:color w:val="000000" w:themeColor="text1"/>
                                <w:szCs w:val="20"/>
                                <w:lang w:val="en-US" w:eastAsia="ko-KR"/>
                              </w:rPr>
                              <w:t>t</w:t>
                            </w:r>
                            <w:r w:rsidR="00B7536F">
                              <w:rPr>
                                <w:rFonts w:ascii="Segoe UI" w:eastAsiaTheme="minorEastAsia" w:hAnsi="Segoe UI" w:cs="Segoe UI"/>
                                <w:color w:val="000000" w:themeColor="text1"/>
                                <w:szCs w:val="20"/>
                                <w:lang w:val="en-US" w:eastAsia="ko-KR"/>
                              </w:rPr>
                              <w:t>heory</w:t>
                            </w:r>
                            <w:r w:rsidR="003C0C29">
                              <w:rPr>
                                <w:rFonts w:ascii="Segoe UI" w:eastAsiaTheme="minorEastAsia" w:hAnsi="Segoe UI" w:cs="Segoe UI"/>
                                <w:color w:val="000000" w:themeColor="text1"/>
                                <w:szCs w:val="20"/>
                                <w:lang w:val="en-US" w:eastAsia="ko-KR"/>
                              </w:rPr>
                              <w:t xml:space="preserve"> </w:t>
                            </w:r>
                            <w:r>
                              <w:rPr>
                                <w:rFonts w:ascii="Segoe UI" w:eastAsiaTheme="minorEastAsia" w:hAnsi="Segoe UI" w:cs="Segoe UI"/>
                                <w:color w:val="000000" w:themeColor="text1"/>
                                <w:szCs w:val="20"/>
                                <w:lang w:val="en-US" w:eastAsia="ko-KR"/>
                              </w:rPr>
                              <w:t>and</w:t>
                            </w:r>
                            <w:r w:rsidR="003C0C29">
                              <w:rPr>
                                <w:rFonts w:ascii="Segoe UI" w:eastAsiaTheme="minorEastAsia" w:hAnsi="Segoe UI" w:cs="Segoe UI"/>
                                <w:color w:val="000000" w:themeColor="text1"/>
                                <w:szCs w:val="20"/>
                                <w:lang w:val="en-US" w:eastAsia="ko-KR"/>
                              </w:rPr>
                              <w:t xml:space="preserve"> p</w:t>
                            </w:r>
                            <w:r w:rsidR="00B7536F">
                              <w:rPr>
                                <w:rFonts w:ascii="Segoe UI" w:eastAsiaTheme="minorEastAsia" w:hAnsi="Segoe UI" w:cs="Segoe UI"/>
                                <w:color w:val="000000" w:themeColor="text1"/>
                                <w:szCs w:val="20"/>
                                <w:lang w:val="en-US" w:eastAsia="ko-KR"/>
                              </w:rPr>
                              <w:t>ractical</w:t>
                            </w:r>
                            <w:r w:rsidR="003C0C29">
                              <w:rPr>
                                <w:rFonts w:ascii="Segoe UI" w:eastAsiaTheme="minorEastAsia" w:hAnsi="Segoe UI" w:cs="Segoe UI"/>
                                <w:color w:val="000000" w:themeColor="text1"/>
                                <w:szCs w:val="20"/>
                                <w:lang w:val="en-US" w:eastAsia="ko-KR"/>
                              </w:rPr>
                              <w:t xml:space="preserve"> activities</w:t>
                            </w:r>
                          </w:p>
                          <w:p w14:paraId="6C56D6EC" w14:textId="77777777" w:rsidR="00E634A3" w:rsidRDefault="00E634A3" w:rsidP="00C56A6F">
                            <w:pPr>
                              <w:pStyle w:val="NFPCUniversitybodytext"/>
                              <w:rPr>
                                <w:rFonts w:ascii="Segoe UI" w:eastAsiaTheme="minorEastAsia" w:hAnsi="Segoe UI" w:cs="Segoe UI"/>
                                <w:b/>
                                <w:color w:val="2B5681"/>
                                <w:szCs w:val="20"/>
                                <w:lang w:val="en-US" w:eastAsia="ko-KR"/>
                              </w:rPr>
                            </w:pPr>
                          </w:p>
                          <w:p w14:paraId="5A801EB5" w14:textId="77777777" w:rsidR="00E634A3" w:rsidRDefault="00E634A3" w:rsidP="0040562D">
                            <w:pPr>
                              <w:pStyle w:val="NFPCUniversitySubheading"/>
                              <w:rPr>
                                <w:rFonts w:ascii="Segoe UI" w:eastAsiaTheme="minorEastAsia" w:hAnsi="Segoe UI" w:cs="Segoe UI"/>
                                <w:color w:val="2B5681"/>
                                <w:sz w:val="18"/>
                                <w:lang w:val="en-US" w:eastAsia="ko-KR"/>
                              </w:rPr>
                            </w:pPr>
                            <w:r>
                              <w:rPr>
                                <w:rFonts w:ascii="Segoe UI" w:eastAsiaTheme="minorEastAsia" w:hAnsi="Segoe UI" w:cs="Segoe UI"/>
                                <w:color w:val="2B5681"/>
                                <w:sz w:val="18"/>
                                <w:lang w:val="en-US" w:eastAsia="ko-KR"/>
                              </w:rPr>
                              <w:t>Dress Code:</w:t>
                            </w:r>
                          </w:p>
                          <w:p w14:paraId="0026F314" w14:textId="6B957986" w:rsidR="00E634A3" w:rsidRDefault="003C0C29" w:rsidP="00C56A6F">
                            <w:pPr>
                              <w:pStyle w:val="NFPCUniversitybodytext"/>
                              <w:rPr>
                                <w:rFonts w:ascii="Segoe UI" w:hAnsi="Segoe UI" w:cs="Segoe UI"/>
                                <w:color w:val="000000" w:themeColor="text1"/>
                                <w:lang w:val="en-US"/>
                              </w:rPr>
                            </w:pPr>
                            <w:r>
                              <w:rPr>
                                <w:rFonts w:ascii="Segoe UI" w:hAnsi="Segoe UI" w:cs="Segoe UI"/>
                                <w:color w:val="000000" w:themeColor="text1"/>
                                <w:lang w:val="en-US"/>
                              </w:rPr>
                              <w:t>Smart Casual</w:t>
                            </w:r>
                          </w:p>
                          <w:p w14:paraId="7147FA43" w14:textId="77777777" w:rsidR="00E634A3" w:rsidRPr="00A96697" w:rsidRDefault="00E634A3" w:rsidP="00C56A6F">
                            <w:pPr>
                              <w:pStyle w:val="NFPCUniversitybodytext"/>
                              <w:rPr>
                                <w:rFonts w:ascii="Segoe UI" w:eastAsiaTheme="minorEastAsia" w:hAnsi="Segoe UI" w:cs="Segoe UI"/>
                                <w:b/>
                                <w:color w:val="2B5681"/>
                                <w:szCs w:val="20"/>
                                <w:lang w:val="en-US" w:eastAsia="ko-KR"/>
                              </w:rPr>
                            </w:pPr>
                          </w:p>
                          <w:p w14:paraId="7158DECA" w14:textId="77777777" w:rsidR="00E634A3" w:rsidRPr="00E97D81" w:rsidRDefault="00E634A3" w:rsidP="00C56A6F">
                            <w:pPr>
                              <w:pStyle w:val="NFPCUniversitySubheading"/>
                              <w:rPr>
                                <w:rFonts w:ascii="Segoe UI" w:eastAsiaTheme="minorEastAsia" w:hAnsi="Segoe UI" w:cs="Segoe UI"/>
                                <w:color w:val="2B5681"/>
                                <w:sz w:val="18"/>
                                <w:lang w:val="en-US" w:eastAsia="ko-KR"/>
                              </w:rPr>
                            </w:pPr>
                            <w:r w:rsidRPr="00E97D81">
                              <w:rPr>
                                <w:rFonts w:ascii="Segoe UI" w:eastAsiaTheme="minorEastAsia" w:hAnsi="Segoe UI" w:cs="Segoe UI"/>
                                <w:color w:val="2B5681"/>
                                <w:sz w:val="18"/>
                                <w:lang w:val="en-US" w:eastAsia="ko-KR"/>
                              </w:rPr>
                              <w:t>Class size:</w:t>
                            </w:r>
                          </w:p>
                          <w:p w14:paraId="7967DCBF" w14:textId="1710D643" w:rsidR="00E634A3" w:rsidRPr="00025FF9" w:rsidRDefault="007515AE" w:rsidP="00C56A6F">
                            <w:pPr>
                              <w:pStyle w:val="NFPCUniversitybodytext"/>
                              <w:rPr>
                                <w:rFonts w:ascii="Segoe UI" w:eastAsiaTheme="minorEastAsia" w:hAnsi="Segoe UI" w:cs="Segoe UI"/>
                                <w:color w:val="2B5681"/>
                                <w:szCs w:val="20"/>
                                <w:lang w:val="en-US" w:eastAsia="ko-KR"/>
                              </w:rPr>
                            </w:pPr>
                            <w:r>
                              <w:rPr>
                                <w:rFonts w:ascii="Segoe UI" w:eastAsiaTheme="minorEastAsia" w:hAnsi="Segoe UI" w:cs="Segoe UI"/>
                                <w:color w:val="000000" w:themeColor="text1"/>
                                <w:szCs w:val="20"/>
                                <w:lang w:val="en-US" w:eastAsia="ko-KR"/>
                              </w:rPr>
                              <w:t xml:space="preserve">6 (min) - </w:t>
                            </w:r>
                            <w:r w:rsidR="009248D0">
                              <w:rPr>
                                <w:rFonts w:ascii="Segoe UI" w:eastAsiaTheme="minorEastAsia" w:hAnsi="Segoe UI" w:cs="Segoe UI"/>
                                <w:color w:val="000000" w:themeColor="text1"/>
                                <w:szCs w:val="20"/>
                                <w:lang w:val="en-US" w:eastAsia="ko-KR"/>
                              </w:rPr>
                              <w:t>1</w:t>
                            </w:r>
                            <w:r w:rsidR="008562DE">
                              <w:rPr>
                                <w:rFonts w:ascii="Segoe UI" w:eastAsiaTheme="minorEastAsia" w:hAnsi="Segoe UI" w:cs="Segoe UI"/>
                                <w:color w:val="000000" w:themeColor="text1"/>
                                <w:szCs w:val="20"/>
                                <w:lang w:val="en-US" w:eastAsia="ko-KR"/>
                              </w:rPr>
                              <w:t>5</w:t>
                            </w:r>
                            <w:r w:rsidR="00E634A3">
                              <w:rPr>
                                <w:rFonts w:ascii="Segoe UI" w:eastAsiaTheme="minorEastAsia" w:hAnsi="Segoe UI" w:cs="Segoe UI"/>
                                <w:color w:val="000000" w:themeColor="text1"/>
                                <w:szCs w:val="20"/>
                                <w:lang w:val="en-US" w:eastAsia="ko-KR"/>
                              </w:rPr>
                              <w:t>(max)</w:t>
                            </w:r>
                            <w:r w:rsidR="00E634A3" w:rsidRPr="00025FF9">
                              <w:rPr>
                                <w:rFonts w:ascii="Segoe UI" w:eastAsiaTheme="minorEastAsia" w:hAnsi="Segoe UI" w:cs="Segoe UI"/>
                                <w:color w:val="000000" w:themeColor="text1"/>
                                <w:szCs w:val="20"/>
                                <w:lang w:val="en-US" w:eastAsia="ko-KR"/>
                              </w:rPr>
                              <w:t xml:space="preserve"> </w:t>
                            </w:r>
                            <w:r w:rsidR="00E634A3">
                              <w:rPr>
                                <w:rFonts w:ascii="Segoe UI" w:eastAsiaTheme="minorEastAsia" w:hAnsi="Segoe UI" w:cs="Segoe UI"/>
                                <w:color w:val="000000" w:themeColor="text1"/>
                                <w:szCs w:val="20"/>
                                <w:lang w:val="en-US" w:eastAsia="ko-KR"/>
                              </w:rPr>
                              <w:t>associates</w:t>
                            </w:r>
                          </w:p>
                          <w:p w14:paraId="208C84D9" w14:textId="77777777" w:rsidR="00E634A3" w:rsidRDefault="00E634A3" w:rsidP="00C56A6F">
                            <w:pPr>
                              <w:pStyle w:val="NFPCUniversitybodytext"/>
                              <w:rPr>
                                <w:rFonts w:ascii="Segoe UI" w:eastAsiaTheme="minorEastAsia" w:hAnsi="Segoe UI" w:cs="Segoe UI"/>
                                <w:b/>
                                <w:color w:val="000000" w:themeColor="text1"/>
                                <w:szCs w:val="20"/>
                                <w:lang w:val="en-US" w:eastAsia="ko-KR"/>
                              </w:rPr>
                            </w:pPr>
                          </w:p>
                          <w:p w14:paraId="49D13D3E" w14:textId="77777777" w:rsidR="00E634A3" w:rsidRPr="00501FFB" w:rsidRDefault="00E634A3" w:rsidP="00C56A6F">
                            <w:pPr>
                              <w:spacing w:after="0" w:line="240" w:lineRule="auto"/>
                              <w:rPr>
                                <w:rFonts w:ascii="Segoe UI" w:eastAsia="Times New Roman" w:hAnsi="Segoe UI" w:cs="Segoe UI"/>
                                <w:bCs/>
                                <w:color w:val="000000" w:themeColor="text1"/>
                                <w:sz w:val="16"/>
                                <w:szCs w:val="28"/>
                                <w:lang w:eastAsia="en-US"/>
                              </w:rPr>
                            </w:pPr>
                            <w:r w:rsidRPr="00501FFB">
                              <w:rPr>
                                <w:rFonts w:ascii="Segoe UI" w:eastAsia="Times New Roman" w:hAnsi="Segoe UI" w:cs="Segoe UI"/>
                                <w:bCs/>
                                <w:color w:val="000000" w:themeColor="text1"/>
                                <w:sz w:val="16"/>
                                <w:szCs w:val="28"/>
                                <w:lang w:eastAsia="en-US"/>
                              </w:rPr>
                              <w:t>* Re-scheduling might occur if there are insufficient nominations to conduct the course</w:t>
                            </w:r>
                          </w:p>
                          <w:p w14:paraId="7B274724" w14:textId="77777777" w:rsidR="00E634A3" w:rsidRDefault="00E634A3" w:rsidP="00C56A6F">
                            <w:pPr>
                              <w:spacing w:after="0" w:line="240" w:lineRule="auto"/>
                              <w:rPr>
                                <w:rFonts w:ascii="Arial" w:eastAsia="Times New Roman" w:hAnsi="Arial" w:cs="Arial"/>
                                <w:b/>
                                <w:bCs/>
                                <w:color w:val="000000" w:themeColor="text1"/>
                                <w:sz w:val="20"/>
                                <w:szCs w:val="28"/>
                                <w:lang w:eastAsia="en-US"/>
                              </w:rPr>
                            </w:pPr>
                          </w:p>
                          <w:p w14:paraId="2CE12531" w14:textId="77777777" w:rsidR="00E634A3" w:rsidRPr="00BF7FAF" w:rsidRDefault="00E634A3" w:rsidP="00BB22EB">
                            <w:pPr>
                              <w:spacing w:after="60"/>
                              <w:rPr>
                                <w:rFonts w:ascii="Segoe UI" w:hAnsi="Segoe UI" w:cs="Segoe UI"/>
                                <w:b/>
                                <w:color w:val="2F5897" w:themeColor="text2"/>
                                <w:sz w:val="18"/>
                                <w:szCs w:val="20"/>
                              </w:rPr>
                            </w:pPr>
                            <w:r>
                              <w:rPr>
                                <w:rFonts w:ascii="Segoe UI" w:hAnsi="Segoe UI" w:cs="Segoe UI"/>
                                <w:b/>
                                <w:color w:val="2F5897" w:themeColor="text2"/>
                                <w:sz w:val="18"/>
                                <w:szCs w:val="20"/>
                              </w:rPr>
                              <w:t>The course d</w:t>
                            </w:r>
                            <w:r w:rsidRPr="00BF7FAF">
                              <w:rPr>
                                <w:rFonts w:ascii="Segoe UI" w:hAnsi="Segoe UI" w:cs="Segoe UI"/>
                                <w:b/>
                                <w:color w:val="2F5897" w:themeColor="text2"/>
                                <w:sz w:val="18"/>
                                <w:szCs w:val="20"/>
                              </w:rPr>
                              <w:t xml:space="preserve">elivery language will be English and participants will benefit from this course if they have a command </w:t>
                            </w:r>
                            <w:r>
                              <w:rPr>
                                <w:rFonts w:ascii="Segoe UI" w:hAnsi="Segoe UI" w:cs="Segoe UI"/>
                                <w:b/>
                                <w:color w:val="2F5897" w:themeColor="text2"/>
                                <w:sz w:val="18"/>
                                <w:szCs w:val="20"/>
                              </w:rPr>
                              <w:t xml:space="preserve">in </w:t>
                            </w:r>
                            <w:r w:rsidRPr="00BF7FAF">
                              <w:rPr>
                                <w:rFonts w:ascii="Segoe UI" w:hAnsi="Segoe UI" w:cs="Segoe UI"/>
                                <w:b/>
                                <w:color w:val="2F5897" w:themeColor="text2"/>
                                <w:sz w:val="18"/>
                                <w:szCs w:val="20"/>
                              </w:rPr>
                              <w:t xml:space="preserve">this language </w:t>
                            </w:r>
                          </w:p>
                          <w:p w14:paraId="545C9F0B" w14:textId="77777777" w:rsidR="00E634A3" w:rsidRPr="00025FF9" w:rsidRDefault="00E634A3" w:rsidP="00765CF0">
                            <w:pPr>
                              <w:spacing w:after="60"/>
                              <w:rPr>
                                <w:rFonts w:ascii="Segoe UI" w:hAnsi="Segoe UI" w:cs="Segoe UI"/>
                                <w:color w:val="000000" w:themeColor="text1"/>
                                <w:sz w:val="18"/>
                                <w:szCs w:val="20"/>
                              </w:rPr>
                            </w:pPr>
                          </w:p>
                          <w:p w14:paraId="004E4576" w14:textId="77777777" w:rsidR="00E634A3" w:rsidRPr="00E97D81" w:rsidRDefault="00E634A3" w:rsidP="00C56A6F">
                            <w:pPr>
                              <w:pStyle w:val="NFPCUniversitybodytext"/>
                              <w:rPr>
                                <w:rFonts w:ascii="Segoe UI" w:eastAsiaTheme="minorEastAsia" w:hAnsi="Segoe UI" w:cs="Segoe UI"/>
                                <w:b/>
                                <w:color w:val="000000" w:themeColor="text1"/>
                                <w:szCs w:val="20"/>
                                <w:lang w:val="en-US" w:eastAsia="ko-KR"/>
                              </w:rPr>
                            </w:pPr>
                          </w:p>
                        </w:txbxContent>
                      </wps:txbx>
                      <wps:bodyPr rot="0" spcFirstLastPara="0" vertOverflow="overflow" horzOverflow="overflow" vert="horz" wrap="square" lIns="182880" tIns="182880" rIns="18288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52231" id="Rectangle 2" o:spid="_x0000_s1026" style="position:absolute;margin-left:360.15pt;margin-top:-5.15pt;width:165pt;height:678.35pt;z-index:-251658240;visibility:visible;mso-wrap-style:square;mso-width-percent:0;mso-height-percent:0;mso-wrap-distance-left:21.6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" fillcolor="#e9edf2 [2579]" stroked="f" strokeweight="2.25pt">
                <v:fill color2="#e6ebf0 [2899]" rotate="t" focusposition=".5,.5" focussize="" colors="0 #e3edf9;.5 #e3edf9;49807f #d8e0ea" focus="100%" type="gradientRadial"/>
                <v:textbox inset="14.4pt,14.4pt,14.4pt,7.2pt">
                  <w:txbxContent>
                    <w:p w14:paraId="78FFDBB9" w14:textId="77777777" w:rsidR="00E634A3" w:rsidRPr="009944D8" w:rsidRDefault="00E634A3" w:rsidP="00F501F1">
                      <w:pPr>
                        <w:pStyle w:val="Heading1"/>
                        <w:spacing w:before="0"/>
                        <w:jc w:val="center"/>
                        <w:rPr>
                          <w:rFonts w:ascii="Segoe UI" w:hAnsi="Segoe UI" w:cs="Segoe UI"/>
                          <w:b/>
                          <w:i w:val="0"/>
                          <w:sz w:val="24"/>
                        </w:rPr>
                      </w:pPr>
                      <w:r>
                        <w:rPr>
                          <w:rFonts w:ascii="Segoe UI" w:hAnsi="Segoe UI" w:cs="Segoe UI"/>
                          <w:b/>
                          <w:i w:val="0"/>
                          <w:sz w:val="24"/>
                        </w:rPr>
                        <w:t>Additional Information</w:t>
                      </w:r>
                    </w:p>
                    <w:p w14:paraId="0A9D4C62" w14:textId="77777777" w:rsidR="00E634A3" w:rsidRDefault="00E634A3" w:rsidP="00C56A6F">
                      <w:pPr>
                        <w:spacing w:after="100"/>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p w14:paraId="4F880EF6" w14:textId="77777777" w:rsidR="00E634A3" w:rsidRPr="001A6464" w:rsidRDefault="00E634A3" w:rsidP="00C56A6F">
                      <w:pPr>
                        <w:spacing w:after="60"/>
                        <w:rPr>
                          <w:rFonts w:ascii="Segoe UI" w:hAnsi="Segoe UI" w:cs="Segoe UI"/>
                          <w:b/>
                          <w:color w:val="2B5681"/>
                          <w:sz w:val="18"/>
                          <w:szCs w:val="20"/>
                        </w:rPr>
                      </w:pPr>
                      <w:r w:rsidRPr="001A6464">
                        <w:rPr>
                          <w:rFonts w:ascii="Segoe UI" w:hAnsi="Segoe UI" w:cs="Segoe UI"/>
                          <w:b/>
                          <w:color w:val="2B5681"/>
                          <w:sz w:val="18"/>
                          <w:szCs w:val="20"/>
                        </w:rPr>
                        <w:t>Course Duration:</w:t>
                      </w:r>
                    </w:p>
                    <w:p w14:paraId="31B2D886" w14:textId="3BB25066" w:rsidR="00E634A3" w:rsidRPr="001A6464" w:rsidRDefault="00703A19" w:rsidP="00C56A6F">
                      <w:pPr>
                        <w:pStyle w:val="NFPCUniversitybodytext"/>
                        <w:rPr>
                          <w:rFonts w:ascii="Segoe UI" w:eastAsiaTheme="minorEastAsia" w:hAnsi="Segoe UI" w:cs="Segoe UI"/>
                          <w:color w:val="000000" w:themeColor="text1"/>
                          <w:szCs w:val="20"/>
                          <w:lang w:val="en-US" w:eastAsia="ko-KR"/>
                        </w:rPr>
                      </w:pPr>
                      <w:r>
                        <w:rPr>
                          <w:rFonts w:ascii="Segoe UI" w:eastAsiaTheme="minorEastAsia" w:hAnsi="Segoe UI" w:cs="Segoe UI"/>
                          <w:color w:val="000000" w:themeColor="text1"/>
                          <w:szCs w:val="20"/>
                          <w:lang w:val="en-US" w:eastAsia="ko-KR"/>
                        </w:rPr>
                        <w:t>1</w:t>
                      </w:r>
                      <w:r w:rsidR="00017A2E">
                        <w:rPr>
                          <w:rFonts w:ascii="Segoe UI" w:eastAsiaTheme="minorEastAsia" w:hAnsi="Segoe UI" w:cs="Segoe UI"/>
                          <w:color w:val="000000" w:themeColor="text1"/>
                          <w:szCs w:val="20"/>
                          <w:lang w:val="en-US" w:eastAsia="ko-KR"/>
                        </w:rPr>
                        <w:t xml:space="preserve"> </w:t>
                      </w:r>
                      <w:r w:rsidR="00E634A3" w:rsidRPr="001A6464">
                        <w:rPr>
                          <w:rFonts w:ascii="Segoe UI" w:eastAsiaTheme="minorEastAsia" w:hAnsi="Segoe UI" w:cs="Segoe UI"/>
                          <w:color w:val="000000" w:themeColor="text1"/>
                          <w:szCs w:val="20"/>
                          <w:lang w:val="en-US" w:eastAsia="ko-KR"/>
                        </w:rPr>
                        <w:t>full day</w:t>
                      </w:r>
                    </w:p>
                    <w:p w14:paraId="35294866" w14:textId="77777777" w:rsidR="00E634A3" w:rsidRPr="001A6464" w:rsidRDefault="00E634A3" w:rsidP="00C56A6F">
                      <w:pPr>
                        <w:pStyle w:val="NFPCUniversitybodytext"/>
                        <w:rPr>
                          <w:rFonts w:ascii="Segoe UI" w:eastAsiaTheme="minorEastAsia" w:hAnsi="Segoe UI" w:cs="Segoe UI"/>
                          <w:color w:val="000000" w:themeColor="text1"/>
                          <w:szCs w:val="20"/>
                          <w:lang w:val="en-US" w:eastAsia="ko-KR"/>
                        </w:rPr>
                      </w:pPr>
                    </w:p>
                    <w:p w14:paraId="0BCB41FB" w14:textId="77777777" w:rsidR="00E634A3" w:rsidRPr="001A6464" w:rsidRDefault="00E634A3" w:rsidP="00F501F1">
                      <w:pPr>
                        <w:spacing w:after="60"/>
                        <w:rPr>
                          <w:rFonts w:ascii="Segoe UI" w:hAnsi="Segoe UI" w:cs="Segoe UI"/>
                          <w:b/>
                          <w:color w:val="2B5681"/>
                          <w:sz w:val="18"/>
                          <w:szCs w:val="20"/>
                        </w:rPr>
                      </w:pPr>
                      <w:r w:rsidRPr="001A6464">
                        <w:rPr>
                          <w:rFonts w:ascii="Segoe UI" w:hAnsi="Segoe UI" w:cs="Segoe UI"/>
                          <w:b/>
                          <w:color w:val="2B5681"/>
                          <w:sz w:val="18"/>
                          <w:szCs w:val="20"/>
                        </w:rPr>
                        <w:t>Course Timing</w:t>
                      </w:r>
                      <w:r w:rsidR="00CA12A4" w:rsidRPr="001A6464">
                        <w:rPr>
                          <w:rFonts w:ascii="Segoe UI" w:hAnsi="Segoe UI" w:cs="Segoe UI"/>
                          <w:b/>
                          <w:color w:val="2B5681"/>
                          <w:sz w:val="18"/>
                          <w:szCs w:val="20"/>
                        </w:rPr>
                        <w:t>:</w:t>
                      </w:r>
                    </w:p>
                    <w:p w14:paraId="0FAEF442" w14:textId="2A2F5DD3" w:rsidR="00E634A3" w:rsidRPr="001A6464" w:rsidRDefault="00AC51AD" w:rsidP="00C56A6F">
                      <w:pPr>
                        <w:spacing w:after="60"/>
                        <w:rPr>
                          <w:rFonts w:ascii="Segoe UI" w:hAnsi="Segoe UI" w:cs="Segoe UI"/>
                          <w:color w:val="000000" w:themeColor="text1"/>
                          <w:sz w:val="18"/>
                          <w:szCs w:val="20"/>
                        </w:rPr>
                      </w:pPr>
                      <w:r>
                        <w:rPr>
                          <w:rFonts w:ascii="Segoe UI" w:hAnsi="Segoe UI" w:cs="Segoe UI"/>
                          <w:color w:val="000000" w:themeColor="text1"/>
                          <w:sz w:val="18"/>
                          <w:szCs w:val="20"/>
                        </w:rPr>
                        <w:t>0</w:t>
                      </w:r>
                      <w:r w:rsidR="00D63DA9">
                        <w:rPr>
                          <w:rFonts w:ascii="Segoe UI" w:hAnsi="Segoe UI" w:cs="Segoe UI"/>
                          <w:color w:val="000000" w:themeColor="text1"/>
                          <w:sz w:val="18"/>
                          <w:szCs w:val="20"/>
                        </w:rPr>
                        <w:t>9</w:t>
                      </w:r>
                      <w:r>
                        <w:rPr>
                          <w:rFonts w:ascii="Segoe UI" w:hAnsi="Segoe UI" w:cs="Segoe UI"/>
                          <w:color w:val="000000" w:themeColor="text1"/>
                          <w:sz w:val="18"/>
                          <w:szCs w:val="20"/>
                        </w:rPr>
                        <w:t>:</w:t>
                      </w:r>
                      <w:r w:rsidR="00D63DA9">
                        <w:rPr>
                          <w:rFonts w:ascii="Segoe UI" w:hAnsi="Segoe UI" w:cs="Segoe UI"/>
                          <w:color w:val="000000" w:themeColor="text1"/>
                          <w:sz w:val="18"/>
                          <w:szCs w:val="20"/>
                        </w:rPr>
                        <w:t>0</w:t>
                      </w:r>
                      <w:r>
                        <w:rPr>
                          <w:rFonts w:ascii="Segoe UI" w:hAnsi="Segoe UI" w:cs="Segoe UI"/>
                          <w:color w:val="000000" w:themeColor="text1"/>
                          <w:sz w:val="18"/>
                          <w:szCs w:val="20"/>
                        </w:rPr>
                        <w:t>0 am to 0</w:t>
                      </w:r>
                      <w:r w:rsidR="00D63DA9">
                        <w:rPr>
                          <w:rFonts w:ascii="Segoe UI" w:hAnsi="Segoe UI" w:cs="Segoe UI"/>
                          <w:color w:val="000000" w:themeColor="text1"/>
                          <w:sz w:val="18"/>
                          <w:szCs w:val="20"/>
                        </w:rPr>
                        <w:t>5</w:t>
                      </w:r>
                      <w:r>
                        <w:rPr>
                          <w:rFonts w:ascii="Segoe UI" w:hAnsi="Segoe UI" w:cs="Segoe UI"/>
                          <w:color w:val="000000" w:themeColor="text1"/>
                          <w:sz w:val="18"/>
                          <w:szCs w:val="20"/>
                        </w:rPr>
                        <w:t>:</w:t>
                      </w:r>
                      <w:r w:rsidR="00D63DA9">
                        <w:rPr>
                          <w:rFonts w:ascii="Segoe UI" w:hAnsi="Segoe UI" w:cs="Segoe UI"/>
                          <w:color w:val="000000" w:themeColor="text1"/>
                          <w:sz w:val="18"/>
                          <w:szCs w:val="20"/>
                        </w:rPr>
                        <w:t>0</w:t>
                      </w:r>
                      <w:r w:rsidR="00E634A3" w:rsidRPr="001A6464">
                        <w:rPr>
                          <w:rFonts w:ascii="Segoe UI" w:hAnsi="Segoe UI" w:cs="Segoe UI"/>
                          <w:color w:val="000000" w:themeColor="text1"/>
                          <w:sz w:val="18"/>
                          <w:szCs w:val="20"/>
                        </w:rPr>
                        <w:t>0 pm</w:t>
                      </w:r>
                    </w:p>
                    <w:p w14:paraId="45DD32B0" w14:textId="77777777" w:rsidR="00E634A3" w:rsidRPr="001A6464" w:rsidRDefault="00E634A3" w:rsidP="00C56A6F">
                      <w:pPr>
                        <w:spacing w:after="60"/>
                        <w:rPr>
                          <w:rFonts w:ascii="Segoe UI" w:hAnsi="Segoe UI" w:cs="Segoe UI"/>
                          <w:b/>
                          <w:color w:val="2B5681"/>
                          <w:sz w:val="18"/>
                          <w:szCs w:val="20"/>
                        </w:rPr>
                      </w:pPr>
                    </w:p>
                    <w:p w14:paraId="51EE51F1" w14:textId="77777777" w:rsidR="005A4D0B" w:rsidRPr="001A6464" w:rsidRDefault="005A4D0B" w:rsidP="00C56A6F">
                      <w:pPr>
                        <w:spacing w:after="60"/>
                        <w:rPr>
                          <w:rFonts w:ascii="Segoe UI" w:hAnsi="Segoe UI" w:cs="Segoe UI"/>
                          <w:b/>
                          <w:color w:val="2B5681"/>
                          <w:sz w:val="18"/>
                          <w:szCs w:val="20"/>
                        </w:rPr>
                      </w:pPr>
                      <w:r w:rsidRPr="001A6464">
                        <w:rPr>
                          <w:rFonts w:ascii="Segoe UI" w:hAnsi="Segoe UI" w:cs="Segoe UI"/>
                          <w:b/>
                          <w:color w:val="2B5681"/>
                          <w:sz w:val="18"/>
                          <w:szCs w:val="20"/>
                        </w:rPr>
                        <w:t>Available Dates</w:t>
                      </w:r>
                      <w:r w:rsidR="00CA12A4" w:rsidRPr="001A6464">
                        <w:rPr>
                          <w:rFonts w:ascii="Segoe UI" w:hAnsi="Segoe UI" w:cs="Segoe UI"/>
                          <w:b/>
                          <w:color w:val="2B5681"/>
                          <w:sz w:val="18"/>
                          <w:szCs w:val="20"/>
                        </w:rPr>
                        <w:t>:</w:t>
                      </w:r>
                    </w:p>
                    <w:p w14:paraId="3ECA79BF" w14:textId="77777777" w:rsidR="00E634A3" w:rsidRPr="001A6464" w:rsidRDefault="00CA12A4" w:rsidP="00C56A6F">
                      <w:pPr>
                        <w:spacing w:after="60"/>
                        <w:rPr>
                          <w:rFonts w:ascii="Segoe UI" w:hAnsi="Segoe UI" w:cs="Segoe UI"/>
                          <w:color w:val="000000" w:themeColor="text1"/>
                          <w:sz w:val="18"/>
                          <w:szCs w:val="20"/>
                        </w:rPr>
                      </w:pPr>
                      <w:r w:rsidRPr="001A6464">
                        <w:rPr>
                          <w:rFonts w:ascii="Segoe UI" w:hAnsi="Segoe UI" w:cs="Segoe UI"/>
                          <w:color w:val="000000" w:themeColor="text1"/>
                          <w:sz w:val="18"/>
                          <w:szCs w:val="20"/>
                        </w:rPr>
                        <w:t>Refer to the Brand Training Planner</w:t>
                      </w:r>
                    </w:p>
                    <w:p w14:paraId="78AD5D24" w14:textId="77777777" w:rsidR="005A4D0B" w:rsidRPr="001A6464" w:rsidRDefault="005A4D0B" w:rsidP="00C56A6F">
                      <w:pPr>
                        <w:spacing w:after="60"/>
                        <w:rPr>
                          <w:rFonts w:ascii="Segoe UI" w:hAnsi="Segoe UI" w:cs="Segoe UI"/>
                          <w:b/>
                          <w:color w:val="2B5681"/>
                          <w:sz w:val="18"/>
                          <w:szCs w:val="20"/>
                        </w:rPr>
                      </w:pPr>
                    </w:p>
                    <w:p w14:paraId="2DDB163B" w14:textId="77777777" w:rsidR="00E634A3" w:rsidRPr="001A6464" w:rsidRDefault="005A4D0B" w:rsidP="00BB22EB">
                      <w:pPr>
                        <w:pStyle w:val="NFPCUniversitySubheading"/>
                        <w:rPr>
                          <w:rFonts w:ascii="Segoe UI" w:eastAsiaTheme="minorEastAsia" w:hAnsi="Segoe UI" w:cs="Segoe UI"/>
                          <w:color w:val="2B5681"/>
                          <w:sz w:val="18"/>
                          <w:lang w:val="en-US" w:eastAsia="ko-KR"/>
                        </w:rPr>
                      </w:pPr>
                      <w:r w:rsidRPr="001A6464">
                        <w:rPr>
                          <w:rFonts w:ascii="Segoe UI" w:eastAsiaTheme="minorEastAsia" w:hAnsi="Segoe UI" w:cs="Segoe UI"/>
                          <w:color w:val="2B5681"/>
                          <w:sz w:val="18"/>
                          <w:lang w:val="en-US" w:eastAsia="ko-KR"/>
                        </w:rPr>
                        <w:t>Course Announcement</w:t>
                      </w:r>
                      <w:r w:rsidR="00E634A3" w:rsidRPr="001A6464">
                        <w:rPr>
                          <w:rFonts w:ascii="Segoe UI" w:eastAsiaTheme="minorEastAsia" w:hAnsi="Segoe UI" w:cs="Segoe UI"/>
                          <w:color w:val="2B5681"/>
                          <w:sz w:val="18"/>
                          <w:lang w:val="en-US" w:eastAsia="ko-KR"/>
                        </w:rPr>
                        <w:t>:</w:t>
                      </w:r>
                    </w:p>
                    <w:p w14:paraId="48F09B7E" w14:textId="77777777" w:rsidR="00E634A3" w:rsidRPr="001A6464" w:rsidRDefault="00E634A3" w:rsidP="00BB22EB">
                      <w:pPr>
                        <w:spacing w:after="60"/>
                        <w:rPr>
                          <w:rFonts w:ascii="Segoe UI" w:hAnsi="Segoe UI" w:cs="Segoe UI"/>
                          <w:color w:val="000000" w:themeColor="text1"/>
                          <w:sz w:val="18"/>
                          <w:szCs w:val="20"/>
                        </w:rPr>
                      </w:pPr>
                      <w:r w:rsidRPr="001A6464">
                        <w:rPr>
                          <w:rFonts w:ascii="Segoe UI" w:hAnsi="Segoe UI" w:cs="Segoe UI"/>
                          <w:color w:val="000000" w:themeColor="text1"/>
                          <w:sz w:val="18"/>
                          <w:szCs w:val="20"/>
                        </w:rPr>
                        <w:t xml:space="preserve">Will be communicated </w:t>
                      </w:r>
                      <w:r w:rsidR="005A4D0B" w:rsidRPr="001A6464">
                        <w:rPr>
                          <w:rFonts w:ascii="Segoe UI" w:hAnsi="Segoe UI" w:cs="Segoe UI"/>
                          <w:color w:val="000000" w:themeColor="text1"/>
                          <w:sz w:val="18"/>
                          <w:szCs w:val="20"/>
                        </w:rPr>
                        <w:t>1 month</w:t>
                      </w:r>
                      <w:r w:rsidRPr="001A6464">
                        <w:rPr>
                          <w:rFonts w:ascii="Segoe UI" w:hAnsi="Segoe UI" w:cs="Segoe UI"/>
                          <w:color w:val="000000" w:themeColor="text1"/>
                          <w:sz w:val="18"/>
                          <w:szCs w:val="20"/>
                        </w:rPr>
                        <w:t xml:space="preserve"> prior to the commencement of the training</w:t>
                      </w:r>
                    </w:p>
                    <w:p w14:paraId="518A043E" w14:textId="77777777" w:rsidR="00E634A3" w:rsidRPr="001A6464" w:rsidRDefault="00E634A3" w:rsidP="00C56A6F">
                      <w:pPr>
                        <w:spacing w:after="60"/>
                        <w:rPr>
                          <w:rFonts w:ascii="Segoe UI" w:hAnsi="Segoe UI" w:cs="Segoe UI"/>
                          <w:b/>
                          <w:color w:val="2F5897" w:themeColor="text2"/>
                          <w:sz w:val="18"/>
                          <w:szCs w:val="20"/>
                        </w:rPr>
                      </w:pPr>
                    </w:p>
                    <w:p w14:paraId="36D1A5B3" w14:textId="77777777" w:rsidR="00E634A3" w:rsidRPr="001A6464" w:rsidRDefault="00B7536F" w:rsidP="00C56A6F">
                      <w:pPr>
                        <w:spacing w:after="60"/>
                        <w:rPr>
                          <w:rFonts w:ascii="Segoe UI" w:hAnsi="Segoe UI" w:cs="Segoe UI"/>
                          <w:b/>
                          <w:color w:val="2B5681"/>
                          <w:sz w:val="18"/>
                          <w:szCs w:val="20"/>
                        </w:rPr>
                      </w:pPr>
                      <w:r w:rsidRPr="001A6464">
                        <w:rPr>
                          <w:rFonts w:ascii="Segoe UI" w:hAnsi="Segoe UI" w:cs="Segoe UI"/>
                          <w:b/>
                          <w:color w:val="2B5681"/>
                          <w:sz w:val="18"/>
                          <w:szCs w:val="20"/>
                        </w:rPr>
                        <w:t>Nomination Submission</w:t>
                      </w:r>
                      <w:r w:rsidR="00CA12A4" w:rsidRPr="001A6464">
                        <w:rPr>
                          <w:rFonts w:ascii="Segoe UI" w:hAnsi="Segoe UI" w:cs="Segoe UI"/>
                          <w:b/>
                          <w:color w:val="2B5681"/>
                          <w:sz w:val="18"/>
                          <w:szCs w:val="20"/>
                        </w:rPr>
                        <w:t>:</w:t>
                      </w:r>
                    </w:p>
                    <w:p w14:paraId="23CEA270" w14:textId="77777777" w:rsidR="00E634A3" w:rsidRDefault="00B7536F" w:rsidP="00A83533">
                      <w:pPr>
                        <w:spacing w:after="60"/>
                        <w:rPr>
                          <w:rFonts w:ascii="Segoe UI" w:hAnsi="Segoe UI" w:cs="Segoe UI"/>
                          <w:color w:val="000000" w:themeColor="text1"/>
                          <w:sz w:val="18"/>
                          <w:szCs w:val="20"/>
                        </w:rPr>
                      </w:pPr>
                      <w:r w:rsidRPr="001A6464">
                        <w:rPr>
                          <w:rFonts w:ascii="Segoe UI" w:hAnsi="Segoe UI" w:cs="Segoe UI"/>
                          <w:color w:val="000000" w:themeColor="text1"/>
                          <w:sz w:val="18"/>
                          <w:szCs w:val="20"/>
                        </w:rPr>
                        <w:t xml:space="preserve">Min. </w:t>
                      </w:r>
                      <w:r w:rsidR="00E634A3" w:rsidRPr="001A6464">
                        <w:rPr>
                          <w:rFonts w:ascii="Segoe UI" w:hAnsi="Segoe UI" w:cs="Segoe UI"/>
                          <w:color w:val="000000" w:themeColor="text1"/>
                          <w:sz w:val="18"/>
                          <w:szCs w:val="20"/>
                        </w:rPr>
                        <w:t>2 weeks prior to the commencement of the training</w:t>
                      </w:r>
                    </w:p>
                    <w:p w14:paraId="493A776E" w14:textId="77777777" w:rsidR="00E634A3" w:rsidRPr="00E97D81" w:rsidRDefault="00E634A3" w:rsidP="00C56A6F">
                      <w:pPr>
                        <w:spacing w:after="60"/>
                        <w:rPr>
                          <w:rFonts w:ascii="Segoe UI" w:hAnsi="Segoe UI" w:cs="Segoe UI"/>
                          <w:b/>
                          <w:color w:val="2B5681"/>
                          <w:sz w:val="18"/>
                          <w:szCs w:val="20"/>
                        </w:rPr>
                      </w:pPr>
                    </w:p>
                    <w:p w14:paraId="6304A182" w14:textId="77777777" w:rsidR="00E634A3" w:rsidRPr="00E97D81" w:rsidRDefault="00E634A3" w:rsidP="00C56A6F">
                      <w:pPr>
                        <w:spacing w:after="60"/>
                        <w:rPr>
                          <w:rFonts w:ascii="Segoe UI" w:hAnsi="Segoe UI" w:cs="Segoe UI"/>
                          <w:b/>
                          <w:color w:val="2B5681"/>
                          <w:sz w:val="18"/>
                          <w:szCs w:val="20"/>
                        </w:rPr>
                      </w:pPr>
                      <w:r>
                        <w:rPr>
                          <w:rFonts w:ascii="Segoe UI" w:hAnsi="Segoe UI" w:cs="Segoe UI"/>
                          <w:b/>
                          <w:color w:val="2B5681"/>
                          <w:sz w:val="18"/>
                          <w:szCs w:val="20"/>
                        </w:rPr>
                        <w:t>Venue Details:</w:t>
                      </w:r>
                    </w:p>
                    <w:p w14:paraId="43B4DD4E" w14:textId="197363C4" w:rsidR="00E634A3" w:rsidRPr="00025FF9" w:rsidRDefault="00597576" w:rsidP="00C56A6F">
                      <w:pPr>
                        <w:pStyle w:val="NFPCUniversitybodytext"/>
                        <w:rPr>
                          <w:rFonts w:ascii="Segoe UI" w:eastAsiaTheme="minorEastAsia" w:hAnsi="Segoe UI" w:cs="Segoe UI"/>
                          <w:color w:val="000000" w:themeColor="text1"/>
                          <w:szCs w:val="20"/>
                          <w:lang w:val="en-US" w:eastAsia="ko-KR"/>
                        </w:rPr>
                      </w:pPr>
                      <w:r>
                        <w:rPr>
                          <w:rFonts w:ascii="Segoe UI" w:eastAsiaTheme="minorEastAsia" w:hAnsi="Segoe UI" w:cs="Segoe UI"/>
                          <w:color w:val="000000" w:themeColor="text1"/>
                          <w:szCs w:val="20"/>
                          <w:lang w:val="en-US" w:eastAsia="ko-KR"/>
                        </w:rPr>
                        <w:t>Al-</w:t>
                      </w:r>
                      <w:r w:rsidR="006963C0">
                        <w:rPr>
                          <w:rFonts w:ascii="Segoe UI" w:eastAsiaTheme="minorEastAsia" w:hAnsi="Segoe UI" w:cs="Segoe UI"/>
                          <w:color w:val="000000" w:themeColor="text1"/>
                          <w:szCs w:val="20"/>
                          <w:lang w:val="en-US" w:eastAsia="ko-KR"/>
                        </w:rPr>
                        <w:t>F</w:t>
                      </w:r>
                      <w:r>
                        <w:rPr>
                          <w:rFonts w:ascii="Segoe UI" w:eastAsiaTheme="minorEastAsia" w:hAnsi="Segoe UI" w:cs="Segoe UI"/>
                          <w:color w:val="000000" w:themeColor="text1"/>
                          <w:szCs w:val="20"/>
                          <w:lang w:val="en-US" w:eastAsia="ko-KR"/>
                        </w:rPr>
                        <w:t xml:space="preserve">uttaim Automotive </w:t>
                      </w:r>
                      <w:r w:rsidR="009136A1">
                        <w:rPr>
                          <w:rFonts w:ascii="Segoe UI" w:eastAsiaTheme="minorEastAsia" w:hAnsi="Segoe UI" w:cs="Segoe UI"/>
                          <w:color w:val="000000" w:themeColor="text1"/>
                          <w:szCs w:val="20"/>
                          <w:lang w:val="en-US" w:eastAsia="ko-KR"/>
                        </w:rPr>
                        <w:t>Talen</w:t>
                      </w:r>
                      <w:r w:rsidR="003C0C29">
                        <w:rPr>
                          <w:rFonts w:ascii="Segoe UI" w:eastAsiaTheme="minorEastAsia" w:hAnsi="Segoe UI" w:cs="Segoe UI"/>
                          <w:color w:val="000000" w:themeColor="text1"/>
                          <w:szCs w:val="20"/>
                          <w:lang w:val="en-US" w:eastAsia="ko-KR"/>
                        </w:rPr>
                        <w:t>t Centre</w:t>
                      </w:r>
                    </w:p>
                    <w:p w14:paraId="0C9AD474" w14:textId="77777777" w:rsidR="00E634A3" w:rsidRPr="00E97D81" w:rsidRDefault="00E634A3" w:rsidP="00C56A6F">
                      <w:pPr>
                        <w:pStyle w:val="NFPCUniversitySubheading"/>
                        <w:rPr>
                          <w:rFonts w:ascii="Segoe UI" w:eastAsiaTheme="minorEastAsia" w:hAnsi="Segoe UI" w:cs="Segoe UI"/>
                          <w:color w:val="2B5681"/>
                          <w:sz w:val="18"/>
                          <w:lang w:val="en-US" w:eastAsia="ko-KR"/>
                        </w:rPr>
                      </w:pPr>
                    </w:p>
                    <w:p w14:paraId="2AD514D3" w14:textId="77777777" w:rsidR="00E634A3" w:rsidRPr="00E97D81" w:rsidRDefault="00E634A3" w:rsidP="00C56A6F">
                      <w:pPr>
                        <w:pStyle w:val="NFPCUniversitySubheading"/>
                        <w:rPr>
                          <w:rFonts w:ascii="Segoe UI" w:eastAsiaTheme="minorEastAsia" w:hAnsi="Segoe UI" w:cs="Segoe UI"/>
                          <w:color w:val="2B5681"/>
                          <w:sz w:val="18"/>
                          <w:lang w:val="en-US" w:eastAsia="ko-KR"/>
                        </w:rPr>
                      </w:pPr>
                      <w:r w:rsidRPr="00E97D81">
                        <w:rPr>
                          <w:rFonts w:ascii="Segoe UI" w:eastAsiaTheme="minorEastAsia" w:hAnsi="Segoe UI" w:cs="Segoe UI"/>
                          <w:color w:val="2B5681"/>
                          <w:sz w:val="18"/>
                          <w:lang w:val="en-US" w:eastAsia="ko-KR"/>
                        </w:rPr>
                        <w:t>Delivery Method:</w:t>
                      </w:r>
                    </w:p>
                    <w:p w14:paraId="4B8C9C59" w14:textId="7954340D" w:rsidR="00E634A3" w:rsidRPr="00025FF9" w:rsidRDefault="00E634A3" w:rsidP="00C56A6F">
                      <w:pPr>
                        <w:pStyle w:val="NFPCUniversitybodytext"/>
                        <w:rPr>
                          <w:rFonts w:ascii="Segoe UI" w:eastAsiaTheme="minorEastAsia" w:hAnsi="Segoe UI" w:cs="Segoe UI"/>
                          <w:color w:val="000000" w:themeColor="text1"/>
                          <w:szCs w:val="20"/>
                          <w:lang w:val="en-US" w:eastAsia="ko-KR"/>
                        </w:rPr>
                      </w:pPr>
                      <w:r w:rsidRPr="00025FF9">
                        <w:rPr>
                          <w:rFonts w:ascii="Segoe UI" w:eastAsiaTheme="minorEastAsia" w:hAnsi="Segoe UI" w:cs="Segoe UI"/>
                          <w:color w:val="000000" w:themeColor="text1"/>
                          <w:szCs w:val="20"/>
                          <w:lang w:val="en-US" w:eastAsia="ko-KR"/>
                        </w:rPr>
                        <w:t>Classroom</w:t>
                      </w:r>
                      <w:r>
                        <w:rPr>
                          <w:rFonts w:ascii="Segoe UI" w:eastAsiaTheme="minorEastAsia" w:hAnsi="Segoe UI" w:cs="Segoe UI"/>
                          <w:color w:val="000000" w:themeColor="text1"/>
                          <w:szCs w:val="20"/>
                          <w:lang w:val="en-US" w:eastAsia="ko-KR"/>
                        </w:rPr>
                        <w:t xml:space="preserve"> </w:t>
                      </w:r>
                      <w:r w:rsidR="003C0C29">
                        <w:rPr>
                          <w:rFonts w:ascii="Segoe UI" w:eastAsiaTheme="minorEastAsia" w:hAnsi="Segoe UI" w:cs="Segoe UI"/>
                          <w:color w:val="000000" w:themeColor="text1"/>
                          <w:szCs w:val="20"/>
                          <w:lang w:val="en-US" w:eastAsia="ko-KR"/>
                        </w:rPr>
                        <w:t>t</w:t>
                      </w:r>
                      <w:r w:rsidR="00B7536F">
                        <w:rPr>
                          <w:rFonts w:ascii="Segoe UI" w:eastAsiaTheme="minorEastAsia" w:hAnsi="Segoe UI" w:cs="Segoe UI"/>
                          <w:color w:val="000000" w:themeColor="text1"/>
                          <w:szCs w:val="20"/>
                          <w:lang w:val="en-US" w:eastAsia="ko-KR"/>
                        </w:rPr>
                        <w:t>heory</w:t>
                      </w:r>
                      <w:r w:rsidR="003C0C29">
                        <w:rPr>
                          <w:rFonts w:ascii="Segoe UI" w:eastAsiaTheme="minorEastAsia" w:hAnsi="Segoe UI" w:cs="Segoe UI"/>
                          <w:color w:val="000000" w:themeColor="text1"/>
                          <w:szCs w:val="20"/>
                          <w:lang w:val="en-US" w:eastAsia="ko-KR"/>
                        </w:rPr>
                        <w:t xml:space="preserve"> </w:t>
                      </w:r>
                      <w:r>
                        <w:rPr>
                          <w:rFonts w:ascii="Segoe UI" w:eastAsiaTheme="minorEastAsia" w:hAnsi="Segoe UI" w:cs="Segoe UI"/>
                          <w:color w:val="000000" w:themeColor="text1"/>
                          <w:szCs w:val="20"/>
                          <w:lang w:val="en-US" w:eastAsia="ko-KR"/>
                        </w:rPr>
                        <w:t>and</w:t>
                      </w:r>
                      <w:r w:rsidR="003C0C29">
                        <w:rPr>
                          <w:rFonts w:ascii="Segoe UI" w:eastAsiaTheme="minorEastAsia" w:hAnsi="Segoe UI" w:cs="Segoe UI"/>
                          <w:color w:val="000000" w:themeColor="text1"/>
                          <w:szCs w:val="20"/>
                          <w:lang w:val="en-US" w:eastAsia="ko-KR"/>
                        </w:rPr>
                        <w:t xml:space="preserve"> p</w:t>
                      </w:r>
                      <w:r w:rsidR="00B7536F">
                        <w:rPr>
                          <w:rFonts w:ascii="Segoe UI" w:eastAsiaTheme="minorEastAsia" w:hAnsi="Segoe UI" w:cs="Segoe UI"/>
                          <w:color w:val="000000" w:themeColor="text1"/>
                          <w:szCs w:val="20"/>
                          <w:lang w:val="en-US" w:eastAsia="ko-KR"/>
                        </w:rPr>
                        <w:t>ractical</w:t>
                      </w:r>
                      <w:r w:rsidR="003C0C29">
                        <w:rPr>
                          <w:rFonts w:ascii="Segoe UI" w:eastAsiaTheme="minorEastAsia" w:hAnsi="Segoe UI" w:cs="Segoe UI"/>
                          <w:color w:val="000000" w:themeColor="text1"/>
                          <w:szCs w:val="20"/>
                          <w:lang w:val="en-US" w:eastAsia="ko-KR"/>
                        </w:rPr>
                        <w:t xml:space="preserve"> activities</w:t>
                      </w:r>
                    </w:p>
                    <w:p w14:paraId="6C56D6EC" w14:textId="77777777" w:rsidR="00E634A3" w:rsidRDefault="00E634A3" w:rsidP="00C56A6F">
                      <w:pPr>
                        <w:pStyle w:val="NFPCUniversitybodytext"/>
                        <w:rPr>
                          <w:rFonts w:ascii="Segoe UI" w:eastAsiaTheme="minorEastAsia" w:hAnsi="Segoe UI" w:cs="Segoe UI"/>
                          <w:b/>
                          <w:color w:val="2B5681"/>
                          <w:szCs w:val="20"/>
                          <w:lang w:val="en-US" w:eastAsia="ko-KR"/>
                        </w:rPr>
                      </w:pPr>
                    </w:p>
                    <w:p w14:paraId="5A801EB5" w14:textId="77777777" w:rsidR="00E634A3" w:rsidRDefault="00E634A3" w:rsidP="0040562D">
                      <w:pPr>
                        <w:pStyle w:val="NFPCUniversitySubheading"/>
                        <w:rPr>
                          <w:rFonts w:ascii="Segoe UI" w:eastAsiaTheme="minorEastAsia" w:hAnsi="Segoe UI" w:cs="Segoe UI"/>
                          <w:color w:val="2B5681"/>
                          <w:sz w:val="18"/>
                          <w:lang w:val="en-US" w:eastAsia="ko-KR"/>
                        </w:rPr>
                      </w:pPr>
                      <w:r>
                        <w:rPr>
                          <w:rFonts w:ascii="Segoe UI" w:eastAsiaTheme="minorEastAsia" w:hAnsi="Segoe UI" w:cs="Segoe UI"/>
                          <w:color w:val="2B5681"/>
                          <w:sz w:val="18"/>
                          <w:lang w:val="en-US" w:eastAsia="ko-KR"/>
                        </w:rPr>
                        <w:t>Dress Code:</w:t>
                      </w:r>
                    </w:p>
                    <w:p w14:paraId="0026F314" w14:textId="6B957986" w:rsidR="00E634A3" w:rsidRDefault="003C0C29" w:rsidP="00C56A6F">
                      <w:pPr>
                        <w:pStyle w:val="NFPCUniversitybodytext"/>
                        <w:rPr>
                          <w:rFonts w:ascii="Segoe UI" w:hAnsi="Segoe UI" w:cs="Segoe UI"/>
                          <w:color w:val="000000" w:themeColor="text1"/>
                          <w:lang w:val="en-US"/>
                        </w:rPr>
                      </w:pPr>
                      <w:r>
                        <w:rPr>
                          <w:rFonts w:ascii="Segoe UI" w:hAnsi="Segoe UI" w:cs="Segoe UI"/>
                          <w:color w:val="000000" w:themeColor="text1"/>
                          <w:lang w:val="en-US"/>
                        </w:rPr>
                        <w:t>Smart Casual</w:t>
                      </w:r>
                    </w:p>
                    <w:p w14:paraId="7147FA43" w14:textId="77777777" w:rsidR="00E634A3" w:rsidRPr="00A96697" w:rsidRDefault="00E634A3" w:rsidP="00C56A6F">
                      <w:pPr>
                        <w:pStyle w:val="NFPCUniversitybodytext"/>
                        <w:rPr>
                          <w:rFonts w:ascii="Segoe UI" w:eastAsiaTheme="minorEastAsia" w:hAnsi="Segoe UI" w:cs="Segoe UI"/>
                          <w:b/>
                          <w:color w:val="2B5681"/>
                          <w:szCs w:val="20"/>
                          <w:lang w:val="en-US" w:eastAsia="ko-KR"/>
                        </w:rPr>
                      </w:pPr>
                    </w:p>
                    <w:p w14:paraId="7158DECA" w14:textId="77777777" w:rsidR="00E634A3" w:rsidRPr="00E97D81" w:rsidRDefault="00E634A3" w:rsidP="00C56A6F">
                      <w:pPr>
                        <w:pStyle w:val="NFPCUniversitySubheading"/>
                        <w:rPr>
                          <w:rFonts w:ascii="Segoe UI" w:eastAsiaTheme="minorEastAsia" w:hAnsi="Segoe UI" w:cs="Segoe UI"/>
                          <w:color w:val="2B5681"/>
                          <w:sz w:val="18"/>
                          <w:lang w:val="en-US" w:eastAsia="ko-KR"/>
                        </w:rPr>
                      </w:pPr>
                      <w:r w:rsidRPr="00E97D81">
                        <w:rPr>
                          <w:rFonts w:ascii="Segoe UI" w:eastAsiaTheme="minorEastAsia" w:hAnsi="Segoe UI" w:cs="Segoe UI"/>
                          <w:color w:val="2B5681"/>
                          <w:sz w:val="18"/>
                          <w:lang w:val="en-US" w:eastAsia="ko-KR"/>
                        </w:rPr>
                        <w:t>Class size:</w:t>
                      </w:r>
                    </w:p>
                    <w:p w14:paraId="7967DCBF" w14:textId="1710D643" w:rsidR="00E634A3" w:rsidRPr="00025FF9" w:rsidRDefault="007515AE" w:rsidP="00C56A6F">
                      <w:pPr>
                        <w:pStyle w:val="NFPCUniversitybodytext"/>
                        <w:rPr>
                          <w:rFonts w:ascii="Segoe UI" w:eastAsiaTheme="minorEastAsia" w:hAnsi="Segoe UI" w:cs="Segoe UI"/>
                          <w:color w:val="2B5681"/>
                          <w:szCs w:val="20"/>
                          <w:lang w:val="en-US" w:eastAsia="ko-KR"/>
                        </w:rPr>
                      </w:pPr>
                      <w:r>
                        <w:rPr>
                          <w:rFonts w:ascii="Segoe UI" w:eastAsiaTheme="minorEastAsia" w:hAnsi="Segoe UI" w:cs="Segoe UI"/>
                          <w:color w:val="000000" w:themeColor="text1"/>
                          <w:szCs w:val="20"/>
                          <w:lang w:val="en-US" w:eastAsia="ko-KR"/>
                        </w:rPr>
                        <w:t xml:space="preserve">6 (min) - </w:t>
                      </w:r>
                      <w:r w:rsidR="009248D0">
                        <w:rPr>
                          <w:rFonts w:ascii="Segoe UI" w:eastAsiaTheme="minorEastAsia" w:hAnsi="Segoe UI" w:cs="Segoe UI"/>
                          <w:color w:val="000000" w:themeColor="text1"/>
                          <w:szCs w:val="20"/>
                          <w:lang w:val="en-US" w:eastAsia="ko-KR"/>
                        </w:rPr>
                        <w:t>1</w:t>
                      </w:r>
                      <w:r w:rsidR="008562DE">
                        <w:rPr>
                          <w:rFonts w:ascii="Segoe UI" w:eastAsiaTheme="minorEastAsia" w:hAnsi="Segoe UI" w:cs="Segoe UI"/>
                          <w:color w:val="000000" w:themeColor="text1"/>
                          <w:szCs w:val="20"/>
                          <w:lang w:val="en-US" w:eastAsia="ko-KR"/>
                        </w:rPr>
                        <w:t>5</w:t>
                      </w:r>
                      <w:r w:rsidR="00E634A3">
                        <w:rPr>
                          <w:rFonts w:ascii="Segoe UI" w:eastAsiaTheme="minorEastAsia" w:hAnsi="Segoe UI" w:cs="Segoe UI"/>
                          <w:color w:val="000000" w:themeColor="text1"/>
                          <w:szCs w:val="20"/>
                          <w:lang w:val="en-US" w:eastAsia="ko-KR"/>
                        </w:rPr>
                        <w:t>(max)</w:t>
                      </w:r>
                      <w:r w:rsidR="00E634A3" w:rsidRPr="00025FF9">
                        <w:rPr>
                          <w:rFonts w:ascii="Segoe UI" w:eastAsiaTheme="minorEastAsia" w:hAnsi="Segoe UI" w:cs="Segoe UI"/>
                          <w:color w:val="000000" w:themeColor="text1"/>
                          <w:szCs w:val="20"/>
                          <w:lang w:val="en-US" w:eastAsia="ko-KR"/>
                        </w:rPr>
                        <w:t xml:space="preserve"> </w:t>
                      </w:r>
                      <w:r w:rsidR="00E634A3">
                        <w:rPr>
                          <w:rFonts w:ascii="Segoe UI" w:eastAsiaTheme="minorEastAsia" w:hAnsi="Segoe UI" w:cs="Segoe UI"/>
                          <w:color w:val="000000" w:themeColor="text1"/>
                          <w:szCs w:val="20"/>
                          <w:lang w:val="en-US" w:eastAsia="ko-KR"/>
                        </w:rPr>
                        <w:t>associates</w:t>
                      </w:r>
                    </w:p>
                    <w:p w14:paraId="208C84D9" w14:textId="77777777" w:rsidR="00E634A3" w:rsidRDefault="00E634A3" w:rsidP="00C56A6F">
                      <w:pPr>
                        <w:pStyle w:val="NFPCUniversitybodytext"/>
                        <w:rPr>
                          <w:rFonts w:ascii="Segoe UI" w:eastAsiaTheme="minorEastAsia" w:hAnsi="Segoe UI" w:cs="Segoe UI"/>
                          <w:b/>
                          <w:color w:val="000000" w:themeColor="text1"/>
                          <w:szCs w:val="20"/>
                          <w:lang w:val="en-US" w:eastAsia="ko-KR"/>
                        </w:rPr>
                      </w:pPr>
                    </w:p>
                    <w:p w14:paraId="49D13D3E" w14:textId="77777777" w:rsidR="00E634A3" w:rsidRPr="00501FFB" w:rsidRDefault="00E634A3" w:rsidP="00C56A6F">
                      <w:pPr>
                        <w:spacing w:after="0" w:line="240" w:lineRule="auto"/>
                        <w:rPr>
                          <w:rFonts w:ascii="Segoe UI" w:eastAsia="Times New Roman" w:hAnsi="Segoe UI" w:cs="Segoe UI"/>
                          <w:bCs/>
                          <w:color w:val="000000" w:themeColor="text1"/>
                          <w:sz w:val="16"/>
                          <w:szCs w:val="28"/>
                          <w:lang w:eastAsia="en-US"/>
                        </w:rPr>
                      </w:pPr>
                      <w:r w:rsidRPr="00501FFB">
                        <w:rPr>
                          <w:rFonts w:ascii="Segoe UI" w:eastAsia="Times New Roman" w:hAnsi="Segoe UI" w:cs="Segoe UI"/>
                          <w:bCs/>
                          <w:color w:val="000000" w:themeColor="text1"/>
                          <w:sz w:val="16"/>
                          <w:szCs w:val="28"/>
                          <w:lang w:eastAsia="en-US"/>
                        </w:rPr>
                        <w:t>* Re-scheduling might occur if there are insufficient nominations to conduct the course</w:t>
                      </w:r>
                    </w:p>
                    <w:p w14:paraId="7B274724" w14:textId="77777777" w:rsidR="00E634A3" w:rsidRDefault="00E634A3" w:rsidP="00C56A6F">
                      <w:pPr>
                        <w:spacing w:after="0" w:line="240" w:lineRule="auto"/>
                        <w:rPr>
                          <w:rFonts w:ascii="Arial" w:eastAsia="Times New Roman" w:hAnsi="Arial" w:cs="Arial"/>
                          <w:b/>
                          <w:bCs/>
                          <w:color w:val="000000" w:themeColor="text1"/>
                          <w:sz w:val="20"/>
                          <w:szCs w:val="28"/>
                          <w:lang w:eastAsia="en-US"/>
                        </w:rPr>
                      </w:pPr>
                    </w:p>
                    <w:p w14:paraId="2CE12531" w14:textId="77777777" w:rsidR="00E634A3" w:rsidRPr="00BF7FAF" w:rsidRDefault="00E634A3" w:rsidP="00BB22EB">
                      <w:pPr>
                        <w:spacing w:after="60"/>
                        <w:rPr>
                          <w:rFonts w:ascii="Segoe UI" w:hAnsi="Segoe UI" w:cs="Segoe UI"/>
                          <w:b/>
                          <w:color w:val="2F5897" w:themeColor="text2"/>
                          <w:sz w:val="18"/>
                          <w:szCs w:val="20"/>
                        </w:rPr>
                      </w:pPr>
                      <w:r>
                        <w:rPr>
                          <w:rFonts w:ascii="Segoe UI" w:hAnsi="Segoe UI" w:cs="Segoe UI"/>
                          <w:b/>
                          <w:color w:val="2F5897" w:themeColor="text2"/>
                          <w:sz w:val="18"/>
                          <w:szCs w:val="20"/>
                        </w:rPr>
                        <w:t>The course d</w:t>
                      </w:r>
                      <w:r w:rsidRPr="00BF7FAF">
                        <w:rPr>
                          <w:rFonts w:ascii="Segoe UI" w:hAnsi="Segoe UI" w:cs="Segoe UI"/>
                          <w:b/>
                          <w:color w:val="2F5897" w:themeColor="text2"/>
                          <w:sz w:val="18"/>
                          <w:szCs w:val="20"/>
                        </w:rPr>
                        <w:t xml:space="preserve">elivery language will be English and participants will benefit from this course if they have a command </w:t>
                      </w:r>
                      <w:r>
                        <w:rPr>
                          <w:rFonts w:ascii="Segoe UI" w:hAnsi="Segoe UI" w:cs="Segoe UI"/>
                          <w:b/>
                          <w:color w:val="2F5897" w:themeColor="text2"/>
                          <w:sz w:val="18"/>
                          <w:szCs w:val="20"/>
                        </w:rPr>
                        <w:t xml:space="preserve">in </w:t>
                      </w:r>
                      <w:r w:rsidRPr="00BF7FAF">
                        <w:rPr>
                          <w:rFonts w:ascii="Segoe UI" w:hAnsi="Segoe UI" w:cs="Segoe UI"/>
                          <w:b/>
                          <w:color w:val="2F5897" w:themeColor="text2"/>
                          <w:sz w:val="18"/>
                          <w:szCs w:val="20"/>
                        </w:rPr>
                        <w:t xml:space="preserve">this language </w:t>
                      </w:r>
                    </w:p>
                    <w:p w14:paraId="545C9F0B" w14:textId="77777777" w:rsidR="00E634A3" w:rsidRPr="00025FF9" w:rsidRDefault="00E634A3" w:rsidP="00765CF0">
                      <w:pPr>
                        <w:spacing w:after="60"/>
                        <w:rPr>
                          <w:rFonts w:ascii="Segoe UI" w:hAnsi="Segoe UI" w:cs="Segoe UI"/>
                          <w:color w:val="000000" w:themeColor="text1"/>
                          <w:sz w:val="18"/>
                          <w:szCs w:val="20"/>
                        </w:rPr>
                      </w:pPr>
                    </w:p>
                    <w:p w14:paraId="004E4576" w14:textId="77777777" w:rsidR="00E634A3" w:rsidRPr="00E97D81" w:rsidRDefault="00E634A3" w:rsidP="00C56A6F">
                      <w:pPr>
                        <w:pStyle w:val="NFPCUniversitybodytext"/>
                        <w:rPr>
                          <w:rFonts w:ascii="Segoe UI" w:eastAsiaTheme="minorEastAsia" w:hAnsi="Segoe UI" w:cs="Segoe UI"/>
                          <w:b/>
                          <w:color w:val="000000" w:themeColor="text1"/>
                          <w:szCs w:val="20"/>
                          <w:lang w:val="en-US" w:eastAsia="ko-KR"/>
                        </w:rPr>
                      </w:pPr>
                    </w:p>
                  </w:txbxContent>
                </v:textbox>
                <w10:wrap type="square" anchorx="margin" anchory="margin"/>
              </v:rect>
            </w:pict>
          </mc:Fallback>
        </mc:AlternateContent>
      </w:r>
      <w:r w:rsidR="00F9172A" w:rsidRPr="00031575">
        <w:rPr>
          <w:rFonts w:ascii="Segoe UI" w:hAnsi="Segoe UI" w:cs="Segoe UI"/>
          <w:b/>
          <w:i w:val="0"/>
          <w:color w:val="2B5681"/>
          <w:sz w:val="18"/>
          <w:szCs w:val="18"/>
          <w:lang w:val="en-GB"/>
        </w:rPr>
        <w:t>Course Champion</w:t>
      </w:r>
      <w:r w:rsidR="00C56A6F" w:rsidRPr="00031575">
        <w:rPr>
          <w:rFonts w:ascii="Segoe UI" w:hAnsi="Segoe UI" w:cs="Segoe UI"/>
          <w:b/>
          <w:i w:val="0"/>
          <w:color w:val="2B5681"/>
          <w:sz w:val="18"/>
          <w:szCs w:val="18"/>
          <w:lang w:val="en-GB"/>
        </w:rPr>
        <w:t>:</w:t>
      </w:r>
      <w:r w:rsidR="00530356" w:rsidRPr="00031575">
        <w:rPr>
          <w:rFonts w:ascii="Segoe UI" w:hAnsi="Segoe UI" w:cs="Segoe UI"/>
          <w:b/>
          <w:i w:val="0"/>
          <w:color w:val="2B5681"/>
          <w:sz w:val="18"/>
          <w:szCs w:val="18"/>
          <w:lang w:val="en-GB"/>
        </w:rPr>
        <w:tab/>
      </w:r>
      <w:r w:rsidR="00482368" w:rsidRPr="00031575">
        <w:rPr>
          <w:rFonts w:ascii="Segoe UI" w:hAnsi="Segoe UI" w:cs="Segoe UI"/>
          <w:b/>
          <w:i w:val="0"/>
          <w:color w:val="2B5681"/>
          <w:sz w:val="18"/>
          <w:szCs w:val="18"/>
          <w:lang w:val="en-GB"/>
        </w:rPr>
        <w:tab/>
      </w:r>
    </w:p>
    <w:p w14:paraId="55CB78E3" w14:textId="0A52378A" w:rsidR="00C56A6F" w:rsidRPr="00031575" w:rsidRDefault="0091236B" w:rsidP="00AD3903">
      <w:pPr>
        <w:tabs>
          <w:tab w:val="center" w:pos="3758"/>
        </w:tabs>
        <w:spacing w:after="120" w:line="240" w:lineRule="auto"/>
        <w:rPr>
          <w:rFonts w:ascii="Segoe UI" w:hAnsi="Segoe UI" w:cs="Segoe UI"/>
          <w:b/>
          <w:color w:val="2B5681"/>
          <w:sz w:val="18"/>
          <w:szCs w:val="18"/>
          <w:lang w:val="en-GB"/>
        </w:rPr>
      </w:pPr>
      <w:r>
        <w:rPr>
          <w:rFonts w:ascii="Segoe UI" w:hAnsi="Segoe UI" w:cs="Segoe UI"/>
          <w:color w:val="000000" w:themeColor="text1"/>
          <w:sz w:val="18"/>
          <w:szCs w:val="18"/>
          <w:lang w:val="en-GB"/>
        </w:rPr>
        <w:t>Fatma Alsagaf</w:t>
      </w:r>
      <w:r w:rsidR="00426BB3" w:rsidRPr="00031575">
        <w:rPr>
          <w:rFonts w:ascii="Segoe UI" w:hAnsi="Segoe UI" w:cs="Segoe UI"/>
          <w:color w:val="000000" w:themeColor="text1"/>
          <w:sz w:val="18"/>
          <w:szCs w:val="18"/>
          <w:lang w:val="en-GB"/>
        </w:rPr>
        <w:br/>
      </w:r>
      <w:r w:rsidR="00426BB3" w:rsidRPr="00031575">
        <w:rPr>
          <w:rFonts w:ascii="Segoe UI" w:hAnsi="Segoe UI" w:cs="Segoe UI"/>
          <w:color w:val="000000" w:themeColor="text1"/>
          <w:sz w:val="18"/>
          <w:szCs w:val="18"/>
          <w:lang w:val="en-GB"/>
        </w:rPr>
        <w:br/>
      </w:r>
      <w:r w:rsidR="00C56A6F" w:rsidRPr="00031575">
        <w:rPr>
          <w:rFonts w:ascii="Segoe UI" w:hAnsi="Segoe UI" w:cs="Segoe UI"/>
          <w:b/>
          <w:color w:val="2B5681"/>
          <w:sz w:val="18"/>
          <w:szCs w:val="18"/>
          <w:lang w:val="en-GB"/>
        </w:rPr>
        <w:t xml:space="preserve">Course </w:t>
      </w:r>
      <w:r w:rsidR="00D70D29" w:rsidRPr="00031575">
        <w:rPr>
          <w:rFonts w:ascii="Segoe UI" w:hAnsi="Segoe UI" w:cs="Segoe UI"/>
          <w:b/>
          <w:color w:val="2B5681"/>
          <w:sz w:val="18"/>
          <w:szCs w:val="18"/>
          <w:lang w:val="en-GB"/>
        </w:rPr>
        <w:t>Aim</w:t>
      </w:r>
      <w:r w:rsidR="00C56A6F" w:rsidRPr="00031575">
        <w:rPr>
          <w:rFonts w:ascii="Segoe UI" w:hAnsi="Segoe UI" w:cs="Segoe UI"/>
          <w:b/>
          <w:color w:val="2B5681"/>
          <w:sz w:val="18"/>
          <w:szCs w:val="18"/>
          <w:lang w:val="en-GB"/>
        </w:rPr>
        <w:t>:</w:t>
      </w:r>
    </w:p>
    <w:p w14:paraId="3EF289C4" w14:textId="57B103F2" w:rsidR="001D4B7F" w:rsidRDefault="00223A0E" w:rsidP="00320259">
      <w:pPr>
        <w:spacing w:after="60" w:line="240" w:lineRule="auto"/>
        <w:rPr>
          <w:rFonts w:ascii="Segoe UI" w:hAnsi="Segoe UI" w:cs="Segoe UI"/>
          <w:sz w:val="18"/>
          <w:szCs w:val="18"/>
        </w:rPr>
      </w:pPr>
      <w:r w:rsidRPr="00223A0E">
        <w:rPr>
          <w:rFonts w:ascii="Segoe UI" w:hAnsi="Segoe UI" w:cs="Segoe UI"/>
          <w:sz w:val="18"/>
          <w:szCs w:val="18"/>
        </w:rPr>
        <w:t>This course is designed to enhance the effectiveness of customer engagement by equipping participants with the skills to understand customer needs, deliver clear and concise information, apply emotional intelligence, and maintain professionalism in all interactions. The course also introduces customer profiling tools such as DISC to tailor communication styles effectively.</w:t>
      </w:r>
    </w:p>
    <w:p w14:paraId="4B6F6EA8" w14:textId="77777777" w:rsidR="00223A0E" w:rsidRPr="00031575" w:rsidRDefault="00223A0E" w:rsidP="00320259">
      <w:pPr>
        <w:spacing w:after="60" w:line="240" w:lineRule="auto"/>
        <w:rPr>
          <w:rFonts w:ascii="Segoe UI" w:hAnsi="Segoe UI" w:cs="Segoe UI"/>
          <w:sz w:val="18"/>
          <w:szCs w:val="18"/>
          <w:lang w:val="en-GB"/>
        </w:rPr>
      </w:pPr>
    </w:p>
    <w:p w14:paraId="704D463A" w14:textId="7A27FF21" w:rsidR="005F44BB" w:rsidRPr="00031575" w:rsidRDefault="007D7BC4" w:rsidP="00320259">
      <w:pPr>
        <w:spacing w:after="60" w:line="240" w:lineRule="auto"/>
        <w:rPr>
          <w:rFonts w:ascii="Segoe UI" w:hAnsi="Segoe UI" w:cs="Segoe UI"/>
          <w:b/>
          <w:color w:val="2B5681"/>
          <w:sz w:val="18"/>
          <w:szCs w:val="18"/>
          <w:lang w:val="en-GB"/>
        </w:rPr>
      </w:pPr>
      <w:r w:rsidRPr="00031575">
        <w:rPr>
          <w:rFonts w:ascii="Segoe UI" w:hAnsi="Segoe UI" w:cs="Segoe UI"/>
          <w:b/>
          <w:color w:val="2B5681"/>
          <w:sz w:val="18"/>
          <w:szCs w:val="18"/>
          <w:lang w:val="en-GB"/>
        </w:rPr>
        <w:t>Course Objectives &amp; Outcomes:</w:t>
      </w:r>
    </w:p>
    <w:p w14:paraId="235221D8" w14:textId="4B40E44A" w:rsidR="00617FDA" w:rsidRPr="00031575" w:rsidRDefault="00617FDA" w:rsidP="00617FDA">
      <w:pPr>
        <w:rPr>
          <w:rFonts w:ascii="Segoe UI" w:hAnsi="Segoe UI" w:cs="Segoe UI"/>
          <w:sz w:val="18"/>
          <w:szCs w:val="18"/>
          <w:lang w:val="en-GB"/>
        </w:rPr>
      </w:pPr>
      <w:r w:rsidRPr="00031575">
        <w:rPr>
          <w:rFonts w:ascii="Segoe UI" w:hAnsi="Segoe UI" w:cs="Segoe UI"/>
          <w:sz w:val="18"/>
          <w:szCs w:val="18"/>
          <w:lang w:val="en-GB"/>
        </w:rPr>
        <w:t>By the end of the course, associates will be able to:</w:t>
      </w:r>
    </w:p>
    <w:p w14:paraId="4CD46AD5" w14:textId="77777777" w:rsidR="003067A6" w:rsidRPr="003067A6" w:rsidRDefault="003067A6" w:rsidP="003067A6">
      <w:pPr>
        <w:pStyle w:val="ListParagraph"/>
        <w:numPr>
          <w:ilvl w:val="0"/>
          <w:numId w:val="21"/>
        </w:numPr>
        <w:rPr>
          <w:rFonts w:ascii="Segoe UI" w:hAnsi="Segoe UI" w:cs="Segoe UI"/>
          <w:sz w:val="18"/>
          <w:szCs w:val="18"/>
          <w:lang w:val="en-GB"/>
        </w:rPr>
      </w:pPr>
      <w:r w:rsidRPr="003067A6">
        <w:rPr>
          <w:rFonts w:ascii="Segoe UI" w:hAnsi="Segoe UI" w:cs="Segoe UI"/>
          <w:sz w:val="18"/>
          <w:szCs w:val="18"/>
          <w:lang w:val="en-GB"/>
        </w:rPr>
        <w:t>Define and understand the communication process, including its components and stages.</w:t>
      </w:r>
    </w:p>
    <w:p w14:paraId="5DFB7A58" w14:textId="77777777" w:rsidR="003067A6" w:rsidRPr="003067A6" w:rsidRDefault="003067A6" w:rsidP="003067A6">
      <w:pPr>
        <w:pStyle w:val="ListParagraph"/>
        <w:numPr>
          <w:ilvl w:val="0"/>
          <w:numId w:val="21"/>
        </w:numPr>
        <w:rPr>
          <w:rFonts w:ascii="Segoe UI" w:hAnsi="Segoe UI" w:cs="Segoe UI"/>
          <w:sz w:val="18"/>
          <w:szCs w:val="18"/>
          <w:lang w:val="en-GB"/>
        </w:rPr>
      </w:pPr>
      <w:r w:rsidRPr="003067A6">
        <w:rPr>
          <w:rFonts w:ascii="Segoe UI" w:hAnsi="Segoe UI" w:cs="Segoe UI"/>
          <w:sz w:val="18"/>
          <w:szCs w:val="18"/>
          <w:lang w:val="en-GB"/>
        </w:rPr>
        <w:t>Identify common filters and barriers in communication and apply strategies to overcome them.</w:t>
      </w:r>
    </w:p>
    <w:p w14:paraId="692AD3AF" w14:textId="77777777" w:rsidR="0010091D" w:rsidRDefault="0010091D" w:rsidP="0010091D">
      <w:pPr>
        <w:pStyle w:val="ListParagraph"/>
        <w:numPr>
          <w:ilvl w:val="0"/>
          <w:numId w:val="21"/>
        </w:numPr>
        <w:rPr>
          <w:rFonts w:ascii="Segoe UI" w:hAnsi="Segoe UI" w:cs="Segoe UI"/>
          <w:sz w:val="18"/>
          <w:szCs w:val="18"/>
          <w:lang w:val="en-GB"/>
        </w:rPr>
      </w:pPr>
      <w:r w:rsidRPr="003067A6">
        <w:rPr>
          <w:rFonts w:ascii="Segoe UI" w:hAnsi="Segoe UI" w:cs="Segoe UI"/>
          <w:sz w:val="18"/>
          <w:szCs w:val="18"/>
          <w:lang w:val="en-GB"/>
        </w:rPr>
        <w:t>Communicate clearly, confidently, and professionally across different channels.</w:t>
      </w:r>
    </w:p>
    <w:p w14:paraId="0708A1F3" w14:textId="77777777" w:rsidR="0010091D" w:rsidRDefault="0010091D" w:rsidP="0010091D">
      <w:pPr>
        <w:pStyle w:val="ListParagraph"/>
        <w:numPr>
          <w:ilvl w:val="0"/>
          <w:numId w:val="21"/>
        </w:numPr>
        <w:rPr>
          <w:rFonts w:ascii="Segoe UI" w:hAnsi="Segoe UI" w:cs="Segoe UI"/>
          <w:sz w:val="18"/>
          <w:szCs w:val="18"/>
          <w:lang w:val="en-GB"/>
        </w:rPr>
      </w:pPr>
      <w:r w:rsidRPr="003067A6">
        <w:rPr>
          <w:rFonts w:ascii="Segoe UI" w:hAnsi="Segoe UI" w:cs="Segoe UI"/>
          <w:sz w:val="18"/>
          <w:szCs w:val="18"/>
          <w:lang w:val="en-GB"/>
        </w:rPr>
        <w:t>Demonstrate active listening and effective questioning to identify customer needs.</w:t>
      </w:r>
    </w:p>
    <w:p w14:paraId="4B81D3FD" w14:textId="3A93AA12" w:rsidR="0010091D" w:rsidRDefault="0010091D" w:rsidP="0010091D">
      <w:pPr>
        <w:pStyle w:val="ListParagraph"/>
        <w:numPr>
          <w:ilvl w:val="0"/>
          <w:numId w:val="21"/>
        </w:numPr>
        <w:rPr>
          <w:rFonts w:ascii="Segoe UI" w:hAnsi="Segoe UI" w:cs="Segoe UI"/>
          <w:sz w:val="18"/>
          <w:szCs w:val="18"/>
          <w:lang w:val="en-GB"/>
        </w:rPr>
      </w:pPr>
      <w:r w:rsidRPr="003067A6">
        <w:rPr>
          <w:rFonts w:ascii="Segoe UI" w:hAnsi="Segoe UI" w:cs="Segoe UI"/>
          <w:sz w:val="18"/>
          <w:szCs w:val="18"/>
          <w:lang w:val="en-GB"/>
        </w:rPr>
        <w:t>Recognize and adapt to different customer communication styles using the DISC profiling model.</w:t>
      </w:r>
    </w:p>
    <w:p w14:paraId="7CD6AA69" w14:textId="087A2303" w:rsidR="004A52C2" w:rsidRPr="003067A6" w:rsidRDefault="004A52C2" w:rsidP="0010091D">
      <w:pPr>
        <w:pStyle w:val="ListParagraph"/>
        <w:numPr>
          <w:ilvl w:val="0"/>
          <w:numId w:val="21"/>
        </w:numPr>
        <w:rPr>
          <w:rFonts w:ascii="Segoe UI" w:hAnsi="Segoe UI" w:cs="Segoe UI"/>
          <w:sz w:val="18"/>
          <w:szCs w:val="18"/>
          <w:lang w:val="en-GB"/>
        </w:rPr>
      </w:pPr>
      <w:r w:rsidRPr="004A52C2">
        <w:rPr>
          <w:rFonts w:ascii="Segoe UI" w:hAnsi="Segoe UI" w:cs="Segoe UI"/>
          <w:sz w:val="18"/>
          <w:szCs w:val="18"/>
        </w:rPr>
        <w:t xml:space="preserve">Tailor communication approaches to different customer </w:t>
      </w:r>
      <w:proofErr w:type="gramStart"/>
      <w:r w:rsidRPr="004A52C2">
        <w:rPr>
          <w:rFonts w:ascii="Segoe UI" w:hAnsi="Segoe UI" w:cs="Segoe UI"/>
          <w:sz w:val="18"/>
          <w:szCs w:val="18"/>
        </w:rPr>
        <w:t>personas</w:t>
      </w:r>
      <w:proofErr w:type="gramEnd"/>
      <w:r w:rsidRPr="004A52C2">
        <w:rPr>
          <w:rFonts w:ascii="Segoe UI" w:hAnsi="Segoe UI" w:cs="Segoe UI"/>
          <w:sz w:val="18"/>
          <w:szCs w:val="18"/>
        </w:rPr>
        <w:t xml:space="preserve"> for improved satisfaction.</w:t>
      </w:r>
    </w:p>
    <w:p w14:paraId="454379A7" w14:textId="77777777" w:rsidR="00DD4893" w:rsidRDefault="00DD4893" w:rsidP="00DD4893">
      <w:pPr>
        <w:pStyle w:val="ListParagraph"/>
        <w:numPr>
          <w:ilvl w:val="0"/>
          <w:numId w:val="21"/>
        </w:numPr>
        <w:rPr>
          <w:rFonts w:ascii="Segoe UI" w:hAnsi="Segoe UI" w:cs="Segoe UI"/>
          <w:sz w:val="18"/>
          <w:szCs w:val="18"/>
          <w:lang w:val="en-GB"/>
        </w:rPr>
      </w:pPr>
      <w:r w:rsidRPr="003067A6">
        <w:rPr>
          <w:rFonts w:ascii="Segoe UI" w:hAnsi="Segoe UI" w:cs="Segoe UI"/>
          <w:sz w:val="18"/>
          <w:szCs w:val="18"/>
          <w:lang w:val="en-GB"/>
        </w:rPr>
        <w:t>Apply emotional intelligence to manage self and respond appropriately in customer interactions.</w:t>
      </w:r>
    </w:p>
    <w:p w14:paraId="61375CB9" w14:textId="77777777" w:rsidR="00BF7555" w:rsidRPr="003067A6" w:rsidRDefault="00BF7555" w:rsidP="00BF7555">
      <w:pPr>
        <w:pStyle w:val="ListParagraph"/>
        <w:numPr>
          <w:ilvl w:val="0"/>
          <w:numId w:val="21"/>
        </w:numPr>
        <w:rPr>
          <w:rFonts w:ascii="Segoe UI" w:hAnsi="Segoe UI" w:cs="Segoe UI"/>
          <w:sz w:val="18"/>
          <w:szCs w:val="18"/>
          <w:lang w:val="en-GB"/>
        </w:rPr>
      </w:pPr>
      <w:r w:rsidRPr="003067A6">
        <w:rPr>
          <w:rFonts w:ascii="Segoe UI" w:hAnsi="Segoe UI" w:cs="Segoe UI"/>
          <w:sz w:val="18"/>
          <w:szCs w:val="18"/>
          <w:lang w:val="en-GB"/>
        </w:rPr>
        <w:t>Manage difficult conversations and complaints with empathy and composure.</w:t>
      </w:r>
    </w:p>
    <w:p w14:paraId="3EA957E8" w14:textId="77777777" w:rsidR="004639D5" w:rsidRDefault="004639D5" w:rsidP="00796027">
      <w:pPr>
        <w:spacing w:after="0"/>
        <w:rPr>
          <w:rFonts w:ascii="Segoe UI" w:hAnsi="Segoe UI" w:cs="Segoe UI"/>
          <w:sz w:val="18"/>
          <w:szCs w:val="18"/>
        </w:rPr>
      </w:pPr>
      <w:r w:rsidRPr="004639D5">
        <w:rPr>
          <w:rFonts w:ascii="Segoe UI" w:hAnsi="Segoe UI" w:cs="Segoe UI"/>
          <w:sz w:val="18"/>
          <w:szCs w:val="18"/>
        </w:rPr>
        <w:t>Upon successful completion of the course, delegates should be able to demonstrate effective communication skills by adapting their approach to various customer types, utilizing emotional intelligence, and managing customer interactions professionally across different channels.</w:t>
      </w:r>
    </w:p>
    <w:p w14:paraId="2AC09171" w14:textId="77777777" w:rsidR="004639D5" w:rsidRDefault="004639D5" w:rsidP="00796027">
      <w:pPr>
        <w:spacing w:after="0"/>
        <w:rPr>
          <w:rFonts w:ascii="Segoe UI" w:hAnsi="Segoe UI" w:cs="Segoe UI"/>
          <w:sz w:val="18"/>
          <w:szCs w:val="18"/>
        </w:rPr>
      </w:pPr>
    </w:p>
    <w:p w14:paraId="7DF47AA9" w14:textId="1567EB1A" w:rsidR="00BB6B27" w:rsidRPr="00031575" w:rsidRDefault="00C56A6F" w:rsidP="00D62F19">
      <w:pPr>
        <w:spacing w:after="0"/>
        <w:rPr>
          <w:rFonts w:ascii="Segoe UI" w:hAnsi="Segoe UI" w:cs="Segoe UI"/>
          <w:b/>
          <w:color w:val="2B5681"/>
          <w:sz w:val="18"/>
          <w:szCs w:val="18"/>
          <w:lang w:val="en-GB"/>
        </w:rPr>
      </w:pPr>
      <w:r w:rsidRPr="00031575">
        <w:rPr>
          <w:rFonts w:ascii="Segoe UI" w:hAnsi="Segoe UI" w:cs="Segoe UI"/>
          <w:b/>
          <w:color w:val="2B5681"/>
          <w:sz w:val="18"/>
          <w:szCs w:val="18"/>
          <w:lang w:val="en-GB"/>
        </w:rPr>
        <w:t xml:space="preserve">Who Should </w:t>
      </w:r>
      <w:r w:rsidR="00075467" w:rsidRPr="00031575">
        <w:rPr>
          <w:rFonts w:ascii="Segoe UI" w:hAnsi="Segoe UI" w:cs="Segoe UI"/>
          <w:b/>
          <w:color w:val="2B5681"/>
          <w:sz w:val="18"/>
          <w:szCs w:val="18"/>
          <w:lang w:val="en-GB"/>
        </w:rPr>
        <w:t>Attend?</w:t>
      </w:r>
    </w:p>
    <w:p w14:paraId="2712AF31" w14:textId="745D2CFB" w:rsidR="00A35CAE" w:rsidRPr="00031575" w:rsidRDefault="001370C8" w:rsidP="00A35CAE">
      <w:pPr>
        <w:pStyle w:val="NFPCUniversitybodytext"/>
        <w:ind w:left="720"/>
        <w:rPr>
          <w:rFonts w:ascii="Segoe UI" w:hAnsi="Segoe UI" w:cs="Segoe UI"/>
          <w:lang w:val="en-GB"/>
        </w:rPr>
      </w:pPr>
      <w:r>
        <w:rPr>
          <w:rFonts w:ascii="Segoe UI" w:hAnsi="Segoe UI" w:cs="Segoe UI"/>
          <w:lang w:val="en-GB"/>
        </w:rPr>
        <w:t>Customer-facing employees</w:t>
      </w:r>
    </w:p>
    <w:p w14:paraId="751958E0" w14:textId="77777777" w:rsidR="00D005FA" w:rsidRPr="00031575" w:rsidRDefault="00D005FA" w:rsidP="00426BB3">
      <w:pPr>
        <w:spacing w:after="0"/>
        <w:rPr>
          <w:rFonts w:ascii="Segoe UI" w:hAnsi="Segoe UI" w:cs="Segoe UI"/>
          <w:b/>
          <w:color w:val="2B5681"/>
          <w:sz w:val="18"/>
          <w:szCs w:val="18"/>
          <w:lang w:val="en-GB"/>
        </w:rPr>
      </w:pPr>
    </w:p>
    <w:p w14:paraId="3A832D75" w14:textId="06819CA7" w:rsidR="00F167F0" w:rsidRPr="00031575" w:rsidRDefault="00C56A6F" w:rsidP="00F167F0">
      <w:pPr>
        <w:spacing w:after="120" w:line="240" w:lineRule="auto"/>
        <w:rPr>
          <w:rFonts w:ascii="Segoe UI" w:hAnsi="Segoe UI" w:cs="Segoe UI"/>
          <w:b/>
          <w:color w:val="2B5681"/>
          <w:sz w:val="18"/>
          <w:szCs w:val="18"/>
          <w:lang w:val="en-GB"/>
        </w:rPr>
      </w:pPr>
      <w:r w:rsidRPr="00031575">
        <w:rPr>
          <w:rFonts w:ascii="Segoe UI" w:hAnsi="Segoe UI" w:cs="Segoe UI"/>
          <w:b/>
          <w:color w:val="2B5681"/>
          <w:sz w:val="18"/>
          <w:szCs w:val="18"/>
          <w:lang w:val="en-GB"/>
        </w:rPr>
        <w:t>Pre-Requisit</w:t>
      </w:r>
      <w:r w:rsidR="00B43519" w:rsidRPr="00031575">
        <w:rPr>
          <w:rFonts w:ascii="Segoe UI" w:hAnsi="Segoe UI" w:cs="Segoe UI"/>
          <w:b/>
          <w:color w:val="2B5681"/>
          <w:sz w:val="18"/>
          <w:szCs w:val="18"/>
          <w:lang w:val="en-GB"/>
        </w:rPr>
        <w:t>es</w:t>
      </w:r>
      <w:r w:rsidRPr="00031575">
        <w:rPr>
          <w:rFonts w:ascii="Segoe UI" w:hAnsi="Segoe UI" w:cs="Segoe UI"/>
          <w:b/>
          <w:color w:val="2B5681"/>
          <w:sz w:val="18"/>
          <w:szCs w:val="18"/>
          <w:lang w:val="en-GB"/>
        </w:rPr>
        <w:t xml:space="preserve">: </w:t>
      </w:r>
    </w:p>
    <w:p w14:paraId="0BC4DC88" w14:textId="44786073" w:rsidR="005F44BB" w:rsidRPr="00031575" w:rsidRDefault="00D63DA9" w:rsidP="00F167F0">
      <w:pPr>
        <w:spacing w:after="120" w:line="240" w:lineRule="auto"/>
        <w:ind w:firstLine="720"/>
        <w:rPr>
          <w:rFonts w:ascii="Segoe UI" w:hAnsi="Segoe UI" w:cs="Segoe UI"/>
          <w:b/>
          <w:color w:val="2B5681"/>
          <w:sz w:val="18"/>
          <w:szCs w:val="18"/>
          <w:lang w:val="en-GB"/>
        </w:rPr>
      </w:pPr>
      <w:proofErr w:type="spellStart"/>
      <w:r w:rsidRPr="00D63DA9">
        <w:rPr>
          <w:rFonts w:ascii="Segoe UI" w:hAnsi="Segoe UI" w:cs="Segoe UI"/>
          <w:sz w:val="18"/>
          <w:szCs w:val="18"/>
          <w:lang w:val="en-GB"/>
        </w:rPr>
        <w:t>DiSC</w:t>
      </w:r>
      <w:proofErr w:type="spellEnd"/>
      <w:r>
        <w:rPr>
          <w:rFonts w:ascii="Segoe UI" w:hAnsi="Segoe UI" w:cs="Segoe UI"/>
          <w:sz w:val="18"/>
          <w:szCs w:val="18"/>
          <w:lang w:val="en-GB"/>
        </w:rPr>
        <w:t xml:space="preserve"> </w:t>
      </w:r>
      <w:r w:rsidRPr="00D63DA9">
        <w:rPr>
          <w:rFonts w:ascii="Segoe UI" w:hAnsi="Segoe UI" w:cs="Segoe UI"/>
          <w:sz w:val="18"/>
          <w:szCs w:val="18"/>
          <w:lang w:val="en-GB"/>
        </w:rPr>
        <w:t>Assessment</w:t>
      </w:r>
    </w:p>
    <w:p w14:paraId="438D74C4" w14:textId="34A8EDE8" w:rsidR="00DA48F2" w:rsidRDefault="00DA48F2">
      <w:pPr>
        <w:rPr>
          <w:rFonts w:ascii="Segoe UI" w:hAnsi="Segoe UI" w:cs="Segoe UI"/>
          <w:b/>
          <w:color w:val="2B5681"/>
          <w:sz w:val="18"/>
          <w:szCs w:val="18"/>
          <w:lang w:val="en-GB"/>
        </w:rPr>
      </w:pPr>
    </w:p>
    <w:p w14:paraId="2ABDE299" w14:textId="77777777" w:rsidR="00D63DA9" w:rsidRDefault="00D63DA9">
      <w:pPr>
        <w:rPr>
          <w:rFonts w:ascii="Segoe UI" w:hAnsi="Segoe UI" w:cs="Segoe UI"/>
          <w:b/>
          <w:color w:val="2B5681"/>
          <w:sz w:val="18"/>
          <w:szCs w:val="18"/>
          <w:lang w:val="en-GB"/>
        </w:rPr>
      </w:pPr>
    </w:p>
    <w:p w14:paraId="20F33C4D" w14:textId="77777777" w:rsidR="00D63DA9" w:rsidRDefault="00D63DA9">
      <w:pPr>
        <w:rPr>
          <w:rFonts w:ascii="Segoe UI" w:hAnsi="Segoe UI" w:cs="Segoe UI"/>
          <w:b/>
          <w:color w:val="2B5681"/>
          <w:sz w:val="18"/>
          <w:szCs w:val="18"/>
          <w:lang w:val="en-GB"/>
        </w:rPr>
      </w:pPr>
    </w:p>
    <w:p w14:paraId="4396630F" w14:textId="77777777" w:rsidR="00D63DA9" w:rsidRDefault="00D63DA9">
      <w:pPr>
        <w:rPr>
          <w:rFonts w:ascii="Segoe UI" w:hAnsi="Segoe UI" w:cs="Segoe UI"/>
          <w:b/>
          <w:color w:val="2B5681"/>
          <w:sz w:val="18"/>
          <w:szCs w:val="18"/>
          <w:lang w:val="en-GB"/>
        </w:rPr>
      </w:pPr>
    </w:p>
    <w:p w14:paraId="23A28AFA" w14:textId="77777777" w:rsidR="00D63DA9" w:rsidRDefault="00D63DA9">
      <w:pPr>
        <w:rPr>
          <w:rFonts w:ascii="Segoe UI" w:hAnsi="Segoe UI" w:cs="Segoe UI"/>
          <w:b/>
          <w:color w:val="2B5681"/>
          <w:sz w:val="18"/>
          <w:szCs w:val="18"/>
          <w:lang w:val="en-GB"/>
        </w:rPr>
      </w:pPr>
    </w:p>
    <w:p w14:paraId="63242234" w14:textId="77777777" w:rsidR="00D63DA9" w:rsidRDefault="00D63DA9">
      <w:pPr>
        <w:rPr>
          <w:rFonts w:ascii="Segoe UI" w:hAnsi="Segoe UI" w:cs="Segoe UI"/>
          <w:b/>
          <w:color w:val="2B5681"/>
          <w:sz w:val="18"/>
          <w:szCs w:val="18"/>
          <w:lang w:val="en-GB"/>
        </w:rPr>
      </w:pPr>
    </w:p>
    <w:p w14:paraId="699222E4" w14:textId="77777777" w:rsidR="00D63DA9" w:rsidRPr="00031575" w:rsidRDefault="00D63DA9">
      <w:pPr>
        <w:rPr>
          <w:rFonts w:ascii="Segoe UI" w:hAnsi="Segoe UI" w:cs="Segoe UI"/>
          <w:b/>
          <w:color w:val="2B5681"/>
          <w:sz w:val="18"/>
          <w:szCs w:val="18"/>
          <w:lang w:val="en-GB"/>
        </w:rPr>
      </w:pPr>
    </w:p>
    <w:p w14:paraId="5BFECAE9" w14:textId="253D8113" w:rsidR="00865439" w:rsidRPr="00031575" w:rsidRDefault="00865439" w:rsidP="00C425C9">
      <w:pPr>
        <w:spacing w:after="0"/>
        <w:rPr>
          <w:rFonts w:ascii="Segoe UI" w:hAnsi="Segoe UI" w:cs="Segoe UI"/>
          <w:b/>
          <w:color w:val="2B5681"/>
          <w:sz w:val="18"/>
          <w:szCs w:val="18"/>
          <w:lang w:val="en-GB"/>
        </w:rPr>
      </w:pPr>
      <w:r w:rsidRPr="00031575">
        <w:rPr>
          <w:rFonts w:ascii="Segoe UI" w:hAnsi="Segoe UI" w:cs="Segoe UI"/>
          <w:b/>
          <w:color w:val="2B5681"/>
          <w:sz w:val="18"/>
          <w:szCs w:val="18"/>
          <w:lang w:val="en-GB"/>
        </w:rPr>
        <w:lastRenderedPageBreak/>
        <w:t>Responsibility and Commitment</w:t>
      </w:r>
    </w:p>
    <w:p w14:paraId="58BB44C1" w14:textId="44D6C66A" w:rsidR="00865439" w:rsidRPr="00031575" w:rsidRDefault="00937BCE" w:rsidP="00C425C9">
      <w:pPr>
        <w:spacing w:after="0"/>
        <w:rPr>
          <w:rFonts w:ascii="Segoe UI" w:hAnsi="Segoe UI" w:cs="Segoe UI"/>
          <w:b/>
          <w:color w:val="2B5681"/>
          <w:sz w:val="18"/>
          <w:szCs w:val="18"/>
          <w:lang w:val="en-GB"/>
        </w:rPr>
      </w:pPr>
      <w:r w:rsidRPr="00031575">
        <w:rPr>
          <w:rFonts w:ascii="Segoe UI" w:hAnsi="Segoe UI" w:cs="Segoe UI"/>
          <w:b/>
          <w:color w:val="2B5681"/>
          <w:sz w:val="18"/>
          <w:szCs w:val="18"/>
          <w:lang w:val="en-GB"/>
        </w:rPr>
        <w:t xml:space="preserve">Al Futtaim </w:t>
      </w:r>
      <w:r w:rsidR="00865439" w:rsidRPr="00031575">
        <w:rPr>
          <w:rFonts w:ascii="Segoe UI" w:hAnsi="Segoe UI" w:cs="Segoe UI"/>
          <w:b/>
          <w:color w:val="2B5681"/>
          <w:sz w:val="18"/>
          <w:szCs w:val="18"/>
          <w:lang w:val="en-GB"/>
        </w:rPr>
        <w:t xml:space="preserve">Automotive </w:t>
      </w:r>
      <w:r w:rsidRPr="00031575">
        <w:rPr>
          <w:rFonts w:ascii="Segoe UI" w:hAnsi="Segoe UI" w:cs="Segoe UI"/>
          <w:b/>
          <w:color w:val="2B5681"/>
          <w:sz w:val="18"/>
          <w:szCs w:val="18"/>
          <w:lang w:val="en-GB"/>
        </w:rPr>
        <w:t xml:space="preserve">Talent </w:t>
      </w:r>
      <w:r w:rsidR="00DA48F2" w:rsidRPr="00031575">
        <w:rPr>
          <w:rFonts w:ascii="Segoe UI" w:hAnsi="Segoe UI" w:cs="Segoe UI"/>
          <w:b/>
          <w:color w:val="2B5681"/>
          <w:sz w:val="18"/>
          <w:szCs w:val="18"/>
          <w:lang w:val="en-GB"/>
        </w:rPr>
        <w:t>Centre</w:t>
      </w:r>
    </w:p>
    <w:p w14:paraId="23498079" w14:textId="77777777" w:rsidR="00C425C9" w:rsidRPr="00031575" w:rsidRDefault="00C425C9" w:rsidP="00C425C9">
      <w:pPr>
        <w:pStyle w:val="NFPCUniversitySubheading"/>
        <w:rPr>
          <w:rFonts w:ascii="Segoe UI" w:hAnsi="Segoe UI" w:cs="Segoe UI"/>
          <w:b w:val="0"/>
          <w:sz w:val="18"/>
          <w:szCs w:val="18"/>
          <w:lang w:val="en-GB" w:eastAsia="ko-KR"/>
        </w:rPr>
      </w:pPr>
    </w:p>
    <w:p w14:paraId="55D26C0F" w14:textId="77777777" w:rsidR="00865439" w:rsidRPr="00031575" w:rsidRDefault="00865439" w:rsidP="00C6360A">
      <w:pPr>
        <w:pStyle w:val="NFPCUniversitySubheading"/>
        <w:numPr>
          <w:ilvl w:val="0"/>
          <w:numId w:val="12"/>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Deliver the course programme, as agreed with the Stakeholder/Business unit representative manager.</w:t>
      </w:r>
    </w:p>
    <w:p w14:paraId="04886DF2" w14:textId="77777777" w:rsidR="00865439" w:rsidRPr="00031575" w:rsidRDefault="00865439" w:rsidP="00C6360A">
      <w:pPr>
        <w:pStyle w:val="NFPCUniversitySubheading"/>
        <w:numPr>
          <w:ilvl w:val="0"/>
          <w:numId w:val="12"/>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Provide required resources (Note paper, pen/pencil &amp; laptop to practice) during learning session.</w:t>
      </w:r>
    </w:p>
    <w:p w14:paraId="00EE7F03" w14:textId="77777777" w:rsidR="00865439" w:rsidRPr="00031575" w:rsidRDefault="00865439" w:rsidP="00C6360A">
      <w:pPr>
        <w:pStyle w:val="NFPCUniversitySubheading"/>
        <w:numPr>
          <w:ilvl w:val="0"/>
          <w:numId w:val="12"/>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Conduct assessment and report the performance of delegates to Business unit representative manager.</w:t>
      </w:r>
    </w:p>
    <w:p w14:paraId="588B3C01" w14:textId="77777777" w:rsidR="00865439" w:rsidRPr="00031575" w:rsidRDefault="00865439" w:rsidP="00C6360A">
      <w:pPr>
        <w:pStyle w:val="NFPCUniversitySubheading"/>
        <w:numPr>
          <w:ilvl w:val="0"/>
          <w:numId w:val="12"/>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Clarify or support delegate queries post learning activities.</w:t>
      </w:r>
    </w:p>
    <w:p w14:paraId="7089C8C1" w14:textId="77777777" w:rsidR="00865439" w:rsidRPr="00031575" w:rsidRDefault="00865439" w:rsidP="00C6360A">
      <w:pPr>
        <w:pStyle w:val="NFPCUniversitySubheading"/>
        <w:numPr>
          <w:ilvl w:val="0"/>
          <w:numId w:val="12"/>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Responsible to provide required support for learning as applicable such as library access, counselling services, computer access, mentoring, etc.,</w:t>
      </w:r>
    </w:p>
    <w:p w14:paraId="70E789F9" w14:textId="77777777" w:rsidR="003E4088" w:rsidRPr="00031575" w:rsidRDefault="003E4088" w:rsidP="00C425C9">
      <w:pPr>
        <w:spacing w:after="0"/>
        <w:rPr>
          <w:rFonts w:ascii="Segoe UI" w:hAnsi="Segoe UI" w:cs="Segoe UI"/>
          <w:b/>
          <w:color w:val="2B5681"/>
          <w:sz w:val="18"/>
          <w:szCs w:val="18"/>
          <w:lang w:val="en-GB"/>
        </w:rPr>
      </w:pPr>
    </w:p>
    <w:p w14:paraId="7DA50B04" w14:textId="77777777" w:rsidR="00865439" w:rsidRPr="00031575" w:rsidRDefault="00865439" w:rsidP="00C425C9">
      <w:pPr>
        <w:spacing w:after="0"/>
        <w:rPr>
          <w:rFonts w:ascii="Segoe UI" w:hAnsi="Segoe UI" w:cs="Segoe UI"/>
          <w:b/>
          <w:color w:val="2B5681"/>
          <w:sz w:val="18"/>
          <w:szCs w:val="18"/>
          <w:lang w:val="en-GB"/>
        </w:rPr>
      </w:pPr>
      <w:r w:rsidRPr="00031575">
        <w:rPr>
          <w:rFonts w:ascii="Segoe UI" w:hAnsi="Segoe UI" w:cs="Segoe UI"/>
          <w:b/>
          <w:color w:val="2B5681"/>
          <w:sz w:val="18"/>
          <w:szCs w:val="18"/>
          <w:lang w:val="en-GB"/>
        </w:rPr>
        <w:t>Delegates/Business Unit/Stakeholder</w:t>
      </w:r>
    </w:p>
    <w:p w14:paraId="3FA49882" w14:textId="77777777" w:rsidR="003E4088" w:rsidRPr="00031575" w:rsidRDefault="003E4088" w:rsidP="003E4088">
      <w:pPr>
        <w:pStyle w:val="NFPCUniversitySubheading"/>
        <w:rPr>
          <w:rFonts w:ascii="Segoe UI" w:hAnsi="Segoe UI" w:cs="Segoe UI"/>
          <w:b w:val="0"/>
          <w:sz w:val="18"/>
          <w:szCs w:val="18"/>
          <w:lang w:val="en-GB" w:eastAsia="ko-KR"/>
        </w:rPr>
      </w:pPr>
    </w:p>
    <w:p w14:paraId="287B770A" w14:textId="77777777" w:rsidR="00865439" w:rsidRPr="00031575" w:rsidRDefault="00865439" w:rsidP="00C6360A">
      <w:pPr>
        <w:pStyle w:val="NFPCUniversitySubheading"/>
        <w:numPr>
          <w:ilvl w:val="0"/>
          <w:numId w:val="13"/>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To fully commit and engage in your chosen programme of learning by attendance, arriving to course programme on time and notifying Line manager of absences.</w:t>
      </w:r>
    </w:p>
    <w:p w14:paraId="23927CDF" w14:textId="77777777" w:rsidR="00865439" w:rsidRPr="00031575" w:rsidRDefault="00865439" w:rsidP="00C6360A">
      <w:pPr>
        <w:pStyle w:val="NFPCUniversitySubheading"/>
        <w:numPr>
          <w:ilvl w:val="0"/>
          <w:numId w:val="13"/>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Responsible to complete and submit assignments/assessments at the time specified by the Learning service provider (LSP).</w:t>
      </w:r>
    </w:p>
    <w:p w14:paraId="45CD405E" w14:textId="77777777" w:rsidR="00865439" w:rsidRPr="00031575" w:rsidRDefault="00865439" w:rsidP="00C6360A">
      <w:pPr>
        <w:pStyle w:val="NFPCUniversitySubheading"/>
        <w:numPr>
          <w:ilvl w:val="0"/>
          <w:numId w:val="13"/>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To complete all required Learning experiences including, classroom &amp; e-learning and related assignments/assessments.</w:t>
      </w:r>
    </w:p>
    <w:p w14:paraId="6E2B2951" w14:textId="77777777" w:rsidR="00865439" w:rsidRPr="00031575" w:rsidRDefault="00865439" w:rsidP="00C6360A">
      <w:pPr>
        <w:pStyle w:val="NFPCUniversitySubheading"/>
        <w:numPr>
          <w:ilvl w:val="0"/>
          <w:numId w:val="13"/>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Utilize knowledge gained and skills learned in their respective job roles post training.</w:t>
      </w:r>
    </w:p>
    <w:p w14:paraId="08DCFA18" w14:textId="77777777" w:rsidR="00865439" w:rsidRPr="00031575" w:rsidRDefault="00865439" w:rsidP="00C6360A">
      <w:pPr>
        <w:pStyle w:val="NFPCUniversitySubheading"/>
        <w:numPr>
          <w:ilvl w:val="0"/>
          <w:numId w:val="13"/>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 xml:space="preserve">Abide by the policies, expectation of participant </w:t>
      </w:r>
      <w:r w:rsidR="00D91E3B" w:rsidRPr="00031575">
        <w:rPr>
          <w:rFonts w:ascii="Segoe UI" w:hAnsi="Segoe UI" w:cs="Segoe UI"/>
          <w:b w:val="0"/>
          <w:sz w:val="18"/>
          <w:szCs w:val="18"/>
          <w:lang w:val="en-GB" w:eastAsia="ko-KR"/>
        </w:rPr>
        <w:t>behaviour</w:t>
      </w:r>
      <w:r w:rsidRPr="00031575">
        <w:rPr>
          <w:rFonts w:ascii="Segoe UI" w:hAnsi="Segoe UI" w:cs="Segoe UI"/>
          <w:b w:val="0"/>
          <w:sz w:val="18"/>
          <w:szCs w:val="18"/>
          <w:lang w:val="en-GB" w:eastAsia="ko-KR"/>
        </w:rPr>
        <w:t xml:space="preserve"> and health &amp; safety instructions communicated by the trainer.</w:t>
      </w:r>
    </w:p>
    <w:p w14:paraId="20733354" w14:textId="77777777" w:rsidR="00865439" w:rsidRPr="00031575" w:rsidRDefault="00865439" w:rsidP="00C6360A">
      <w:pPr>
        <w:pStyle w:val="NFPCUniversitySubheading"/>
        <w:numPr>
          <w:ilvl w:val="0"/>
          <w:numId w:val="13"/>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 xml:space="preserve">Any complaints, feedback or suggestions raised by yourself should be discussed with your Trainer. If solution is not satisfactory, refer </w:t>
      </w:r>
      <w:r w:rsidR="003E4088" w:rsidRPr="00031575">
        <w:rPr>
          <w:rFonts w:ascii="Segoe UI" w:hAnsi="Segoe UI" w:cs="Segoe UI"/>
          <w:b w:val="0"/>
          <w:sz w:val="18"/>
          <w:szCs w:val="18"/>
          <w:lang w:val="en-GB" w:eastAsia="ko-KR"/>
        </w:rPr>
        <w:t xml:space="preserve">below </w:t>
      </w:r>
      <w:r w:rsidRPr="00031575">
        <w:rPr>
          <w:rFonts w:ascii="Segoe UI" w:hAnsi="Segoe UI" w:cs="Segoe UI"/>
          <w:b w:val="0"/>
          <w:sz w:val="18"/>
          <w:szCs w:val="18"/>
          <w:lang w:val="en-GB" w:eastAsia="ko-KR"/>
        </w:rPr>
        <w:t xml:space="preserve">to </w:t>
      </w:r>
      <w:r w:rsidR="003E4088" w:rsidRPr="00031575">
        <w:rPr>
          <w:rFonts w:ascii="Segoe UI" w:hAnsi="Segoe UI" w:cs="Segoe UI"/>
          <w:b w:val="0"/>
          <w:sz w:val="18"/>
          <w:szCs w:val="18"/>
          <w:lang w:val="en-GB" w:eastAsia="ko-KR"/>
        </w:rPr>
        <w:t xml:space="preserve">complaint and appeal management system </w:t>
      </w:r>
      <w:r w:rsidRPr="00031575">
        <w:rPr>
          <w:rFonts w:ascii="Segoe UI" w:hAnsi="Segoe UI" w:cs="Segoe UI"/>
          <w:b w:val="0"/>
          <w:sz w:val="18"/>
          <w:szCs w:val="18"/>
          <w:lang w:val="en-GB" w:eastAsia="ko-KR"/>
        </w:rPr>
        <w:t>for further action.</w:t>
      </w:r>
    </w:p>
    <w:p w14:paraId="7E84D15D" w14:textId="77777777" w:rsidR="00865439" w:rsidRPr="00031575" w:rsidRDefault="00865439" w:rsidP="00C6360A">
      <w:pPr>
        <w:pStyle w:val="NFPCUniversitySubheading"/>
        <w:numPr>
          <w:ilvl w:val="0"/>
          <w:numId w:val="13"/>
        </w:numPr>
        <w:jc w:val="both"/>
        <w:rPr>
          <w:rFonts w:ascii="Segoe UI" w:hAnsi="Segoe UI" w:cs="Segoe UI"/>
          <w:b w:val="0"/>
          <w:sz w:val="18"/>
          <w:szCs w:val="18"/>
          <w:lang w:val="en-GB" w:eastAsia="ko-KR"/>
        </w:rPr>
      </w:pPr>
      <w:r w:rsidRPr="00031575">
        <w:rPr>
          <w:rFonts w:ascii="Segoe UI" w:hAnsi="Segoe UI" w:cs="Segoe UI"/>
          <w:b w:val="0"/>
          <w:sz w:val="18"/>
          <w:szCs w:val="18"/>
          <w:lang w:val="en-GB" w:eastAsia="ko-KR"/>
        </w:rPr>
        <w:t>Business Unit Manager: Provide support and guide delegate to apply the learned skills and knowledge at their workplace.</w:t>
      </w:r>
    </w:p>
    <w:p w14:paraId="4860D14C" w14:textId="77777777" w:rsidR="00865439" w:rsidRPr="00031575" w:rsidRDefault="00865439" w:rsidP="00865439">
      <w:pPr>
        <w:pStyle w:val="ListParagraph"/>
        <w:widowControl w:val="0"/>
        <w:spacing w:after="0"/>
        <w:ind w:left="1512" w:right="120"/>
        <w:contextualSpacing w:val="0"/>
        <w:jc w:val="both"/>
        <w:rPr>
          <w:rFonts w:ascii="Segoe UI" w:hAnsi="Segoe UI" w:cs="Segoe UI"/>
          <w:sz w:val="18"/>
          <w:lang w:val="en-GB"/>
        </w:rPr>
      </w:pPr>
    </w:p>
    <w:p w14:paraId="454A3BD5" w14:textId="77777777" w:rsidR="00865439" w:rsidRPr="00031575" w:rsidRDefault="00865439" w:rsidP="003E4088">
      <w:pPr>
        <w:spacing w:after="0"/>
        <w:rPr>
          <w:rFonts w:ascii="Segoe UI" w:hAnsi="Segoe UI" w:cs="Segoe UI"/>
          <w:b/>
          <w:color w:val="2B5681"/>
          <w:sz w:val="18"/>
          <w:szCs w:val="18"/>
          <w:lang w:val="en-GB"/>
        </w:rPr>
      </w:pPr>
      <w:r w:rsidRPr="00031575">
        <w:rPr>
          <w:rFonts w:ascii="Segoe UI" w:hAnsi="Segoe UI" w:cs="Segoe UI"/>
          <w:b/>
          <w:color w:val="2B5681"/>
          <w:sz w:val="18"/>
          <w:szCs w:val="18"/>
          <w:lang w:val="en-GB"/>
        </w:rPr>
        <w:t>Complaint and Appeal management system</w:t>
      </w:r>
    </w:p>
    <w:p w14:paraId="4BE63172" w14:textId="77777777" w:rsidR="00865439" w:rsidRPr="00031575" w:rsidRDefault="00865439" w:rsidP="003E4088">
      <w:pPr>
        <w:pStyle w:val="ListParagraph"/>
        <w:spacing w:after="0"/>
        <w:ind w:left="360" w:hanging="360"/>
        <w:rPr>
          <w:rFonts w:ascii="Segoe UI" w:hAnsi="Segoe UI" w:cs="Segoe UI"/>
          <w:b/>
          <w:sz w:val="18"/>
          <w:szCs w:val="24"/>
          <w:lang w:val="en-GB"/>
        </w:rPr>
      </w:pPr>
    </w:p>
    <w:tbl>
      <w:tblPr>
        <w:tblStyle w:val="TableGrid"/>
        <w:tblW w:w="1008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1"/>
        <w:gridCol w:w="5134"/>
      </w:tblGrid>
      <w:tr w:rsidR="00865439" w:rsidRPr="00031575" w14:paraId="54D7333A" w14:textId="77777777" w:rsidTr="003E4088">
        <w:trPr>
          <w:trHeight w:val="1331"/>
        </w:trPr>
        <w:tc>
          <w:tcPr>
            <w:tcW w:w="4951" w:type="dxa"/>
          </w:tcPr>
          <w:p w14:paraId="5BD8C40F"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Primary contact</w:t>
            </w:r>
          </w:p>
          <w:p w14:paraId="25E65588"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Name: Jinu Francis</w:t>
            </w:r>
          </w:p>
          <w:p w14:paraId="106C1355"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 xml:space="preserve">Designation: Training Operation &amp; </w:t>
            </w:r>
          </w:p>
          <w:p w14:paraId="1D2E5DF3"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 xml:space="preserve">Engagement Manager </w:t>
            </w:r>
          </w:p>
          <w:p w14:paraId="16D7045A"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 xml:space="preserve">Email: </w:t>
            </w:r>
            <w:r w:rsidRPr="00031575">
              <w:rPr>
                <w:rFonts w:ascii="Segoe UI" w:hAnsi="Segoe UI" w:cs="Segoe UI"/>
                <w:color w:val="0070C0"/>
                <w:lang w:val="en-GB" w:eastAsia="ko-KR"/>
              </w:rPr>
              <w:t xml:space="preserve"> jinu.francis@alfuttaim.com</w:t>
            </w:r>
          </w:p>
          <w:p w14:paraId="61BCA4B8" w14:textId="184D97B8"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Contact Number: 04 706 0310</w:t>
            </w:r>
            <w:r w:rsidRPr="00031575">
              <w:rPr>
                <w:rFonts w:ascii="Segoe UI" w:hAnsi="Segoe UI" w:cs="Segoe UI"/>
                <w:lang w:val="en-GB" w:eastAsia="ko-KR"/>
              </w:rPr>
              <w:tab/>
            </w:r>
          </w:p>
          <w:p w14:paraId="1D081CEF" w14:textId="77777777" w:rsidR="000943B2" w:rsidRPr="00031575" w:rsidRDefault="000943B2" w:rsidP="000943B2">
            <w:pPr>
              <w:pStyle w:val="NFPCUniversitybodytext"/>
              <w:rPr>
                <w:rFonts w:ascii="Segoe UI" w:hAnsi="Segoe UI" w:cs="Segoe UI"/>
                <w:lang w:val="en-GB" w:eastAsia="ko-KR"/>
              </w:rPr>
            </w:pPr>
          </w:p>
          <w:p w14:paraId="240857D7" w14:textId="28CE2CD5" w:rsidR="00865439" w:rsidRPr="00031575" w:rsidRDefault="00865439" w:rsidP="000943B2">
            <w:pPr>
              <w:pStyle w:val="NFPCUniversitybodytext"/>
              <w:rPr>
                <w:rFonts w:ascii="Segoe UI" w:hAnsi="Segoe UI" w:cs="Segoe UI"/>
                <w:lang w:val="en-GB" w:eastAsia="ko-KR"/>
              </w:rPr>
            </w:pPr>
          </w:p>
        </w:tc>
        <w:tc>
          <w:tcPr>
            <w:tcW w:w="5134" w:type="dxa"/>
          </w:tcPr>
          <w:p w14:paraId="1A294F31"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Secondary contact</w:t>
            </w:r>
          </w:p>
          <w:p w14:paraId="3DCFBB48"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Name: Shane Elliott</w:t>
            </w:r>
          </w:p>
          <w:p w14:paraId="655080A3"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Designation: Head of Aftersales Learning &amp; Development</w:t>
            </w:r>
          </w:p>
          <w:p w14:paraId="5C63D1FE"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 xml:space="preserve">Email: </w:t>
            </w:r>
            <w:r w:rsidRPr="00031575">
              <w:rPr>
                <w:rFonts w:ascii="Segoe UI" w:hAnsi="Segoe UI" w:cs="Segoe UI"/>
                <w:color w:val="0070C0"/>
                <w:lang w:val="en-GB" w:eastAsia="ko-KR"/>
              </w:rPr>
              <w:t>Shane.Elliott@alfuttaim.com</w:t>
            </w:r>
          </w:p>
          <w:p w14:paraId="7C7BE2DF" w14:textId="77777777" w:rsidR="000943B2" w:rsidRPr="00031575" w:rsidRDefault="000943B2" w:rsidP="000943B2">
            <w:pPr>
              <w:pStyle w:val="NFPCUniversitybodytext"/>
              <w:rPr>
                <w:rFonts w:ascii="Segoe UI" w:hAnsi="Segoe UI" w:cs="Segoe UI"/>
                <w:lang w:val="en-GB" w:eastAsia="ko-KR"/>
              </w:rPr>
            </w:pPr>
            <w:r w:rsidRPr="00031575">
              <w:rPr>
                <w:rFonts w:ascii="Segoe UI" w:hAnsi="Segoe UI" w:cs="Segoe UI"/>
                <w:lang w:val="en-GB" w:eastAsia="ko-KR"/>
              </w:rPr>
              <w:t>Contact Number: 04 706 3010</w:t>
            </w:r>
          </w:p>
          <w:p w14:paraId="568F5C5D" w14:textId="6F949F52" w:rsidR="003E4088" w:rsidRPr="00031575" w:rsidRDefault="003E4088" w:rsidP="002B2AF9">
            <w:pPr>
              <w:pStyle w:val="NFPCUniversitybodytext"/>
              <w:rPr>
                <w:rFonts w:ascii="Segoe UI" w:hAnsi="Segoe UI" w:cs="Segoe UI"/>
                <w:lang w:val="en-GB" w:eastAsia="ko-KR"/>
              </w:rPr>
            </w:pPr>
          </w:p>
        </w:tc>
      </w:tr>
      <w:tr w:rsidR="00865439" w:rsidRPr="00031575" w14:paraId="699C413C" w14:textId="77777777" w:rsidTr="003E4088">
        <w:trPr>
          <w:trHeight w:val="558"/>
        </w:trPr>
        <w:tc>
          <w:tcPr>
            <w:tcW w:w="10085" w:type="dxa"/>
            <w:gridSpan w:val="2"/>
          </w:tcPr>
          <w:p w14:paraId="2EF78B00" w14:textId="089A9FCE" w:rsidR="003E4088" w:rsidRPr="00031575" w:rsidRDefault="000943B2">
            <w:pPr>
              <w:jc w:val="both"/>
              <w:rPr>
                <w:rFonts w:ascii="Calibri" w:hAnsi="Calibri" w:cs="Arial"/>
                <w:sz w:val="18"/>
                <w:szCs w:val="18"/>
                <w:lang w:val="en-GB"/>
              </w:rPr>
            </w:pPr>
            <w:r w:rsidRPr="00031575">
              <w:rPr>
                <w:rFonts w:ascii="Segoe UI" w:hAnsi="Segoe UI" w:cs="Segoe UI"/>
                <w:sz w:val="18"/>
                <w:szCs w:val="18"/>
                <w:lang w:val="en-GB" w:eastAsia="ko-KR"/>
              </w:rPr>
              <w:t>AATC representative will contact you regularly by telephone or email to keep you updated on the progress of your complaint or appeal.</w:t>
            </w:r>
          </w:p>
        </w:tc>
      </w:tr>
    </w:tbl>
    <w:p w14:paraId="2A7F8A84" w14:textId="0E8000D5" w:rsidR="00865439" w:rsidRPr="00031575" w:rsidRDefault="00865439" w:rsidP="003E4088">
      <w:pPr>
        <w:spacing w:after="0" w:line="240" w:lineRule="auto"/>
        <w:ind w:left="90"/>
        <w:jc w:val="both"/>
        <w:rPr>
          <w:rFonts w:ascii="Segoe UI" w:eastAsia="Malgun Gothic" w:hAnsi="Segoe UI" w:cs="Segoe UI"/>
          <w:sz w:val="18"/>
          <w:szCs w:val="18"/>
          <w:lang w:val="en-GB"/>
        </w:rPr>
      </w:pPr>
      <w:r w:rsidRPr="00031575">
        <w:rPr>
          <w:rFonts w:ascii="Segoe UI" w:eastAsia="Malgun Gothic" w:hAnsi="Segoe UI" w:cs="Segoe UI"/>
          <w:sz w:val="18"/>
          <w:szCs w:val="18"/>
          <w:lang w:val="en-GB"/>
        </w:rPr>
        <w:t>For any other general queries, Please Contact Al-Futtaim Automotive Academy Reception Desk (04</w:t>
      </w:r>
      <w:r w:rsidR="0053758F" w:rsidRPr="00031575">
        <w:rPr>
          <w:rFonts w:ascii="Segoe UI" w:eastAsia="Malgun Gothic" w:hAnsi="Segoe UI" w:cs="Segoe UI"/>
          <w:sz w:val="18"/>
          <w:szCs w:val="18"/>
          <w:lang w:val="en-GB"/>
        </w:rPr>
        <w:t xml:space="preserve"> 706 3010</w:t>
      </w:r>
      <w:r w:rsidRPr="00031575">
        <w:rPr>
          <w:rFonts w:ascii="Segoe UI" w:eastAsia="Malgun Gothic" w:hAnsi="Segoe UI" w:cs="Segoe UI"/>
          <w:sz w:val="18"/>
          <w:szCs w:val="18"/>
          <w:lang w:val="en-GB"/>
        </w:rPr>
        <w:t xml:space="preserve">) or email to </w:t>
      </w:r>
      <w:hyperlink r:id="rId9" w:history="1">
        <w:r w:rsidR="00F06EB1" w:rsidRPr="00031575">
          <w:rPr>
            <w:rStyle w:val="Hyperlink"/>
            <w:rFonts w:ascii="Segoe UI" w:eastAsia="Malgun Gothic" w:hAnsi="Segoe UI" w:cs="Segoe UI"/>
            <w:color w:val="0070C0"/>
            <w:sz w:val="18"/>
            <w:szCs w:val="18"/>
            <w:lang w:val="en-GB"/>
          </w:rPr>
          <w:t>aatc@alfuttaim.c</w:t>
        </w:r>
      </w:hyperlink>
      <w:r w:rsidR="009A03C1" w:rsidRPr="00031575">
        <w:rPr>
          <w:rFonts w:ascii="Segoe UI" w:eastAsia="Malgun Gothic" w:hAnsi="Segoe UI" w:cs="Segoe UI"/>
          <w:color w:val="0070C0"/>
          <w:sz w:val="18"/>
          <w:szCs w:val="18"/>
          <w:u w:val="single"/>
          <w:lang w:val="en-GB"/>
        </w:rPr>
        <w:t>om</w:t>
      </w:r>
    </w:p>
    <w:p w14:paraId="57A8A463" w14:textId="77777777" w:rsidR="00413B6A" w:rsidRPr="00031575" w:rsidRDefault="00413B6A" w:rsidP="00413B6A">
      <w:pPr>
        <w:rPr>
          <w:rFonts w:ascii="Segoe UI" w:hAnsi="Segoe UI" w:cs="Segoe UI"/>
          <w:sz w:val="18"/>
          <w:szCs w:val="20"/>
          <w:lang w:val="en-GB"/>
        </w:rPr>
      </w:pPr>
    </w:p>
    <w:p w14:paraId="7BB75E7A" w14:textId="77777777" w:rsidR="00413B6A" w:rsidRPr="00031575" w:rsidRDefault="00413B6A" w:rsidP="00413B6A">
      <w:pPr>
        <w:rPr>
          <w:rFonts w:ascii="Segoe UI" w:hAnsi="Segoe UI" w:cs="Segoe UI"/>
          <w:sz w:val="18"/>
          <w:szCs w:val="20"/>
          <w:lang w:val="en-GB"/>
        </w:rPr>
      </w:pPr>
    </w:p>
    <w:p w14:paraId="44B05978" w14:textId="77777777" w:rsidR="00F9172A" w:rsidRPr="00031575" w:rsidRDefault="00F9172A" w:rsidP="00413B6A">
      <w:pPr>
        <w:tabs>
          <w:tab w:val="left" w:pos="1622"/>
        </w:tabs>
        <w:rPr>
          <w:rFonts w:ascii="Segoe UI" w:hAnsi="Segoe UI" w:cs="Segoe UI"/>
          <w:sz w:val="18"/>
          <w:szCs w:val="20"/>
          <w:lang w:val="en-GB"/>
        </w:rPr>
      </w:pPr>
    </w:p>
    <w:sectPr w:rsidR="00F9172A" w:rsidRPr="00031575" w:rsidSect="00C6360A">
      <w:headerReference w:type="default" r:id="rId10"/>
      <w:footerReference w:type="even" r:id="rId11"/>
      <w:footerReference w:type="default" r:id="rId12"/>
      <w:footerReference w:type="first" r:id="rId13"/>
      <w:type w:val="continuous"/>
      <w:pgSz w:w="11907" w:h="16839" w:code="9"/>
      <w:pgMar w:top="1440" w:right="936" w:bottom="187" w:left="720" w:header="1152"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C0113" w14:textId="77777777" w:rsidR="00F36E4F" w:rsidRDefault="00F36E4F" w:rsidP="00D60F47">
      <w:pPr>
        <w:spacing w:after="0" w:line="240" w:lineRule="auto"/>
      </w:pPr>
      <w:r>
        <w:separator/>
      </w:r>
    </w:p>
  </w:endnote>
  <w:endnote w:type="continuationSeparator" w:id="0">
    <w:p w14:paraId="351CD458" w14:textId="77777777" w:rsidR="00F36E4F" w:rsidRDefault="00F36E4F" w:rsidP="00D60F47">
      <w:pPr>
        <w:spacing w:after="0" w:line="240" w:lineRule="auto"/>
      </w:pPr>
      <w:r>
        <w:continuationSeparator/>
      </w:r>
    </w:p>
  </w:endnote>
  <w:endnote w:type="continuationNotice" w:id="1">
    <w:p w14:paraId="78E41274" w14:textId="77777777" w:rsidR="00F36E4F" w:rsidRDefault="00F36E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HYGothic-Medium">
    <w:altName w:val="HY중고딕"/>
    <w:panose1 w:val="00000000000000000000"/>
    <w:charset w:val="81"/>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F9C9" w14:textId="47F7DB89" w:rsidR="00153FFE" w:rsidRDefault="00153FFE">
    <w:pPr>
      <w:pStyle w:val="Footer"/>
    </w:pPr>
    <w:r>
      <w:rPr>
        <w:noProof/>
      </w:rPr>
      <mc:AlternateContent>
        <mc:Choice Requires="wps">
          <w:drawing>
            <wp:anchor distT="0" distB="0" distL="0" distR="0" simplePos="0" relativeHeight="251658245" behindDoc="0" locked="0" layoutInCell="1" allowOverlap="1" wp14:anchorId="0AADEC0B" wp14:editId="5DD79999">
              <wp:simplePos x="635" y="635"/>
              <wp:positionH relativeFrom="page">
                <wp:align>center</wp:align>
              </wp:positionH>
              <wp:positionV relativeFrom="page">
                <wp:align>bottom</wp:align>
              </wp:positionV>
              <wp:extent cx="1719580" cy="368935"/>
              <wp:effectExtent l="0" t="0" r="13970" b="0"/>
              <wp:wrapNone/>
              <wp:docPr id="635392351" name="Text Box 6"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9580" cy="368935"/>
                      </a:xfrm>
                      <a:prstGeom prst="rect">
                        <a:avLst/>
                      </a:prstGeom>
                      <a:noFill/>
                      <a:ln>
                        <a:noFill/>
                      </a:ln>
                    </wps:spPr>
                    <wps:txbx>
                      <w:txbxContent>
                        <w:p w14:paraId="46F1B247" w14:textId="415130A0" w:rsidR="00153FFE" w:rsidRPr="00153FFE" w:rsidRDefault="00153FFE" w:rsidP="00153FFE">
                          <w:pPr>
                            <w:spacing w:after="0"/>
                            <w:rPr>
                              <w:rFonts w:ascii="Calibri" w:eastAsia="Calibri" w:hAnsi="Calibri" w:cs="Calibri"/>
                              <w:noProof/>
                              <w:color w:val="000000"/>
                              <w:sz w:val="20"/>
                              <w:szCs w:val="20"/>
                            </w:rPr>
                          </w:pPr>
                          <w:r w:rsidRPr="00153FFE">
                            <w:rPr>
                              <w:rFonts w:ascii="Calibri" w:eastAsia="Calibri" w:hAnsi="Calibri" w:cs="Calibri"/>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ADEC0B" id="_x0000_t202" coordsize="21600,21600" o:spt="202" path="m,l,21600r21600,l21600,xe">
              <v:stroke joinstyle="miter"/>
              <v:path gradientshapeok="t" o:connecttype="rect"/>
            </v:shapetype>
            <v:shape id="Text Box 6" o:spid="_x0000_s1029" type="#_x0000_t202" alt="Confidential - External Al-Futtaim" style="position:absolute;margin-left:0;margin-top:0;width:135.4pt;height:29.0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" filled="f" stroked="f">
              <v:textbox style="mso-fit-shape-to-text:t" inset="0,0,0,15pt">
                <w:txbxContent>
                  <w:p w14:paraId="46F1B247" w14:textId="415130A0" w:rsidR="00153FFE" w:rsidRPr="00153FFE" w:rsidRDefault="00153FFE" w:rsidP="00153FFE">
                    <w:pPr>
                      <w:spacing w:after="0"/>
                      <w:rPr>
                        <w:rFonts w:ascii="Calibri" w:eastAsia="Calibri" w:hAnsi="Calibri" w:cs="Calibri"/>
                        <w:noProof/>
                        <w:color w:val="000000"/>
                        <w:sz w:val="20"/>
                        <w:szCs w:val="20"/>
                      </w:rPr>
                    </w:pPr>
                    <w:r w:rsidRPr="00153FFE">
                      <w:rPr>
                        <w:rFonts w:ascii="Calibri" w:eastAsia="Calibri" w:hAnsi="Calibri" w:cs="Calibri"/>
                        <w:noProof/>
                        <w:color w:val="000000"/>
                        <w:sz w:val="20"/>
                        <w:szCs w:val="20"/>
                      </w:rPr>
                      <w:t>Confidential - External Al-Futtaim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03AD" w14:textId="4C65F8EB" w:rsidR="00C6360A" w:rsidRDefault="00153FFE">
    <w:pPr>
      <w:pStyle w:val="Footer"/>
    </w:pPr>
    <w:r>
      <w:rPr>
        <w:noProof/>
        <w:lang w:eastAsia="en-US"/>
      </w:rPr>
      <mc:AlternateContent>
        <mc:Choice Requires="wps">
          <w:drawing>
            <wp:anchor distT="0" distB="0" distL="0" distR="0" simplePos="0" relativeHeight="251658246" behindDoc="0" locked="0" layoutInCell="1" allowOverlap="1" wp14:anchorId="7F0B21B7" wp14:editId="03107AF8">
              <wp:simplePos x="457200" y="10306050"/>
              <wp:positionH relativeFrom="page">
                <wp:align>center</wp:align>
              </wp:positionH>
              <wp:positionV relativeFrom="page">
                <wp:align>bottom</wp:align>
              </wp:positionV>
              <wp:extent cx="1719580" cy="368935"/>
              <wp:effectExtent l="0" t="0" r="13970" b="0"/>
              <wp:wrapNone/>
              <wp:docPr id="1270363366" name="Text Box 7"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9580" cy="368935"/>
                      </a:xfrm>
                      <a:prstGeom prst="rect">
                        <a:avLst/>
                      </a:prstGeom>
                      <a:noFill/>
                      <a:ln>
                        <a:noFill/>
                      </a:ln>
                    </wps:spPr>
                    <wps:txbx>
                      <w:txbxContent>
                        <w:p w14:paraId="3F4FA51F" w14:textId="6D7E60AA" w:rsidR="00153FFE" w:rsidRPr="00153FFE" w:rsidRDefault="00153FFE" w:rsidP="00153FFE">
                          <w:pPr>
                            <w:spacing w:after="0"/>
                            <w:rPr>
                              <w:rFonts w:ascii="Calibri" w:eastAsia="Calibri" w:hAnsi="Calibri" w:cs="Calibri"/>
                              <w:noProof/>
                              <w:color w:val="000000"/>
                              <w:sz w:val="20"/>
                              <w:szCs w:val="20"/>
                            </w:rPr>
                          </w:pPr>
                          <w:r w:rsidRPr="00153FFE">
                            <w:rPr>
                              <w:rFonts w:ascii="Calibri" w:eastAsia="Calibri" w:hAnsi="Calibri" w:cs="Calibri"/>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0B21B7" id="_x0000_t202" coordsize="21600,21600" o:spt="202" path="m,l,21600r21600,l21600,xe">
              <v:stroke joinstyle="miter"/>
              <v:path gradientshapeok="t" o:connecttype="rect"/>
            </v:shapetype>
            <v:shape id="Text Box 7" o:spid="_x0000_s1030" type="#_x0000_t202" alt="Confidential - External Al-Futtaim" style="position:absolute;margin-left:0;margin-top:0;width:135.4pt;height:29.0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" filled="f" stroked="f">
              <v:textbox style="mso-fit-shape-to-text:t" inset="0,0,0,15pt">
                <w:txbxContent>
                  <w:p w14:paraId="3F4FA51F" w14:textId="6D7E60AA" w:rsidR="00153FFE" w:rsidRPr="00153FFE" w:rsidRDefault="00153FFE" w:rsidP="00153FFE">
                    <w:pPr>
                      <w:spacing w:after="0"/>
                      <w:rPr>
                        <w:rFonts w:ascii="Calibri" w:eastAsia="Calibri" w:hAnsi="Calibri" w:cs="Calibri"/>
                        <w:noProof/>
                        <w:color w:val="000000"/>
                        <w:sz w:val="20"/>
                        <w:szCs w:val="20"/>
                      </w:rPr>
                    </w:pPr>
                    <w:r w:rsidRPr="00153FFE">
                      <w:rPr>
                        <w:rFonts w:ascii="Calibri" w:eastAsia="Calibri" w:hAnsi="Calibri" w:cs="Calibri"/>
                        <w:noProof/>
                        <w:color w:val="000000"/>
                        <w:sz w:val="20"/>
                        <w:szCs w:val="20"/>
                      </w:rPr>
                      <w:t>Confidential - External Al-Futtaim</w:t>
                    </w:r>
                  </w:p>
                </w:txbxContent>
              </v:textbox>
              <w10:wrap anchorx="page" anchory="page"/>
            </v:shape>
          </w:pict>
        </mc:Fallback>
      </mc:AlternateContent>
    </w:r>
    <w:r w:rsidR="00C6360A">
      <w:rPr>
        <w:noProof/>
        <w:lang w:eastAsia="en-US"/>
      </w:rPr>
      <mc:AlternateContent>
        <mc:Choice Requires="wps">
          <w:drawing>
            <wp:anchor distT="0" distB="0" distL="114300" distR="114300" simplePos="0" relativeHeight="251658243" behindDoc="0" locked="0" layoutInCell="1" allowOverlap="1" wp14:anchorId="0C134412" wp14:editId="5A270BC7">
              <wp:simplePos x="0" y="0"/>
              <wp:positionH relativeFrom="margin">
                <wp:align>left</wp:align>
              </wp:positionH>
              <wp:positionV relativeFrom="paragraph">
                <wp:posOffset>107217</wp:posOffset>
              </wp:positionV>
              <wp:extent cx="6654116" cy="158262"/>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16" cy="158262"/>
                      </a:xfrm>
                      <a:prstGeom prst="rect">
                        <a:avLst/>
                      </a:prstGeom>
                      <a:solidFill>
                        <a:srgbClr val="D6D6D6"/>
                      </a:solidFill>
                      <a:ln>
                        <a:noFill/>
                      </a:ln>
                      <a:effectLst/>
                      <a:extLst>
                        <a:ext uri="{91240B29-F687-4F45-9708-019B960494DF}">
                          <a14:hiddenLine xmlns:a14="http://schemas.microsoft.com/office/drawing/2010/main" w="6350">
                            <a:solidFill>
                              <a:srgbClr val="2A5580"/>
                            </a:solidFill>
                            <a:miter lim="800000"/>
                            <a:headEnd/>
                            <a:tailEnd/>
                          </a14:hiddenLine>
                        </a:ext>
                        <a:ext uri="{AF507438-7753-43E0-B8FC-AC1667EBCBE1}">
                          <a14:hiddenEffects xmlns:a14="http://schemas.microsoft.com/office/drawing/2010/main">
                            <a:effectLst>
                              <a:outerShdw dist="35921" dir="2700000" algn="ctr" rotWithShape="0">
                                <a:srgbClr val="111111"/>
                              </a:outerShdw>
                            </a:effectLst>
                          </a14:hiddenEffects>
                        </a:ext>
                      </a:extLst>
                    </wps:spPr>
                    <wps:txbx>
                      <w:txbxContent>
                        <w:p w14:paraId="1A3AB032" w14:textId="54C51351" w:rsidR="00C6360A" w:rsidRPr="0046329E" w:rsidRDefault="00817F04" w:rsidP="00C6360A">
                          <w:pPr>
                            <w:pStyle w:val="msoaccenttext2"/>
                            <w:widowControl w:val="0"/>
                            <w:rPr>
                              <w:rFonts w:ascii="Calibri" w:hAnsi="Calibri"/>
                              <w:color w:val="000000"/>
                              <w:sz w:val="20"/>
                              <w:szCs w:val="20"/>
                              <w14:ligatures w14:val="none"/>
                            </w:rPr>
                          </w:pPr>
                          <w:r>
                            <w:rPr>
                              <w:color w:val="1F497D"/>
                              <w:lang w:val="en-GB"/>
                            </w:rPr>
                            <w:t xml:space="preserve">BPWS </w:t>
                          </w:r>
                          <w:r w:rsidR="0068625A">
                            <w:rPr>
                              <w:color w:val="1F497D"/>
                              <w:lang w:val="en-GB"/>
                            </w:rPr>
                            <w:t>300425</w:t>
                          </w:r>
                          <w:r w:rsidR="00413B6A">
                            <w:rPr>
                              <w:color w:val="1F497D"/>
                              <w:lang w:val="en-GB"/>
                            </w:rPr>
                            <w:t>JG</w:t>
                          </w:r>
                          <w:r w:rsidR="00CB1A0D">
                            <w:rPr>
                              <w:color w:val="1F497D"/>
                              <w:lang w:val="en-GB"/>
                            </w:rPr>
                            <w:t>-CO</w:t>
                          </w:r>
                          <w:r w:rsidR="00C6360A" w:rsidRPr="0046329E">
                            <w:rPr>
                              <w:rFonts w:ascii="Calibri" w:hAnsi="Calibri"/>
                              <w:color w:val="000000"/>
                              <w:sz w:val="20"/>
                              <w:szCs w:val="20"/>
                              <w14:ligatures w14:val="none"/>
                            </w:rPr>
                            <w:t xml:space="preserve">                        </w:t>
                          </w:r>
                          <w:r w:rsidR="00413B6A">
                            <w:rPr>
                              <w:rFonts w:ascii="Calibri" w:hAnsi="Calibri"/>
                              <w:color w:val="000000"/>
                              <w:sz w:val="20"/>
                              <w:szCs w:val="20"/>
                              <w14:ligatures w14:val="none"/>
                            </w:rPr>
                            <w:t xml:space="preserve">       </w:t>
                          </w:r>
                          <w:r w:rsidR="00C6360A">
                            <w:rPr>
                              <w:rFonts w:ascii="Calibri" w:hAnsi="Calibri"/>
                              <w:color w:val="000000"/>
                              <w:sz w:val="20"/>
                              <w:szCs w:val="20"/>
                              <w14:ligatures w14:val="none"/>
                            </w:rPr>
                            <w:t xml:space="preserve">                                                                                                      </w:t>
                          </w:r>
                          <w:r w:rsidR="00CB1A0D">
                            <w:rPr>
                              <w:rFonts w:ascii="Calibri" w:hAnsi="Calibri"/>
                              <w:color w:val="000000"/>
                              <w:sz w:val="20"/>
                              <w:szCs w:val="20"/>
                              <w14:ligatures w14:val="none"/>
                            </w:rPr>
                            <w:t xml:space="preserve">                                           </w:t>
                          </w:r>
                          <w:r w:rsidR="00C6360A">
                            <w:rPr>
                              <w:rFonts w:ascii="Calibri" w:hAnsi="Calibri"/>
                              <w:color w:val="000000"/>
                              <w:sz w:val="20"/>
                              <w:szCs w:val="20"/>
                              <w14:ligatures w14:val="none"/>
                            </w:rPr>
                            <w:t xml:space="preserve">    </w:t>
                          </w:r>
                          <w:r w:rsidR="00C6360A" w:rsidRPr="0046329E">
                            <w:rPr>
                              <w:rFonts w:ascii="Calibri" w:hAnsi="Calibri"/>
                              <w:color w:val="000000"/>
                              <w:sz w:val="20"/>
                              <w:szCs w:val="20"/>
                              <w14:ligatures w14:val="none"/>
                            </w:rPr>
                            <w:fldChar w:fldCharType="begin"/>
                          </w:r>
                          <w:r w:rsidR="00C6360A" w:rsidRPr="0046329E">
                            <w:rPr>
                              <w:rFonts w:ascii="Calibri" w:hAnsi="Calibri"/>
                              <w:color w:val="000000"/>
                              <w:sz w:val="20"/>
                              <w:szCs w:val="20"/>
                              <w14:ligatures w14:val="none"/>
                            </w:rPr>
                            <w:instrText xml:space="preserve"> PAGE   \* MERGEFORMAT </w:instrText>
                          </w:r>
                          <w:r w:rsidR="00C6360A" w:rsidRPr="0046329E">
                            <w:rPr>
                              <w:rFonts w:ascii="Calibri" w:hAnsi="Calibri"/>
                              <w:color w:val="000000"/>
                              <w:sz w:val="20"/>
                              <w:szCs w:val="20"/>
                              <w14:ligatures w14:val="none"/>
                            </w:rPr>
                            <w:fldChar w:fldCharType="separate"/>
                          </w:r>
                          <w:r w:rsidR="007515AE">
                            <w:rPr>
                              <w:rFonts w:ascii="Calibri" w:hAnsi="Calibri"/>
                              <w:noProof/>
                              <w:color w:val="000000"/>
                              <w:sz w:val="20"/>
                              <w:szCs w:val="20"/>
                              <w14:ligatures w14:val="none"/>
                            </w:rPr>
                            <w:t>1</w:t>
                          </w:r>
                          <w:r w:rsidR="00C6360A" w:rsidRPr="0046329E">
                            <w:rPr>
                              <w:rFonts w:ascii="Calibri" w:hAnsi="Calibri"/>
                              <w:noProof/>
                              <w:color w:val="000000"/>
                              <w:sz w:val="20"/>
                              <w:szCs w:val="20"/>
                              <w14:ligatures w14:val="none"/>
                            </w:rPr>
                            <w:fldChar w:fldCharType="end"/>
                          </w:r>
                        </w:p>
                        <w:p w14:paraId="58862F93" w14:textId="77777777" w:rsidR="00C6360A" w:rsidRPr="0046329E" w:rsidRDefault="00C6360A" w:rsidP="00C6360A">
                          <w:pPr>
                            <w:pStyle w:val="msoaccenttext2"/>
                            <w:widowControl w:val="0"/>
                            <w:rPr>
                              <w:rFonts w:ascii="Calibri" w:hAnsi="Calibri"/>
                              <w:color w:val="000000"/>
                              <w:sz w:val="20"/>
                              <w:szCs w:val="20"/>
                              <w14:ligatures w14:val="none"/>
                            </w:rPr>
                          </w:pPr>
                        </w:p>
                      </w:txbxContent>
                    </wps:txbx>
                    <wps:bodyPr rot="0" vert="horz" wrap="square" lIns="9144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134412" id="Text Box 9" o:spid="_x0000_s1031" type="#_x0000_t202" style="position:absolute;margin-left:0;margin-top:8.45pt;width:523.95pt;height:12.45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" fillcolor="#d6d6d6" stroked="f" strokecolor="#2a5580" strokeweight=".5pt">
              <v:shadow color="#111"/>
              <v:textbox inset=",0,0,0">
                <w:txbxContent>
                  <w:p w14:paraId="1A3AB032" w14:textId="54C51351" w:rsidR="00C6360A" w:rsidRPr="0046329E" w:rsidRDefault="00817F04" w:rsidP="00C6360A">
                    <w:pPr>
                      <w:pStyle w:val="msoaccenttext2"/>
                      <w:widowControl w:val="0"/>
                      <w:rPr>
                        <w:rFonts w:ascii="Calibri" w:hAnsi="Calibri"/>
                        <w:color w:val="000000"/>
                        <w:sz w:val="20"/>
                        <w:szCs w:val="20"/>
                        <w14:ligatures w14:val="none"/>
                      </w:rPr>
                    </w:pPr>
                    <w:r>
                      <w:rPr>
                        <w:color w:val="1F497D"/>
                        <w:lang w:val="en-GB"/>
                      </w:rPr>
                      <w:t xml:space="preserve">BPWS </w:t>
                    </w:r>
                    <w:r w:rsidR="0068625A">
                      <w:rPr>
                        <w:color w:val="1F497D"/>
                        <w:lang w:val="en-GB"/>
                      </w:rPr>
                      <w:t>300425</w:t>
                    </w:r>
                    <w:r w:rsidR="00413B6A">
                      <w:rPr>
                        <w:color w:val="1F497D"/>
                        <w:lang w:val="en-GB"/>
                      </w:rPr>
                      <w:t>JG</w:t>
                    </w:r>
                    <w:r w:rsidR="00CB1A0D">
                      <w:rPr>
                        <w:color w:val="1F497D"/>
                        <w:lang w:val="en-GB"/>
                      </w:rPr>
                      <w:t>-CO</w:t>
                    </w:r>
                    <w:r w:rsidR="00C6360A" w:rsidRPr="0046329E">
                      <w:rPr>
                        <w:rFonts w:ascii="Calibri" w:hAnsi="Calibri"/>
                        <w:color w:val="000000"/>
                        <w:sz w:val="20"/>
                        <w:szCs w:val="20"/>
                        <w14:ligatures w14:val="none"/>
                      </w:rPr>
                      <w:t xml:space="preserve">                        </w:t>
                    </w:r>
                    <w:r w:rsidR="00413B6A">
                      <w:rPr>
                        <w:rFonts w:ascii="Calibri" w:hAnsi="Calibri"/>
                        <w:color w:val="000000"/>
                        <w:sz w:val="20"/>
                        <w:szCs w:val="20"/>
                        <w14:ligatures w14:val="none"/>
                      </w:rPr>
                      <w:t xml:space="preserve">       </w:t>
                    </w:r>
                    <w:r w:rsidR="00C6360A">
                      <w:rPr>
                        <w:rFonts w:ascii="Calibri" w:hAnsi="Calibri"/>
                        <w:color w:val="000000"/>
                        <w:sz w:val="20"/>
                        <w:szCs w:val="20"/>
                        <w14:ligatures w14:val="none"/>
                      </w:rPr>
                      <w:t xml:space="preserve">                                                                                                      </w:t>
                    </w:r>
                    <w:r w:rsidR="00CB1A0D">
                      <w:rPr>
                        <w:rFonts w:ascii="Calibri" w:hAnsi="Calibri"/>
                        <w:color w:val="000000"/>
                        <w:sz w:val="20"/>
                        <w:szCs w:val="20"/>
                        <w14:ligatures w14:val="none"/>
                      </w:rPr>
                      <w:t xml:space="preserve">                                           </w:t>
                    </w:r>
                    <w:r w:rsidR="00C6360A">
                      <w:rPr>
                        <w:rFonts w:ascii="Calibri" w:hAnsi="Calibri"/>
                        <w:color w:val="000000"/>
                        <w:sz w:val="20"/>
                        <w:szCs w:val="20"/>
                        <w14:ligatures w14:val="none"/>
                      </w:rPr>
                      <w:t xml:space="preserve">    </w:t>
                    </w:r>
                    <w:r w:rsidR="00C6360A" w:rsidRPr="0046329E">
                      <w:rPr>
                        <w:rFonts w:ascii="Calibri" w:hAnsi="Calibri"/>
                        <w:color w:val="000000"/>
                        <w:sz w:val="20"/>
                        <w:szCs w:val="20"/>
                        <w14:ligatures w14:val="none"/>
                      </w:rPr>
                      <w:fldChar w:fldCharType="begin"/>
                    </w:r>
                    <w:r w:rsidR="00C6360A" w:rsidRPr="0046329E">
                      <w:rPr>
                        <w:rFonts w:ascii="Calibri" w:hAnsi="Calibri"/>
                        <w:color w:val="000000"/>
                        <w:sz w:val="20"/>
                        <w:szCs w:val="20"/>
                        <w14:ligatures w14:val="none"/>
                      </w:rPr>
                      <w:instrText xml:space="preserve"> PAGE   \* MERGEFORMAT </w:instrText>
                    </w:r>
                    <w:r w:rsidR="00C6360A" w:rsidRPr="0046329E">
                      <w:rPr>
                        <w:rFonts w:ascii="Calibri" w:hAnsi="Calibri"/>
                        <w:color w:val="000000"/>
                        <w:sz w:val="20"/>
                        <w:szCs w:val="20"/>
                        <w14:ligatures w14:val="none"/>
                      </w:rPr>
                      <w:fldChar w:fldCharType="separate"/>
                    </w:r>
                    <w:r w:rsidR="007515AE">
                      <w:rPr>
                        <w:rFonts w:ascii="Calibri" w:hAnsi="Calibri"/>
                        <w:noProof/>
                        <w:color w:val="000000"/>
                        <w:sz w:val="20"/>
                        <w:szCs w:val="20"/>
                        <w14:ligatures w14:val="none"/>
                      </w:rPr>
                      <w:t>1</w:t>
                    </w:r>
                    <w:r w:rsidR="00C6360A" w:rsidRPr="0046329E">
                      <w:rPr>
                        <w:rFonts w:ascii="Calibri" w:hAnsi="Calibri"/>
                        <w:noProof/>
                        <w:color w:val="000000"/>
                        <w:sz w:val="20"/>
                        <w:szCs w:val="20"/>
                        <w14:ligatures w14:val="none"/>
                      </w:rPr>
                      <w:fldChar w:fldCharType="end"/>
                    </w:r>
                  </w:p>
                  <w:p w14:paraId="58862F93" w14:textId="77777777" w:rsidR="00C6360A" w:rsidRPr="0046329E" w:rsidRDefault="00C6360A" w:rsidP="00C6360A">
                    <w:pPr>
                      <w:pStyle w:val="msoaccenttext2"/>
                      <w:widowControl w:val="0"/>
                      <w:rPr>
                        <w:rFonts w:ascii="Calibri" w:hAnsi="Calibri"/>
                        <w:color w:val="000000"/>
                        <w:sz w:val="20"/>
                        <w:szCs w:val="20"/>
                        <w14:ligatures w14:val="none"/>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A84A" w14:textId="651316F4" w:rsidR="00153FFE" w:rsidRDefault="00153FFE">
    <w:pPr>
      <w:pStyle w:val="Footer"/>
    </w:pPr>
    <w:r>
      <w:rPr>
        <w:noProof/>
      </w:rPr>
      <mc:AlternateContent>
        <mc:Choice Requires="wps">
          <w:drawing>
            <wp:anchor distT="0" distB="0" distL="0" distR="0" simplePos="0" relativeHeight="251658244" behindDoc="0" locked="0" layoutInCell="1" allowOverlap="1" wp14:anchorId="286474C5" wp14:editId="4FEBEB4B">
              <wp:simplePos x="635" y="635"/>
              <wp:positionH relativeFrom="page">
                <wp:align>center</wp:align>
              </wp:positionH>
              <wp:positionV relativeFrom="page">
                <wp:align>bottom</wp:align>
              </wp:positionV>
              <wp:extent cx="1719580" cy="368935"/>
              <wp:effectExtent l="0" t="0" r="13970" b="0"/>
              <wp:wrapNone/>
              <wp:docPr id="2033421156" name="Text Box 5"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9580" cy="368935"/>
                      </a:xfrm>
                      <a:prstGeom prst="rect">
                        <a:avLst/>
                      </a:prstGeom>
                      <a:noFill/>
                      <a:ln>
                        <a:noFill/>
                      </a:ln>
                    </wps:spPr>
                    <wps:txbx>
                      <w:txbxContent>
                        <w:p w14:paraId="1007BF42" w14:textId="144110A2" w:rsidR="00153FFE" w:rsidRPr="00153FFE" w:rsidRDefault="00153FFE" w:rsidP="00153FFE">
                          <w:pPr>
                            <w:spacing w:after="0"/>
                            <w:rPr>
                              <w:rFonts w:ascii="Calibri" w:eastAsia="Calibri" w:hAnsi="Calibri" w:cs="Calibri"/>
                              <w:noProof/>
                              <w:color w:val="000000"/>
                              <w:sz w:val="20"/>
                              <w:szCs w:val="20"/>
                            </w:rPr>
                          </w:pPr>
                          <w:r w:rsidRPr="00153FFE">
                            <w:rPr>
                              <w:rFonts w:ascii="Calibri" w:eastAsia="Calibri" w:hAnsi="Calibri" w:cs="Calibri"/>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6474C5" id="_x0000_t202" coordsize="21600,21600" o:spt="202" path="m,l,21600r21600,l21600,xe">
              <v:stroke joinstyle="miter"/>
              <v:path gradientshapeok="t" o:connecttype="rect"/>
            </v:shapetype>
            <v:shape id="Text Box 5" o:spid="_x0000_s1032" type="#_x0000_t202" alt="Confidential - External Al-Futtaim" style="position:absolute;margin-left:0;margin-top:0;width:135.4pt;height:29.0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" filled="f" stroked="f">
              <v:textbox style="mso-fit-shape-to-text:t" inset="0,0,0,15pt">
                <w:txbxContent>
                  <w:p w14:paraId="1007BF42" w14:textId="144110A2" w:rsidR="00153FFE" w:rsidRPr="00153FFE" w:rsidRDefault="00153FFE" w:rsidP="00153FFE">
                    <w:pPr>
                      <w:spacing w:after="0"/>
                      <w:rPr>
                        <w:rFonts w:ascii="Calibri" w:eastAsia="Calibri" w:hAnsi="Calibri" w:cs="Calibri"/>
                        <w:noProof/>
                        <w:color w:val="000000"/>
                        <w:sz w:val="20"/>
                        <w:szCs w:val="20"/>
                      </w:rPr>
                    </w:pPr>
                    <w:r w:rsidRPr="00153FFE">
                      <w:rPr>
                        <w:rFonts w:ascii="Calibri" w:eastAsia="Calibri" w:hAnsi="Calibri" w:cs="Calibri"/>
                        <w:noProof/>
                        <w:color w:val="000000"/>
                        <w:sz w:val="20"/>
                        <w:szCs w:val="20"/>
                      </w:rPr>
                      <w:t>Confidential - External Al-Futtaim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0541" w14:textId="77777777" w:rsidR="00F36E4F" w:rsidRDefault="00F36E4F" w:rsidP="00D60F47">
      <w:pPr>
        <w:spacing w:after="0" w:line="240" w:lineRule="auto"/>
      </w:pPr>
      <w:r>
        <w:separator/>
      </w:r>
    </w:p>
  </w:footnote>
  <w:footnote w:type="continuationSeparator" w:id="0">
    <w:p w14:paraId="25CEB433" w14:textId="77777777" w:rsidR="00F36E4F" w:rsidRDefault="00F36E4F" w:rsidP="00D60F47">
      <w:pPr>
        <w:spacing w:after="0" w:line="240" w:lineRule="auto"/>
      </w:pPr>
      <w:r>
        <w:continuationSeparator/>
      </w:r>
    </w:p>
  </w:footnote>
  <w:footnote w:type="continuationNotice" w:id="1">
    <w:p w14:paraId="116D5B40" w14:textId="77777777" w:rsidR="00F36E4F" w:rsidRDefault="00F36E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C68E" w14:textId="57944FA2" w:rsidR="00791F5D" w:rsidRDefault="00DE0EF1" w:rsidP="00791F5D">
    <w:pPr>
      <w:pStyle w:val="Header"/>
      <w:jc w:val="both"/>
    </w:pPr>
    <w:r>
      <w:rPr>
        <w:noProof/>
        <w:lang w:eastAsia="en-US"/>
      </w:rPr>
      <w:drawing>
        <wp:anchor distT="0" distB="0" distL="114300" distR="114300" simplePos="0" relativeHeight="251658247" behindDoc="0" locked="0" layoutInCell="1" allowOverlap="1" wp14:anchorId="3BF35111" wp14:editId="6E31BB4C">
          <wp:simplePos x="0" y="0"/>
          <wp:positionH relativeFrom="margin">
            <wp:posOffset>28575</wp:posOffset>
          </wp:positionH>
          <wp:positionV relativeFrom="paragraph">
            <wp:posOffset>-523875</wp:posOffset>
          </wp:positionV>
          <wp:extent cx="2895600" cy="251963"/>
          <wp:effectExtent l="0" t="0" r="0" b="0"/>
          <wp:wrapNone/>
          <wp:docPr id="161800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04236" name="Picture 1618004236"/>
                  <pic:cNvPicPr/>
                </pic:nvPicPr>
                <pic:blipFill>
                  <a:blip r:embed="rId1">
                    <a:extLst>
                      <a:ext uri="{28A0092B-C50C-407E-A947-70E740481C1C}">
                        <a14:useLocalDpi xmlns:a14="http://schemas.microsoft.com/office/drawing/2010/main" val="0"/>
                      </a:ext>
                    </a:extLst>
                  </a:blip>
                  <a:stretch>
                    <a:fillRect/>
                  </a:stretch>
                </pic:blipFill>
                <pic:spPr>
                  <a:xfrm>
                    <a:off x="0" y="0"/>
                    <a:ext cx="2895600" cy="251963"/>
                  </a:xfrm>
                  <a:prstGeom prst="rect">
                    <a:avLst/>
                  </a:prstGeom>
                </pic:spPr>
              </pic:pic>
            </a:graphicData>
          </a:graphic>
          <wp14:sizeRelH relativeFrom="margin">
            <wp14:pctWidth>0</wp14:pctWidth>
          </wp14:sizeRelH>
          <wp14:sizeRelV relativeFrom="margin">
            <wp14:pctHeight>0</wp14:pctHeight>
          </wp14:sizeRelV>
        </wp:anchor>
      </w:drawing>
    </w:r>
    <w:r w:rsidR="00C425C9">
      <w:rPr>
        <w:noProof/>
        <w:lang w:eastAsia="en-US"/>
      </w:rPr>
      <mc:AlternateContent>
        <mc:Choice Requires="wps">
          <w:drawing>
            <wp:anchor distT="0" distB="0" distL="114300" distR="114300" simplePos="0" relativeHeight="251658241" behindDoc="0" locked="0" layoutInCell="1" allowOverlap="1" wp14:anchorId="2E97ABFE" wp14:editId="544AA6DD">
              <wp:simplePos x="0" y="0"/>
              <wp:positionH relativeFrom="margin">
                <wp:align>left</wp:align>
              </wp:positionH>
              <wp:positionV relativeFrom="paragraph">
                <wp:posOffset>-235761</wp:posOffset>
              </wp:positionV>
              <wp:extent cx="6654188" cy="422898"/>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88" cy="422898"/>
                      </a:xfrm>
                      <a:prstGeom prst="rect">
                        <a:avLst/>
                      </a:prstGeom>
                      <a:solidFill>
                        <a:srgbClr val="005AAB"/>
                      </a:solidFill>
                      <a:ln>
                        <a:noFill/>
                      </a:ln>
                      <a:effectLst/>
                      <a:extLst>
                        <a:ext uri="{91240B29-F687-4F45-9708-019B960494DF}">
                          <a14:hiddenLine xmlns:a14="http://schemas.microsoft.com/office/drawing/2010/main" w="6350">
                            <a:solidFill>
                              <a:srgbClr val="2A5580"/>
                            </a:solidFill>
                            <a:miter lim="800000"/>
                            <a:headEnd/>
                            <a:tailEnd/>
                          </a14:hiddenLine>
                        </a:ext>
                        <a:ext uri="{AF507438-7753-43E0-B8FC-AC1667EBCBE1}">
                          <a14:hiddenEffects xmlns:a14="http://schemas.microsoft.com/office/drawing/2010/main">
                            <a:effectLst>
                              <a:outerShdw dist="35921" dir="2700000" algn="ctr" rotWithShape="0">
                                <a:srgbClr val="111111"/>
                              </a:outerShdw>
                            </a:effectLst>
                          </a14:hiddenEffects>
                        </a:ext>
                      </a:extLst>
                    </wps:spPr>
                    <wps:txbx>
                      <w:txbxContent>
                        <w:p w14:paraId="657E4DBD" w14:textId="77777777" w:rsidR="00C425C9" w:rsidRPr="00C425C9" w:rsidRDefault="002B2AF9" w:rsidP="002B2AF9">
                          <w:pPr>
                            <w:pStyle w:val="Title"/>
                            <w:widowControl w:val="0"/>
                            <w:jc w:val="center"/>
                            <w:rPr>
                              <w:rFonts w:ascii="Segoe UI" w:hAnsi="Segoe UI" w:cs="Segoe UI"/>
                              <w:b/>
                              <w:color w:val="FFFFFF" w:themeColor="background1"/>
                              <w:sz w:val="40"/>
                              <w:szCs w:val="52"/>
                              <w14:ligatures w14:val="none"/>
                            </w:rPr>
                          </w:pPr>
                          <w:r>
                            <w:rPr>
                              <w:rFonts w:ascii="Segoe UI" w:hAnsi="Segoe UI" w:cs="Segoe UI"/>
                              <w:b/>
                              <w:color w:val="FFFFFF" w:themeColor="background1"/>
                              <w:sz w:val="40"/>
                              <w:szCs w:val="52"/>
                              <w14:ligatures w14:val="none"/>
                            </w:rPr>
                            <w:t xml:space="preserve">                                                           </w:t>
                          </w:r>
                          <w:r w:rsidR="00C425C9">
                            <w:rPr>
                              <w:rFonts w:ascii="Segoe UI" w:hAnsi="Segoe UI" w:cs="Segoe UI"/>
                              <w:b/>
                              <w:color w:val="FFFFFF" w:themeColor="background1"/>
                              <w:sz w:val="40"/>
                              <w:szCs w:val="52"/>
                              <w14:ligatures w14:val="none"/>
                            </w:rPr>
                            <w:t>COURSE OUTLINE</w:t>
                          </w:r>
                          <w:r w:rsidR="00C425C9" w:rsidRPr="00C425C9">
                            <w:rPr>
                              <w:rFonts w:ascii="Segoe UI" w:hAnsi="Segoe UI" w:cs="Segoe UI"/>
                              <w:b/>
                              <w:color w:val="FFFFFF" w:themeColor="background1"/>
                              <w:sz w:val="40"/>
                              <w:szCs w:val="52"/>
                              <w14:ligatures w14:val="none"/>
                            </w:rPr>
                            <w:t xml:space="preserve"> </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2E97ABFE" id="_x0000_t202" coordsize="21600,21600" o:spt="202" path="m,l,21600r21600,l21600,xe">
              <v:stroke joinstyle="miter"/>
              <v:path gradientshapeok="t" o:connecttype="rect"/>
            </v:shapetype>
            <v:shape id="Text Box 4" o:spid="_x0000_s1027" type="#_x0000_t202" style="position:absolute;left:0;text-align:left;margin-left:0;margin-top:-18.55pt;width:523.95pt;height:33.3pt;z-index:251658241;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" fillcolor="#005aab" stroked="f" strokecolor="#2a5580" strokeweight=".5pt">
              <v:shadow color="#111"/>
              <v:textbox inset="0,0,0,0">
                <w:txbxContent>
                  <w:p w14:paraId="657E4DBD" w14:textId="77777777" w:rsidR="00C425C9" w:rsidRPr="00C425C9" w:rsidRDefault="002B2AF9" w:rsidP="002B2AF9">
                    <w:pPr>
                      <w:pStyle w:val="Title"/>
                      <w:widowControl w:val="0"/>
                      <w:jc w:val="center"/>
                      <w:rPr>
                        <w:rFonts w:ascii="Segoe UI" w:hAnsi="Segoe UI" w:cs="Segoe UI"/>
                        <w:b/>
                        <w:color w:val="FFFFFF" w:themeColor="background1"/>
                        <w:sz w:val="40"/>
                        <w:szCs w:val="52"/>
                        <w14:ligatures w14:val="none"/>
                      </w:rPr>
                    </w:pPr>
                    <w:r>
                      <w:rPr>
                        <w:rFonts w:ascii="Segoe UI" w:hAnsi="Segoe UI" w:cs="Segoe UI"/>
                        <w:b/>
                        <w:color w:val="FFFFFF" w:themeColor="background1"/>
                        <w:sz w:val="40"/>
                        <w:szCs w:val="52"/>
                        <w14:ligatures w14:val="none"/>
                      </w:rPr>
                      <w:t xml:space="preserve">                                                           </w:t>
                    </w:r>
                    <w:r w:rsidR="00C425C9">
                      <w:rPr>
                        <w:rFonts w:ascii="Segoe UI" w:hAnsi="Segoe UI" w:cs="Segoe UI"/>
                        <w:b/>
                        <w:color w:val="FFFFFF" w:themeColor="background1"/>
                        <w:sz w:val="40"/>
                        <w:szCs w:val="52"/>
                        <w14:ligatures w14:val="none"/>
                      </w:rPr>
                      <w:t>COURSE OUTLINE</w:t>
                    </w:r>
                    <w:r w:rsidR="00C425C9" w:rsidRPr="00C425C9">
                      <w:rPr>
                        <w:rFonts w:ascii="Segoe UI" w:hAnsi="Segoe UI" w:cs="Segoe UI"/>
                        <w:b/>
                        <w:color w:val="FFFFFF" w:themeColor="background1"/>
                        <w:sz w:val="40"/>
                        <w:szCs w:val="52"/>
                        <w14:ligatures w14:val="none"/>
                      </w:rPr>
                      <w:t xml:space="preserve"> </w:t>
                    </w:r>
                  </w:p>
                </w:txbxContent>
              </v:textbox>
              <w10:wrap anchorx="margin"/>
            </v:shape>
          </w:pict>
        </mc:Fallback>
      </mc:AlternateContent>
    </w:r>
    <w:r w:rsidR="00791F5D">
      <w:rPr>
        <w:noProof/>
        <w:lang w:eastAsia="en-US"/>
      </w:rPr>
      <w:drawing>
        <wp:anchor distT="0" distB="0" distL="114300" distR="114300" simplePos="0" relativeHeight="251658240" behindDoc="0" locked="0" layoutInCell="1" allowOverlap="1" wp14:anchorId="6B5109D9" wp14:editId="7367DB18">
          <wp:simplePos x="0" y="0"/>
          <wp:positionH relativeFrom="column">
            <wp:posOffset>-57785</wp:posOffset>
          </wp:positionH>
          <wp:positionV relativeFrom="paragraph">
            <wp:posOffset>-1332176</wp:posOffset>
          </wp:positionV>
          <wp:extent cx="1877060" cy="431800"/>
          <wp:effectExtent l="0" t="0" r="8890" b="6350"/>
          <wp:wrapThrough wrapText="bothSides">
            <wp:wrapPolygon edited="0">
              <wp:start x="3507" y="1906"/>
              <wp:lineTo x="0" y="7624"/>
              <wp:lineTo x="0" y="17153"/>
              <wp:lineTo x="3069" y="20012"/>
              <wp:lineTo x="19949" y="20965"/>
              <wp:lineTo x="21483" y="20965"/>
              <wp:lineTo x="21483" y="14294"/>
              <wp:lineTo x="10522" y="1906"/>
              <wp:lineTo x="3507" y="1906"/>
            </wp:wrapPolygon>
          </wp:wrapThrough>
          <wp:docPr id="11" name="Picture 11" descr="d:\Users\SyedA11\Desktop\Process Maps\Process Submitted for Approval\Final\01. Training Course Design &amp; Development Process_AAA.QMS.PRO.01\AAA_Logo.png"/>
          <wp:cNvGraphicFramePr/>
          <a:graphic xmlns:a="http://schemas.openxmlformats.org/drawingml/2006/main">
            <a:graphicData uri="http://schemas.openxmlformats.org/drawingml/2006/picture">
              <pic:pic xmlns:pic="http://schemas.openxmlformats.org/drawingml/2006/picture">
                <pic:nvPicPr>
                  <pic:cNvPr id="1" name="Picture 1" descr="d:\Users\SyedA11\Desktop\Process Maps\Process Submitted for Approval\Final\01. Training Course Design &amp; Development Process_AAA.QMS.PRO.01\AAA_Logo.png"/>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87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794951" w14:textId="75D716D8" w:rsidR="00E634A3" w:rsidRPr="00791F5D" w:rsidRDefault="00C425C9" w:rsidP="00C425C9">
    <w:pPr>
      <w:pStyle w:val="Title"/>
      <w:widowControl w:val="0"/>
      <w:jc w:val="right"/>
    </w:pPr>
    <w:r>
      <w:rPr>
        <w:noProof/>
        <w:lang w:eastAsia="en-US"/>
      </w:rPr>
      <mc:AlternateContent>
        <mc:Choice Requires="wps">
          <w:drawing>
            <wp:anchor distT="0" distB="0" distL="114300" distR="114300" simplePos="0" relativeHeight="251658242" behindDoc="0" locked="0" layoutInCell="1" allowOverlap="1" wp14:anchorId="4AC4252A" wp14:editId="61D29306">
              <wp:simplePos x="0" y="0"/>
              <wp:positionH relativeFrom="margin">
                <wp:align>left</wp:align>
              </wp:positionH>
              <wp:positionV relativeFrom="paragraph">
                <wp:posOffset>49369</wp:posOffset>
              </wp:positionV>
              <wp:extent cx="6665319" cy="422275"/>
              <wp:effectExtent l="0" t="0" r="254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5319" cy="422275"/>
                      </a:xfrm>
                      <a:prstGeom prst="rect">
                        <a:avLst/>
                      </a:prstGeom>
                      <a:solidFill>
                        <a:srgbClr val="029FEA"/>
                      </a:solidFill>
                      <a:ln>
                        <a:noFill/>
                      </a:ln>
                      <a:effectLst/>
                    </wps:spPr>
                    <wps:txbx>
                      <w:txbxContent>
                        <w:p w14:paraId="2BD4B819" w14:textId="48B3A423" w:rsidR="00C425C9" w:rsidRPr="00C425C9" w:rsidRDefault="00703A19" w:rsidP="00C425C9">
                          <w:pPr>
                            <w:pStyle w:val="Title"/>
                            <w:widowControl w:val="0"/>
                            <w:rPr>
                              <w:rFonts w:ascii="Segoe UI" w:hAnsi="Segoe UI" w:cs="Segoe UI"/>
                              <w:b/>
                              <w:color w:val="FFFFFF" w:themeColor="background1"/>
                              <w:sz w:val="40"/>
                              <w:szCs w:val="52"/>
                              <w14:ligatures w14:val="none"/>
                            </w:rPr>
                          </w:pPr>
                          <w:r>
                            <w:rPr>
                              <w:rFonts w:ascii="Segoe UI" w:hAnsi="Segoe UI" w:cs="Segoe UI"/>
                              <w:b/>
                              <w:color w:val="FFFFFF" w:themeColor="background1"/>
                              <w:sz w:val="40"/>
                              <w:szCs w:val="52"/>
                              <w14:ligatures w14:val="none"/>
                            </w:rPr>
                            <w:t>Customer Communication</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4AC4252A" id="Text Box 3" o:spid="_x0000_s1028" type="#_x0000_t202" style="position:absolute;left:0;text-align:left;margin-left:0;margin-top:3.9pt;width:524.85pt;height:33.25pt;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" fillcolor="#029fea" stroked="f">
              <v:textbox inset="0,0,0,0">
                <w:txbxContent>
                  <w:p w14:paraId="2BD4B819" w14:textId="48B3A423" w:rsidR="00C425C9" w:rsidRPr="00C425C9" w:rsidRDefault="00703A19" w:rsidP="00C425C9">
                    <w:pPr>
                      <w:pStyle w:val="Title"/>
                      <w:widowControl w:val="0"/>
                      <w:rPr>
                        <w:rFonts w:ascii="Segoe UI" w:hAnsi="Segoe UI" w:cs="Segoe UI"/>
                        <w:b/>
                        <w:color w:val="FFFFFF" w:themeColor="background1"/>
                        <w:sz w:val="40"/>
                        <w:szCs w:val="52"/>
                        <w14:ligatures w14:val="none"/>
                      </w:rPr>
                    </w:pPr>
                    <w:r>
                      <w:rPr>
                        <w:rFonts w:ascii="Segoe UI" w:hAnsi="Segoe UI" w:cs="Segoe UI"/>
                        <w:b/>
                        <w:color w:val="FFFFFF" w:themeColor="background1"/>
                        <w:sz w:val="40"/>
                        <w:szCs w:val="52"/>
                        <w14:ligatures w14:val="none"/>
                      </w:rPr>
                      <w:t>Customer Communication</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185"/>
    <w:multiLevelType w:val="hybridMultilevel"/>
    <w:tmpl w:val="ED36F100"/>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1440" w:hanging="360"/>
      </w:pPr>
      <w:rPr>
        <w:rFonts w:ascii="Courier New" w:hAnsi="Courier New" w:cs="Courier New" w:hint="default"/>
      </w:rPr>
    </w:lvl>
    <w:lvl w:ilvl="5" w:tplc="08090005" w:tentative="1">
      <w:start w:val="1"/>
      <w:numFmt w:val="bullet"/>
      <w:lvlText w:val=""/>
      <w:lvlJc w:val="left"/>
      <w:pPr>
        <w:ind w:left="-720" w:hanging="360"/>
      </w:pPr>
      <w:rPr>
        <w:rFonts w:ascii="Wingdings" w:hAnsi="Wingdings" w:hint="default"/>
      </w:rPr>
    </w:lvl>
    <w:lvl w:ilvl="6" w:tplc="08090001" w:tentative="1">
      <w:start w:val="1"/>
      <w:numFmt w:val="bullet"/>
      <w:lvlText w:val=""/>
      <w:lvlJc w:val="left"/>
      <w:pPr>
        <w:ind w:left="0" w:hanging="360"/>
      </w:pPr>
      <w:rPr>
        <w:rFonts w:ascii="Symbol" w:hAnsi="Symbol" w:hint="default"/>
      </w:rPr>
    </w:lvl>
    <w:lvl w:ilvl="7" w:tplc="08090003" w:tentative="1">
      <w:start w:val="1"/>
      <w:numFmt w:val="bullet"/>
      <w:lvlText w:val="o"/>
      <w:lvlJc w:val="left"/>
      <w:pPr>
        <w:ind w:left="720" w:hanging="360"/>
      </w:pPr>
      <w:rPr>
        <w:rFonts w:ascii="Courier New" w:hAnsi="Courier New" w:cs="Courier New" w:hint="default"/>
      </w:rPr>
    </w:lvl>
    <w:lvl w:ilvl="8" w:tplc="08090005" w:tentative="1">
      <w:start w:val="1"/>
      <w:numFmt w:val="bullet"/>
      <w:lvlText w:val=""/>
      <w:lvlJc w:val="left"/>
      <w:pPr>
        <w:ind w:left="1440" w:hanging="360"/>
      </w:pPr>
      <w:rPr>
        <w:rFonts w:ascii="Wingdings" w:hAnsi="Wingdings" w:hint="default"/>
      </w:rPr>
    </w:lvl>
  </w:abstractNum>
  <w:abstractNum w:abstractNumId="1" w15:restartNumberingAfterBreak="0">
    <w:nsid w:val="0B7007CC"/>
    <w:multiLevelType w:val="hybridMultilevel"/>
    <w:tmpl w:val="D92AC4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20B53"/>
    <w:multiLevelType w:val="hybridMultilevel"/>
    <w:tmpl w:val="5846D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385B4A"/>
    <w:multiLevelType w:val="hybridMultilevel"/>
    <w:tmpl w:val="BC58091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28615E"/>
    <w:multiLevelType w:val="hybridMultilevel"/>
    <w:tmpl w:val="A2483106"/>
    <w:lvl w:ilvl="0" w:tplc="2966789A">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D93D18"/>
    <w:multiLevelType w:val="hybridMultilevel"/>
    <w:tmpl w:val="19424E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01C68"/>
    <w:multiLevelType w:val="multilevel"/>
    <w:tmpl w:val="8878EFF8"/>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 w15:restartNumberingAfterBreak="0">
    <w:nsid w:val="2B22732D"/>
    <w:multiLevelType w:val="hybridMultilevel"/>
    <w:tmpl w:val="8B90A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C963F6"/>
    <w:multiLevelType w:val="hybridMultilevel"/>
    <w:tmpl w:val="2E66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01320"/>
    <w:multiLevelType w:val="hybridMultilevel"/>
    <w:tmpl w:val="CD5E2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FA5788"/>
    <w:multiLevelType w:val="hybridMultilevel"/>
    <w:tmpl w:val="7F58B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D2AB5"/>
    <w:multiLevelType w:val="hybridMultilevel"/>
    <w:tmpl w:val="570CDF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E62962"/>
    <w:multiLevelType w:val="hybridMultilevel"/>
    <w:tmpl w:val="ACFCBAE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3" w15:restartNumberingAfterBreak="0">
    <w:nsid w:val="62A52D6C"/>
    <w:multiLevelType w:val="hybridMultilevel"/>
    <w:tmpl w:val="6F86DD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4641440"/>
    <w:multiLevelType w:val="hybridMultilevel"/>
    <w:tmpl w:val="1D720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775629"/>
    <w:multiLevelType w:val="hybridMultilevel"/>
    <w:tmpl w:val="3756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0422FB"/>
    <w:multiLevelType w:val="hybridMultilevel"/>
    <w:tmpl w:val="78889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785E68"/>
    <w:multiLevelType w:val="hybridMultilevel"/>
    <w:tmpl w:val="05B8C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A65A2D"/>
    <w:multiLevelType w:val="hybridMultilevel"/>
    <w:tmpl w:val="5AE21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2143334">
    <w:abstractNumId w:val="11"/>
  </w:num>
  <w:num w:numId="2" w16cid:durableId="1396707249">
    <w:abstractNumId w:val="2"/>
  </w:num>
  <w:num w:numId="3" w16cid:durableId="1771000178">
    <w:abstractNumId w:val="0"/>
  </w:num>
  <w:num w:numId="4" w16cid:durableId="442845375">
    <w:abstractNumId w:val="7"/>
  </w:num>
  <w:num w:numId="5" w16cid:durableId="1980301395">
    <w:abstractNumId w:val="11"/>
  </w:num>
  <w:num w:numId="6" w16cid:durableId="301740966">
    <w:abstractNumId w:val="6"/>
  </w:num>
  <w:num w:numId="7" w16cid:durableId="130027942">
    <w:abstractNumId w:val="13"/>
  </w:num>
  <w:num w:numId="8" w16cid:durableId="1589726072">
    <w:abstractNumId w:val="9"/>
  </w:num>
  <w:num w:numId="9" w16cid:durableId="1157303768">
    <w:abstractNumId w:val="18"/>
  </w:num>
  <w:num w:numId="10" w16cid:durableId="2070417774">
    <w:abstractNumId w:val="4"/>
  </w:num>
  <w:num w:numId="11" w16cid:durableId="41247059">
    <w:abstractNumId w:val="12"/>
  </w:num>
  <w:num w:numId="12" w16cid:durableId="467673947">
    <w:abstractNumId w:val="10"/>
  </w:num>
  <w:num w:numId="13" w16cid:durableId="842428492">
    <w:abstractNumId w:val="14"/>
  </w:num>
  <w:num w:numId="14" w16cid:durableId="272790080">
    <w:abstractNumId w:val="3"/>
  </w:num>
  <w:num w:numId="15" w16cid:durableId="1975717498">
    <w:abstractNumId w:val="1"/>
  </w:num>
  <w:num w:numId="16" w16cid:durableId="1509833183">
    <w:abstractNumId w:val="1"/>
  </w:num>
  <w:num w:numId="17" w16cid:durableId="1526289490">
    <w:abstractNumId w:val="8"/>
  </w:num>
  <w:num w:numId="18" w16cid:durableId="1339235643">
    <w:abstractNumId w:val="5"/>
  </w:num>
  <w:num w:numId="19" w16cid:durableId="418066694">
    <w:abstractNumId w:val="15"/>
  </w:num>
  <w:num w:numId="20" w16cid:durableId="1912740347">
    <w:abstractNumId w:val="17"/>
  </w:num>
  <w:num w:numId="21" w16cid:durableId="18683684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F47"/>
    <w:rsid w:val="00003DF7"/>
    <w:rsid w:val="00014FED"/>
    <w:rsid w:val="00016388"/>
    <w:rsid w:val="00017A2E"/>
    <w:rsid w:val="0002308C"/>
    <w:rsid w:val="00031575"/>
    <w:rsid w:val="000323AF"/>
    <w:rsid w:val="00035768"/>
    <w:rsid w:val="00075467"/>
    <w:rsid w:val="0007649E"/>
    <w:rsid w:val="00081D3F"/>
    <w:rsid w:val="00083E29"/>
    <w:rsid w:val="0009048E"/>
    <w:rsid w:val="000943B2"/>
    <w:rsid w:val="000B4262"/>
    <w:rsid w:val="000C7919"/>
    <w:rsid w:val="000E0F43"/>
    <w:rsid w:val="000F3A41"/>
    <w:rsid w:val="000F5304"/>
    <w:rsid w:val="0010091D"/>
    <w:rsid w:val="00101643"/>
    <w:rsid w:val="00106815"/>
    <w:rsid w:val="00117205"/>
    <w:rsid w:val="00117456"/>
    <w:rsid w:val="00127A3E"/>
    <w:rsid w:val="00131DB8"/>
    <w:rsid w:val="001370C8"/>
    <w:rsid w:val="00140C80"/>
    <w:rsid w:val="00142120"/>
    <w:rsid w:val="00145ED6"/>
    <w:rsid w:val="00153FFE"/>
    <w:rsid w:val="0016237C"/>
    <w:rsid w:val="001709F2"/>
    <w:rsid w:val="00193228"/>
    <w:rsid w:val="001A6464"/>
    <w:rsid w:val="001B351E"/>
    <w:rsid w:val="001D31BC"/>
    <w:rsid w:val="001D4B7F"/>
    <w:rsid w:val="001E33C8"/>
    <w:rsid w:val="001E7022"/>
    <w:rsid w:val="001F0343"/>
    <w:rsid w:val="001F15D9"/>
    <w:rsid w:val="001F7897"/>
    <w:rsid w:val="00203575"/>
    <w:rsid w:val="002119AA"/>
    <w:rsid w:val="00217DD7"/>
    <w:rsid w:val="00223A0E"/>
    <w:rsid w:val="00232B59"/>
    <w:rsid w:val="002439CE"/>
    <w:rsid w:val="00260E3B"/>
    <w:rsid w:val="00267686"/>
    <w:rsid w:val="00271B4A"/>
    <w:rsid w:val="00272792"/>
    <w:rsid w:val="00274C35"/>
    <w:rsid w:val="002A5325"/>
    <w:rsid w:val="002A7F9F"/>
    <w:rsid w:val="002B2AF9"/>
    <w:rsid w:val="002B6955"/>
    <w:rsid w:val="002C5ED1"/>
    <w:rsid w:val="002D5191"/>
    <w:rsid w:val="002E0D52"/>
    <w:rsid w:val="00302191"/>
    <w:rsid w:val="003037CD"/>
    <w:rsid w:val="003067A6"/>
    <w:rsid w:val="00313D1F"/>
    <w:rsid w:val="00320259"/>
    <w:rsid w:val="0033145C"/>
    <w:rsid w:val="00334FEE"/>
    <w:rsid w:val="0033758B"/>
    <w:rsid w:val="00340398"/>
    <w:rsid w:val="00343D58"/>
    <w:rsid w:val="00343E40"/>
    <w:rsid w:val="00344B83"/>
    <w:rsid w:val="00360BB5"/>
    <w:rsid w:val="003634CC"/>
    <w:rsid w:val="00390B59"/>
    <w:rsid w:val="003911CC"/>
    <w:rsid w:val="003A1D6B"/>
    <w:rsid w:val="003A5A34"/>
    <w:rsid w:val="003B0121"/>
    <w:rsid w:val="003C0C29"/>
    <w:rsid w:val="003C383D"/>
    <w:rsid w:val="003E4088"/>
    <w:rsid w:val="003F11DD"/>
    <w:rsid w:val="0040017A"/>
    <w:rsid w:val="004020AF"/>
    <w:rsid w:val="0040562D"/>
    <w:rsid w:val="00405E9F"/>
    <w:rsid w:val="00412524"/>
    <w:rsid w:val="00413B6A"/>
    <w:rsid w:val="00426BB2"/>
    <w:rsid w:val="00426BB3"/>
    <w:rsid w:val="00430158"/>
    <w:rsid w:val="0043072F"/>
    <w:rsid w:val="00434610"/>
    <w:rsid w:val="004463E2"/>
    <w:rsid w:val="0045128A"/>
    <w:rsid w:val="004521AC"/>
    <w:rsid w:val="004639D5"/>
    <w:rsid w:val="00463E8B"/>
    <w:rsid w:val="00466CA6"/>
    <w:rsid w:val="00482368"/>
    <w:rsid w:val="00492011"/>
    <w:rsid w:val="004A26CA"/>
    <w:rsid w:val="004A52C2"/>
    <w:rsid w:val="004B19F4"/>
    <w:rsid w:val="004C368F"/>
    <w:rsid w:val="004C4664"/>
    <w:rsid w:val="004C4812"/>
    <w:rsid w:val="004C4D6E"/>
    <w:rsid w:val="004C6849"/>
    <w:rsid w:val="004D4FEF"/>
    <w:rsid w:val="004E097D"/>
    <w:rsid w:val="004E1E75"/>
    <w:rsid w:val="004E784D"/>
    <w:rsid w:val="004F45FC"/>
    <w:rsid w:val="00501FFB"/>
    <w:rsid w:val="00530356"/>
    <w:rsid w:val="00530558"/>
    <w:rsid w:val="00530840"/>
    <w:rsid w:val="00533DB1"/>
    <w:rsid w:val="0053758F"/>
    <w:rsid w:val="00540A2E"/>
    <w:rsid w:val="005418DF"/>
    <w:rsid w:val="00553923"/>
    <w:rsid w:val="00554E76"/>
    <w:rsid w:val="005628C1"/>
    <w:rsid w:val="00581D7A"/>
    <w:rsid w:val="005871FB"/>
    <w:rsid w:val="00597576"/>
    <w:rsid w:val="005A0D59"/>
    <w:rsid w:val="005A4D0B"/>
    <w:rsid w:val="005B042B"/>
    <w:rsid w:val="005E00B8"/>
    <w:rsid w:val="005F0263"/>
    <w:rsid w:val="005F44BB"/>
    <w:rsid w:val="005F5871"/>
    <w:rsid w:val="00600F60"/>
    <w:rsid w:val="00613B84"/>
    <w:rsid w:val="00614F07"/>
    <w:rsid w:val="00616BB1"/>
    <w:rsid w:val="00617FDA"/>
    <w:rsid w:val="0062013E"/>
    <w:rsid w:val="006270D3"/>
    <w:rsid w:val="0065472D"/>
    <w:rsid w:val="006730D0"/>
    <w:rsid w:val="006735AC"/>
    <w:rsid w:val="00674C64"/>
    <w:rsid w:val="0068625A"/>
    <w:rsid w:val="00686787"/>
    <w:rsid w:val="0069002D"/>
    <w:rsid w:val="0069560C"/>
    <w:rsid w:val="0069620B"/>
    <w:rsid w:val="006963C0"/>
    <w:rsid w:val="006B325F"/>
    <w:rsid w:val="006B3402"/>
    <w:rsid w:val="006C0BF5"/>
    <w:rsid w:val="006F4266"/>
    <w:rsid w:val="00703A19"/>
    <w:rsid w:val="00714A5D"/>
    <w:rsid w:val="00714FF8"/>
    <w:rsid w:val="00720942"/>
    <w:rsid w:val="0073681C"/>
    <w:rsid w:val="00740873"/>
    <w:rsid w:val="00740AA9"/>
    <w:rsid w:val="00740B08"/>
    <w:rsid w:val="007515AE"/>
    <w:rsid w:val="0076372E"/>
    <w:rsid w:val="00765CF0"/>
    <w:rsid w:val="00771715"/>
    <w:rsid w:val="00785148"/>
    <w:rsid w:val="007872E4"/>
    <w:rsid w:val="00791F5D"/>
    <w:rsid w:val="00796027"/>
    <w:rsid w:val="007A0551"/>
    <w:rsid w:val="007A4D4F"/>
    <w:rsid w:val="007B1A17"/>
    <w:rsid w:val="007B3A23"/>
    <w:rsid w:val="007C77B3"/>
    <w:rsid w:val="007D28C2"/>
    <w:rsid w:val="007D7BC4"/>
    <w:rsid w:val="007F1192"/>
    <w:rsid w:val="007F409F"/>
    <w:rsid w:val="0080133A"/>
    <w:rsid w:val="008047DA"/>
    <w:rsid w:val="008109B9"/>
    <w:rsid w:val="00817F04"/>
    <w:rsid w:val="00825526"/>
    <w:rsid w:val="00830FB4"/>
    <w:rsid w:val="0083450B"/>
    <w:rsid w:val="0085068B"/>
    <w:rsid w:val="00851305"/>
    <w:rsid w:val="008562DE"/>
    <w:rsid w:val="00861D9B"/>
    <w:rsid w:val="00865439"/>
    <w:rsid w:val="00870B93"/>
    <w:rsid w:val="0088408D"/>
    <w:rsid w:val="008945E5"/>
    <w:rsid w:val="00895624"/>
    <w:rsid w:val="00896CF8"/>
    <w:rsid w:val="008A5D05"/>
    <w:rsid w:val="008A7645"/>
    <w:rsid w:val="008C4920"/>
    <w:rsid w:val="008C67B5"/>
    <w:rsid w:val="008D768B"/>
    <w:rsid w:val="008E1585"/>
    <w:rsid w:val="008F0E6D"/>
    <w:rsid w:val="008F1948"/>
    <w:rsid w:val="008F6EC5"/>
    <w:rsid w:val="009024FC"/>
    <w:rsid w:val="0091236B"/>
    <w:rsid w:val="009136A1"/>
    <w:rsid w:val="00915B83"/>
    <w:rsid w:val="00923FD9"/>
    <w:rsid w:val="00924707"/>
    <w:rsid w:val="009248D0"/>
    <w:rsid w:val="0092792D"/>
    <w:rsid w:val="009341CD"/>
    <w:rsid w:val="00937BCE"/>
    <w:rsid w:val="00960345"/>
    <w:rsid w:val="00960E7D"/>
    <w:rsid w:val="00970697"/>
    <w:rsid w:val="009711F7"/>
    <w:rsid w:val="00973583"/>
    <w:rsid w:val="00975F40"/>
    <w:rsid w:val="00984A43"/>
    <w:rsid w:val="009944D8"/>
    <w:rsid w:val="009A03C1"/>
    <w:rsid w:val="009A1932"/>
    <w:rsid w:val="009A1FF1"/>
    <w:rsid w:val="009A38DF"/>
    <w:rsid w:val="009A5E53"/>
    <w:rsid w:val="009A60D1"/>
    <w:rsid w:val="009B5F76"/>
    <w:rsid w:val="009E6178"/>
    <w:rsid w:val="009F6FFE"/>
    <w:rsid w:val="00A044C1"/>
    <w:rsid w:val="00A06DEF"/>
    <w:rsid w:val="00A20F45"/>
    <w:rsid w:val="00A35CAE"/>
    <w:rsid w:val="00A42156"/>
    <w:rsid w:val="00A45396"/>
    <w:rsid w:val="00A52314"/>
    <w:rsid w:val="00A525FF"/>
    <w:rsid w:val="00A5290B"/>
    <w:rsid w:val="00A56681"/>
    <w:rsid w:val="00A66435"/>
    <w:rsid w:val="00A75AFB"/>
    <w:rsid w:val="00A762B1"/>
    <w:rsid w:val="00A83533"/>
    <w:rsid w:val="00A90D6D"/>
    <w:rsid w:val="00A946C5"/>
    <w:rsid w:val="00A9605F"/>
    <w:rsid w:val="00A96697"/>
    <w:rsid w:val="00A9714E"/>
    <w:rsid w:val="00AA56B4"/>
    <w:rsid w:val="00AA5C5B"/>
    <w:rsid w:val="00AB2BD2"/>
    <w:rsid w:val="00AC0E6A"/>
    <w:rsid w:val="00AC51AD"/>
    <w:rsid w:val="00AD3903"/>
    <w:rsid w:val="00AE12CB"/>
    <w:rsid w:val="00AE6473"/>
    <w:rsid w:val="00B11441"/>
    <w:rsid w:val="00B22518"/>
    <w:rsid w:val="00B27474"/>
    <w:rsid w:val="00B302CA"/>
    <w:rsid w:val="00B4075E"/>
    <w:rsid w:val="00B43519"/>
    <w:rsid w:val="00B47116"/>
    <w:rsid w:val="00B613C1"/>
    <w:rsid w:val="00B6446A"/>
    <w:rsid w:val="00B65B13"/>
    <w:rsid w:val="00B74D6B"/>
    <w:rsid w:val="00B7536F"/>
    <w:rsid w:val="00B836B6"/>
    <w:rsid w:val="00B87490"/>
    <w:rsid w:val="00B90574"/>
    <w:rsid w:val="00B92DF0"/>
    <w:rsid w:val="00BA2277"/>
    <w:rsid w:val="00BB22EB"/>
    <w:rsid w:val="00BB6B27"/>
    <w:rsid w:val="00BB72C4"/>
    <w:rsid w:val="00BD1482"/>
    <w:rsid w:val="00BD4101"/>
    <w:rsid w:val="00BD5D6E"/>
    <w:rsid w:val="00BF7555"/>
    <w:rsid w:val="00BF7EB4"/>
    <w:rsid w:val="00BF7FAF"/>
    <w:rsid w:val="00C22022"/>
    <w:rsid w:val="00C315A8"/>
    <w:rsid w:val="00C403F4"/>
    <w:rsid w:val="00C425C9"/>
    <w:rsid w:val="00C50711"/>
    <w:rsid w:val="00C540C9"/>
    <w:rsid w:val="00C563FE"/>
    <w:rsid w:val="00C56A6F"/>
    <w:rsid w:val="00C6335C"/>
    <w:rsid w:val="00C6360A"/>
    <w:rsid w:val="00C65A4C"/>
    <w:rsid w:val="00C75DEF"/>
    <w:rsid w:val="00C83F1A"/>
    <w:rsid w:val="00C8641F"/>
    <w:rsid w:val="00C9510D"/>
    <w:rsid w:val="00CA12A4"/>
    <w:rsid w:val="00CA72F7"/>
    <w:rsid w:val="00CB1A0D"/>
    <w:rsid w:val="00CD5B7C"/>
    <w:rsid w:val="00D005FA"/>
    <w:rsid w:val="00D164EB"/>
    <w:rsid w:val="00D21971"/>
    <w:rsid w:val="00D247F2"/>
    <w:rsid w:val="00D432E8"/>
    <w:rsid w:val="00D60F47"/>
    <w:rsid w:val="00D62F19"/>
    <w:rsid w:val="00D63DA9"/>
    <w:rsid w:val="00D643BB"/>
    <w:rsid w:val="00D70D29"/>
    <w:rsid w:val="00D76BBA"/>
    <w:rsid w:val="00D87296"/>
    <w:rsid w:val="00D87341"/>
    <w:rsid w:val="00D91E3B"/>
    <w:rsid w:val="00D95DB2"/>
    <w:rsid w:val="00DA48F2"/>
    <w:rsid w:val="00DB344F"/>
    <w:rsid w:val="00DB5BB1"/>
    <w:rsid w:val="00DC69ED"/>
    <w:rsid w:val="00DD16DE"/>
    <w:rsid w:val="00DD4893"/>
    <w:rsid w:val="00DD5E65"/>
    <w:rsid w:val="00DE0EF1"/>
    <w:rsid w:val="00DE1234"/>
    <w:rsid w:val="00DE38CE"/>
    <w:rsid w:val="00DE5CC6"/>
    <w:rsid w:val="00DE7A1C"/>
    <w:rsid w:val="00E00A98"/>
    <w:rsid w:val="00E02D72"/>
    <w:rsid w:val="00E03FF6"/>
    <w:rsid w:val="00E054C6"/>
    <w:rsid w:val="00E141F1"/>
    <w:rsid w:val="00E20C1F"/>
    <w:rsid w:val="00E32FF4"/>
    <w:rsid w:val="00E34A13"/>
    <w:rsid w:val="00E51892"/>
    <w:rsid w:val="00E634A3"/>
    <w:rsid w:val="00E82223"/>
    <w:rsid w:val="00E97C15"/>
    <w:rsid w:val="00E97D81"/>
    <w:rsid w:val="00EA1A8B"/>
    <w:rsid w:val="00EA4BE1"/>
    <w:rsid w:val="00EC18AF"/>
    <w:rsid w:val="00EF32E8"/>
    <w:rsid w:val="00F00FF5"/>
    <w:rsid w:val="00F03180"/>
    <w:rsid w:val="00F04AFA"/>
    <w:rsid w:val="00F06EB1"/>
    <w:rsid w:val="00F07E71"/>
    <w:rsid w:val="00F13F87"/>
    <w:rsid w:val="00F167F0"/>
    <w:rsid w:val="00F17A90"/>
    <w:rsid w:val="00F21AF5"/>
    <w:rsid w:val="00F36E4F"/>
    <w:rsid w:val="00F37D8E"/>
    <w:rsid w:val="00F501F1"/>
    <w:rsid w:val="00F63F50"/>
    <w:rsid w:val="00F65002"/>
    <w:rsid w:val="00F71C6C"/>
    <w:rsid w:val="00F729FB"/>
    <w:rsid w:val="00F76AA7"/>
    <w:rsid w:val="00F85390"/>
    <w:rsid w:val="00F9172A"/>
    <w:rsid w:val="00F96399"/>
    <w:rsid w:val="00FA3C53"/>
    <w:rsid w:val="00FC0170"/>
    <w:rsid w:val="00FE4CA0"/>
    <w:rsid w:val="00FE4CDB"/>
    <w:rsid w:val="00FF114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9B6E7"/>
  <w15:docId w15:val="{06FE899F-4F55-44C4-946A-6545D120E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6076B4" w:themeColor="accent1"/>
      <w:sz w:val="32"/>
      <w:szCs w:val="32"/>
      <w:lang w:eastAsia="en-US"/>
    </w:rPr>
  </w:style>
  <w:style w:type="paragraph" w:styleId="Heading2">
    <w:name w:val="heading 2"/>
    <w:basedOn w:val="Normal"/>
    <w:next w:val="Normal"/>
    <w:link w:val="Heading2Char"/>
    <w:uiPriority w:val="9"/>
    <w:semiHidden/>
    <w:unhideWhenUsed/>
    <w:qFormat/>
    <w:pPr>
      <w:keepNext/>
      <w:keepLines/>
      <w:spacing w:before="120" w:after="0" w:line="240" w:lineRule="auto"/>
      <w:outlineLvl w:val="1"/>
    </w:pPr>
    <w:rPr>
      <w:rFonts w:asciiTheme="majorHAnsi" w:eastAsiaTheme="majorEastAsia" w:hAnsiTheme="majorHAnsi" w:cstheme="majorBidi"/>
      <w:bCs/>
      <w:color w:val="2F5897" w:themeColor="text2"/>
      <w:sz w:val="28"/>
      <w:szCs w:val="26"/>
      <w:lang w:eastAsia="en-US"/>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asciiTheme="majorHAnsi" w:eastAsiaTheme="majorEastAsia" w:hAnsiTheme="majorHAnsi" w:cstheme="majorBidi"/>
      <w:bCs/>
      <w:i/>
      <w:color w:val="2F5897" w:themeColor="text2"/>
      <w:sz w:val="23"/>
      <w:lang w:eastAsia="en-US"/>
    </w:rPr>
  </w:style>
  <w:style w:type="paragraph" w:styleId="Heading4">
    <w:name w:val="heading 4"/>
    <w:basedOn w:val="Normal"/>
    <w:next w:val="Normal"/>
    <w:link w:val="Heading4Char"/>
    <w:uiPriority w:val="9"/>
    <w:semiHidden/>
    <w:unhideWhenUsed/>
    <w:qFormat/>
    <w:pPr>
      <w:keepNext/>
      <w:keepLines/>
      <w:spacing w:before="200" w:after="0" w:line="264" w:lineRule="auto"/>
      <w:outlineLvl w:val="3"/>
    </w:pPr>
    <w:rPr>
      <w:rFonts w:asciiTheme="majorHAnsi" w:eastAsiaTheme="majorEastAsia" w:hAnsiTheme="majorHAnsi" w:cstheme="majorBidi"/>
      <w:bCs/>
      <w:i/>
      <w:iCs/>
      <w:color w:val="2F5897" w:themeColor="text2"/>
      <w:sz w:val="23"/>
      <w:lang w:eastAsia="en-US"/>
    </w:rPr>
  </w:style>
  <w:style w:type="paragraph" w:styleId="Heading5">
    <w:name w:val="heading 5"/>
    <w:basedOn w:val="Normal"/>
    <w:next w:val="Normal"/>
    <w:link w:val="Heading5Char"/>
    <w:uiPriority w:val="9"/>
    <w:semiHidden/>
    <w:unhideWhenUsed/>
    <w:qFormat/>
    <w:pPr>
      <w:keepNext/>
      <w:keepLines/>
      <w:spacing w:before="200" w:after="0" w:line="264" w:lineRule="auto"/>
      <w:outlineLvl w:val="4"/>
    </w:pPr>
    <w:rPr>
      <w:rFonts w:asciiTheme="majorHAnsi" w:eastAsiaTheme="majorEastAsia" w:hAnsiTheme="majorHAnsi" w:cstheme="majorBidi"/>
      <w:color w:val="2F5897" w:themeColor="text2"/>
      <w:lang w:eastAsia="en-US"/>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2F5897" w:themeColor="text2"/>
      <w:sz w:val="21"/>
      <w:lang w:eastAsia="en-US"/>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themeColor="text1"/>
      <w:sz w:val="21"/>
      <w:lang w:eastAsia="en-US"/>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themeColor="text1"/>
      <w:sz w:val="20"/>
      <w:szCs w:val="20"/>
      <w:lang w:eastAsia="en-US"/>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themeColor="text1"/>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6076B4" w:themeColor="accent1"/>
      <w:sz w:val="32"/>
      <w:szCs w:val="32"/>
      <w:lang w:eastAsia="en-U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4"/>
      <w:szCs w:val="24"/>
    </w:rPr>
  </w:style>
  <w:style w:type="character" w:customStyle="1" w:styleId="SubtitleChar">
    <w:name w:val="Subtitle Char"/>
    <w:basedOn w:val="DefaultParagraphFont"/>
    <w:link w:val="Subtitle"/>
    <w:uiPriority w:val="11"/>
    <w:rPr>
      <w:rFonts w:eastAsiaTheme="majorEastAsia" w:cstheme="majorBidi"/>
      <w:iCs/>
      <w:color w:val="000000" w:themeColor="text1"/>
      <w:spacing w:val="15"/>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Cs/>
      <w:color w:val="2F5897" w:themeColor="text2"/>
      <w:sz w:val="28"/>
      <w:szCs w:val="26"/>
      <w:lang w:eastAsia="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Cs/>
      <w:i/>
      <w:color w:val="2F5897" w:themeColor="text2"/>
      <w:sz w:val="23"/>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
      <w:iCs/>
      <w:color w:val="2F5897" w:themeColor="text2"/>
      <w:sz w:val="23"/>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897" w:themeColor="text2"/>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F5897" w:themeColor="text2"/>
      <w:sz w:val="21"/>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themeColor="text1"/>
      <w:sz w:val="21"/>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themeColor="text1"/>
      <w:sz w:val="20"/>
      <w:szCs w:val="20"/>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themeColor="text1"/>
      <w:sz w:val="20"/>
      <w:szCs w:val="20"/>
      <w:lang w:eastAsia="en-US"/>
    </w:rPr>
  </w:style>
  <w:style w:type="paragraph" w:styleId="Caption">
    <w:name w:val="caption"/>
    <w:basedOn w:val="Normal"/>
    <w:next w:val="Normal"/>
    <w:uiPriority w:val="35"/>
    <w:semiHidden/>
    <w:unhideWhenUsed/>
    <w:qFormat/>
    <w:pPr>
      <w:spacing w:line="240" w:lineRule="auto"/>
    </w:pPr>
    <w:rPr>
      <w:b/>
      <w:bCs/>
      <w:color w:val="2F5897" w:themeColor="text2"/>
      <w:sz w:val="18"/>
      <w:szCs w:val="18"/>
    </w:rPr>
  </w:style>
  <w:style w:type="paragraph" w:styleId="Title">
    <w:name w:val="Title"/>
    <w:basedOn w:val="Normal"/>
    <w:next w:val="Normal"/>
    <w:link w:val="TitleChar"/>
    <w:uiPriority w:val="10"/>
    <w:qFormat/>
    <w:pPr>
      <w:spacing w:after="300" w:line="240" w:lineRule="auto"/>
      <w:contextualSpacing/>
    </w:pPr>
    <w:rPr>
      <w:rFonts w:asciiTheme="majorHAnsi" w:eastAsiaTheme="majorEastAsia" w:hAnsiTheme="majorHAnsi" w:cstheme="majorBidi"/>
      <w:color w:val="2F5897" w:themeColor="text2"/>
      <w:spacing w:val="5"/>
      <w:kern w:val="28"/>
      <w:sz w:val="60"/>
      <w:szCs w:val="56"/>
      <w14:ligatures w14:val="standardContextual"/>
      <w14:cntxtAlts/>
    </w:rPr>
  </w:style>
  <w:style w:type="character" w:customStyle="1" w:styleId="TitleChar">
    <w:name w:val="Title Char"/>
    <w:basedOn w:val="DefaultParagraphFont"/>
    <w:link w:val="Title"/>
    <w:uiPriority w:val="10"/>
    <w:rPr>
      <w:rFonts w:asciiTheme="majorHAnsi" w:eastAsiaTheme="majorEastAsia" w:hAnsiTheme="majorHAnsi" w:cstheme="majorBidi"/>
      <w:color w:val="2F5897" w:themeColor="text2"/>
      <w:spacing w:val="5"/>
      <w:kern w:val="28"/>
      <w:sz w:val="60"/>
      <w:szCs w:val="56"/>
      <w14:ligatures w14:val="standardContextual"/>
      <w14:cntxtAlt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link w:val="NoSpacingChar"/>
    <w:uiPriority w:val="1"/>
    <w:qFormat/>
    <w:pPr>
      <w:spacing w:after="0" w:line="240" w:lineRule="auto"/>
    </w:pPr>
    <w:rPr>
      <w:lang w:eastAsia="en-US"/>
    </w:rPr>
  </w:style>
  <w:style w:type="character" w:customStyle="1" w:styleId="NoSpacingChar">
    <w:name w:val="No Spacing Char"/>
    <w:basedOn w:val="DefaultParagraphFont"/>
    <w:link w:val="NoSpacing"/>
    <w:uiPriority w:val="1"/>
    <w:rPr>
      <w:lang w:eastAsia="en-US"/>
    </w:rPr>
  </w:style>
  <w:style w:type="paragraph" w:styleId="ListParagraph">
    <w:name w:val="List Paragraph"/>
    <w:basedOn w:val="Normal"/>
    <w:uiPriority w:val="34"/>
    <w:qFormat/>
    <w:pPr>
      <w:spacing w:after="160" w:line="240" w:lineRule="auto"/>
      <w:ind w:left="1008" w:hanging="288"/>
      <w:contextualSpacing/>
    </w:pPr>
    <w:rPr>
      <w:rFonts w:eastAsiaTheme="minorHAnsi"/>
      <w:sz w:val="21"/>
      <w:lang w:eastAsia="en-US"/>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6076B4" w:themeColor="accent1"/>
      <w:sz w:val="24"/>
      <w:lang w:eastAsia="en-US" w:bidi="hi-IN"/>
    </w:rPr>
  </w:style>
  <w:style w:type="character" w:customStyle="1" w:styleId="QuoteChar">
    <w:name w:val="Quote Char"/>
    <w:basedOn w:val="DefaultParagraphFont"/>
    <w:link w:val="Quote"/>
    <w:uiPriority w:val="29"/>
    <w:rPr>
      <w:rFonts w:asciiTheme="majorHAnsi" w:hAnsiTheme="majorHAnsi"/>
      <w:i/>
      <w:iCs/>
      <w:color w:val="6076B4" w:themeColor="accent1"/>
      <w:sz w:val="24"/>
      <w:lang w:eastAsia="en-US" w:bidi="hi-IN"/>
    </w:rPr>
  </w:style>
  <w:style w:type="paragraph" w:styleId="IntenseQuote">
    <w:name w:val="Intense Quote"/>
    <w:basedOn w:val="Normal"/>
    <w:next w:val="Normal"/>
    <w:link w:val="IntenseQuoteChar"/>
    <w:uiPriority w:val="30"/>
    <w:qFormat/>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asciiTheme="majorHAnsi" w:eastAsiaTheme="majorEastAsia" w:hAnsiTheme="majorHAnsi"/>
      <w:bCs/>
      <w:i/>
      <w:iCs/>
      <w:color w:val="FFFFFF" w:themeColor="background1"/>
      <w:sz w:val="24"/>
      <w:lang w:eastAsia="en-US" w:bidi="hi-IN"/>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bCs/>
      <w:i/>
      <w:iCs/>
      <w:color w:val="FFFFFF" w:themeColor="background1"/>
      <w:sz w:val="24"/>
      <w:shd w:val="clear" w:color="auto" w:fill="6076B4" w:themeFill="accent1"/>
      <w:lang w:eastAsia="en-US" w:bidi="hi-IN"/>
      <w14:ligatures w14:val="standardContextual"/>
      <w14:cntxtAlts/>
    </w:rPr>
  </w:style>
  <w:style w:type="character" w:styleId="SubtleEmphasis">
    <w:name w:val="Subtle Emphasis"/>
    <w:basedOn w:val="DefaultParagraphFont"/>
    <w:uiPriority w:val="19"/>
    <w:qFormat/>
    <w:rPr>
      <w:i/>
      <w:iCs/>
      <w:color w:val="000000"/>
    </w:rPr>
  </w:style>
  <w:style w:type="character" w:styleId="IntenseEmphasis">
    <w:name w:val="Intense Emphasis"/>
    <w:basedOn w:val="DefaultParagraphFont"/>
    <w:uiPriority w:val="21"/>
    <w:qFormat/>
    <w:rPr>
      <w:b/>
      <w:bCs/>
      <w:i/>
      <w:iCs/>
      <w:color w:val="000000"/>
    </w:rPr>
  </w:style>
  <w:style w:type="character" w:styleId="SubtleReference">
    <w:name w:val="Subtle Reference"/>
    <w:basedOn w:val="DefaultParagraphFont"/>
    <w:uiPriority w:val="31"/>
    <w:qFormat/>
    <w:rPr>
      <w:smallCaps/>
      <w:color w:val="000000"/>
      <w:u w:val="single"/>
    </w:rPr>
  </w:style>
  <w:style w:type="character" w:styleId="IntenseReference">
    <w:name w:val="Intense Reference"/>
    <w:basedOn w:val="DefaultParagraphFont"/>
    <w:uiPriority w:val="32"/>
    <w:qFormat/>
    <w:rPr>
      <w:b/>
      <w:bCs/>
      <w:color w:val="000000"/>
      <w:spacing w:val="5"/>
      <w:u w:val="single"/>
    </w:rPr>
  </w:style>
  <w:style w:type="character" w:styleId="BookTitle">
    <w:name w:val="Book Title"/>
    <w:basedOn w:val="DefaultParagraphFont"/>
    <w:uiPriority w:val="33"/>
    <w:qFormat/>
    <w:rPr>
      <w:b/>
      <w:bCs/>
      <w:smallCaps/>
      <w:spacing w:val="10"/>
    </w:rPr>
  </w:style>
  <w:style w:type="paragraph" w:styleId="TOC1">
    <w:name w:val="toc 1"/>
    <w:basedOn w:val="Normal"/>
    <w:next w:val="Normal"/>
    <w:autoRedefine/>
    <w:uiPriority w:val="39"/>
    <w:semiHidden/>
    <w:unhideWhenUsed/>
    <w:pPr>
      <w:spacing w:after="100"/>
    </w:pPr>
    <w:rPr>
      <w:lang w:eastAsia="ja-JP"/>
    </w:rPr>
  </w:style>
  <w:style w:type="table" w:styleId="TableGrid">
    <w:name w:val="Table Grid"/>
    <w:basedOn w:val="TableNormal"/>
    <w:uiPriority w:val="39"/>
    <w:pPr>
      <w:spacing w:after="0" w:line="240" w:lineRule="auto"/>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rsid w:val="00D60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F47"/>
  </w:style>
  <w:style w:type="paragraph" w:styleId="Footer">
    <w:name w:val="footer"/>
    <w:basedOn w:val="Normal"/>
    <w:link w:val="FooterChar"/>
    <w:uiPriority w:val="99"/>
    <w:unhideWhenUsed/>
    <w:rsid w:val="00D60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F47"/>
  </w:style>
  <w:style w:type="paragraph" w:customStyle="1" w:styleId="NFPCUniversitybodytext">
    <w:name w:val="NFPC University body text"/>
    <w:basedOn w:val="Normal"/>
    <w:link w:val="NFPCUniversitybodytextChar"/>
    <w:qFormat/>
    <w:rsid w:val="00D60F47"/>
    <w:pPr>
      <w:spacing w:after="0" w:line="240" w:lineRule="auto"/>
    </w:pPr>
    <w:rPr>
      <w:rFonts w:ascii="Arial Narrow" w:eastAsia="Malgun Gothic" w:hAnsi="Arial Narrow" w:cs="Times New Roman"/>
      <w:sz w:val="18"/>
      <w:szCs w:val="18"/>
      <w:lang w:val="x-none" w:eastAsia="x-none"/>
    </w:rPr>
  </w:style>
  <w:style w:type="character" w:customStyle="1" w:styleId="NFPCUniversitybodytextChar">
    <w:name w:val="NFPC University body text Char"/>
    <w:link w:val="NFPCUniversitybodytext"/>
    <w:rsid w:val="00D60F47"/>
    <w:rPr>
      <w:rFonts w:ascii="Arial Narrow" w:eastAsia="Malgun Gothic" w:hAnsi="Arial Narrow" w:cs="Times New Roman"/>
      <w:sz w:val="18"/>
      <w:szCs w:val="18"/>
      <w:lang w:val="x-none" w:eastAsia="x-none"/>
    </w:rPr>
  </w:style>
  <w:style w:type="paragraph" w:customStyle="1" w:styleId="NFPCUniversitySubheading">
    <w:name w:val="NFPC University Sub heading"/>
    <w:basedOn w:val="Normal"/>
    <w:link w:val="NFPCUniversitySubheadingChar"/>
    <w:qFormat/>
    <w:rsid w:val="00D60F47"/>
    <w:pPr>
      <w:spacing w:after="60" w:line="240" w:lineRule="auto"/>
    </w:pPr>
    <w:rPr>
      <w:rFonts w:ascii="Arial Narrow" w:eastAsia="Malgun Gothic" w:hAnsi="Arial Narrow" w:cs="Times New Roman"/>
      <w:b/>
      <w:sz w:val="20"/>
      <w:szCs w:val="20"/>
      <w:lang w:val="x-none" w:eastAsia="x-none"/>
    </w:rPr>
  </w:style>
  <w:style w:type="character" w:customStyle="1" w:styleId="NFPCUniversitySubheadingChar">
    <w:name w:val="NFPC University Sub heading Char"/>
    <w:link w:val="NFPCUniversitySubheading"/>
    <w:rsid w:val="00D60F47"/>
    <w:rPr>
      <w:rFonts w:ascii="Arial Narrow" w:eastAsia="Malgun Gothic" w:hAnsi="Arial Narrow" w:cs="Times New Roman"/>
      <w:b/>
      <w:sz w:val="20"/>
      <w:szCs w:val="20"/>
      <w:lang w:val="x-none" w:eastAsia="x-none"/>
    </w:rPr>
  </w:style>
  <w:style w:type="paragraph" w:customStyle="1" w:styleId="Default">
    <w:name w:val="Default"/>
    <w:rsid w:val="00E97D81"/>
    <w:pPr>
      <w:widowControl w:val="0"/>
      <w:autoSpaceDE w:val="0"/>
      <w:autoSpaceDN w:val="0"/>
      <w:adjustRightInd w:val="0"/>
      <w:spacing w:after="0" w:line="240" w:lineRule="auto"/>
    </w:pPr>
    <w:rPr>
      <w:rFonts w:ascii="Lucida Sans" w:eastAsia="Malgun Gothic" w:hAnsi="Lucida Sans" w:cs="Lucida Sans"/>
      <w:color w:val="000000"/>
      <w:sz w:val="24"/>
      <w:szCs w:val="24"/>
    </w:rPr>
  </w:style>
  <w:style w:type="character" w:styleId="Hyperlink">
    <w:name w:val="Hyperlink"/>
    <w:basedOn w:val="DefaultParagraphFont"/>
    <w:uiPriority w:val="99"/>
    <w:unhideWhenUsed/>
    <w:rsid w:val="005A4D0B"/>
    <w:rPr>
      <w:color w:val="3399FF" w:themeColor="hyperlink"/>
      <w:u w:val="single"/>
    </w:rPr>
  </w:style>
  <w:style w:type="paragraph" w:customStyle="1" w:styleId="msoaccenttext2">
    <w:name w:val="msoaccenttext2"/>
    <w:rsid w:val="00C6360A"/>
    <w:pPr>
      <w:spacing w:after="0" w:line="240" w:lineRule="auto"/>
    </w:pPr>
    <w:rPr>
      <w:rFonts w:ascii="Arial" w:eastAsia="Times New Roman" w:hAnsi="Arial" w:cs="Arial"/>
      <w:b/>
      <w:bCs/>
      <w:color w:val="FFFFFF"/>
      <w:kern w:val="28"/>
      <w:sz w:val="16"/>
      <w:szCs w:val="16"/>
      <w:lang w:eastAsia="en-US"/>
      <w14:ligatures w14:val="standard"/>
      <w14:cntxtAlts/>
    </w:rPr>
  </w:style>
  <w:style w:type="character" w:styleId="UnresolvedMention">
    <w:name w:val="Unresolved Mention"/>
    <w:basedOn w:val="DefaultParagraphFont"/>
    <w:uiPriority w:val="99"/>
    <w:semiHidden/>
    <w:unhideWhenUsed/>
    <w:rsid w:val="00023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3475">
      <w:bodyDiv w:val="1"/>
      <w:marLeft w:val="0"/>
      <w:marRight w:val="0"/>
      <w:marTop w:val="0"/>
      <w:marBottom w:val="0"/>
      <w:divBdr>
        <w:top w:val="none" w:sz="0" w:space="0" w:color="auto"/>
        <w:left w:val="none" w:sz="0" w:space="0" w:color="auto"/>
        <w:bottom w:val="none" w:sz="0" w:space="0" w:color="auto"/>
        <w:right w:val="none" w:sz="0" w:space="0" w:color="auto"/>
      </w:divBdr>
    </w:div>
    <w:div w:id="160241003">
      <w:bodyDiv w:val="1"/>
      <w:marLeft w:val="0"/>
      <w:marRight w:val="0"/>
      <w:marTop w:val="0"/>
      <w:marBottom w:val="0"/>
      <w:divBdr>
        <w:top w:val="none" w:sz="0" w:space="0" w:color="auto"/>
        <w:left w:val="none" w:sz="0" w:space="0" w:color="auto"/>
        <w:bottom w:val="none" w:sz="0" w:space="0" w:color="auto"/>
        <w:right w:val="none" w:sz="0" w:space="0" w:color="auto"/>
      </w:divBdr>
    </w:div>
    <w:div w:id="346324256">
      <w:bodyDiv w:val="1"/>
      <w:marLeft w:val="0"/>
      <w:marRight w:val="0"/>
      <w:marTop w:val="0"/>
      <w:marBottom w:val="0"/>
      <w:divBdr>
        <w:top w:val="none" w:sz="0" w:space="0" w:color="auto"/>
        <w:left w:val="none" w:sz="0" w:space="0" w:color="auto"/>
        <w:bottom w:val="none" w:sz="0" w:space="0" w:color="auto"/>
        <w:right w:val="none" w:sz="0" w:space="0" w:color="auto"/>
      </w:divBdr>
    </w:div>
    <w:div w:id="363364334">
      <w:bodyDiv w:val="1"/>
      <w:marLeft w:val="0"/>
      <w:marRight w:val="0"/>
      <w:marTop w:val="0"/>
      <w:marBottom w:val="0"/>
      <w:divBdr>
        <w:top w:val="none" w:sz="0" w:space="0" w:color="auto"/>
        <w:left w:val="none" w:sz="0" w:space="0" w:color="auto"/>
        <w:bottom w:val="none" w:sz="0" w:space="0" w:color="auto"/>
        <w:right w:val="none" w:sz="0" w:space="0" w:color="auto"/>
      </w:divBdr>
    </w:div>
    <w:div w:id="534737018">
      <w:bodyDiv w:val="1"/>
      <w:marLeft w:val="0"/>
      <w:marRight w:val="0"/>
      <w:marTop w:val="0"/>
      <w:marBottom w:val="0"/>
      <w:divBdr>
        <w:top w:val="none" w:sz="0" w:space="0" w:color="auto"/>
        <w:left w:val="none" w:sz="0" w:space="0" w:color="auto"/>
        <w:bottom w:val="none" w:sz="0" w:space="0" w:color="auto"/>
        <w:right w:val="none" w:sz="0" w:space="0" w:color="auto"/>
      </w:divBdr>
    </w:div>
    <w:div w:id="567375523">
      <w:bodyDiv w:val="1"/>
      <w:marLeft w:val="0"/>
      <w:marRight w:val="0"/>
      <w:marTop w:val="0"/>
      <w:marBottom w:val="0"/>
      <w:divBdr>
        <w:top w:val="none" w:sz="0" w:space="0" w:color="auto"/>
        <w:left w:val="none" w:sz="0" w:space="0" w:color="auto"/>
        <w:bottom w:val="none" w:sz="0" w:space="0" w:color="auto"/>
        <w:right w:val="none" w:sz="0" w:space="0" w:color="auto"/>
      </w:divBdr>
    </w:div>
    <w:div w:id="744498468">
      <w:bodyDiv w:val="1"/>
      <w:marLeft w:val="0"/>
      <w:marRight w:val="0"/>
      <w:marTop w:val="0"/>
      <w:marBottom w:val="0"/>
      <w:divBdr>
        <w:top w:val="none" w:sz="0" w:space="0" w:color="auto"/>
        <w:left w:val="none" w:sz="0" w:space="0" w:color="auto"/>
        <w:bottom w:val="none" w:sz="0" w:space="0" w:color="auto"/>
        <w:right w:val="none" w:sz="0" w:space="0" w:color="auto"/>
      </w:divBdr>
    </w:div>
    <w:div w:id="766463167">
      <w:bodyDiv w:val="1"/>
      <w:marLeft w:val="0"/>
      <w:marRight w:val="0"/>
      <w:marTop w:val="0"/>
      <w:marBottom w:val="0"/>
      <w:divBdr>
        <w:top w:val="none" w:sz="0" w:space="0" w:color="auto"/>
        <w:left w:val="none" w:sz="0" w:space="0" w:color="auto"/>
        <w:bottom w:val="none" w:sz="0" w:space="0" w:color="auto"/>
        <w:right w:val="none" w:sz="0" w:space="0" w:color="auto"/>
      </w:divBdr>
    </w:div>
    <w:div w:id="795441768">
      <w:bodyDiv w:val="1"/>
      <w:marLeft w:val="0"/>
      <w:marRight w:val="0"/>
      <w:marTop w:val="0"/>
      <w:marBottom w:val="0"/>
      <w:divBdr>
        <w:top w:val="none" w:sz="0" w:space="0" w:color="auto"/>
        <w:left w:val="none" w:sz="0" w:space="0" w:color="auto"/>
        <w:bottom w:val="none" w:sz="0" w:space="0" w:color="auto"/>
        <w:right w:val="none" w:sz="0" w:space="0" w:color="auto"/>
      </w:divBdr>
    </w:div>
    <w:div w:id="912739334">
      <w:bodyDiv w:val="1"/>
      <w:marLeft w:val="0"/>
      <w:marRight w:val="0"/>
      <w:marTop w:val="0"/>
      <w:marBottom w:val="0"/>
      <w:divBdr>
        <w:top w:val="none" w:sz="0" w:space="0" w:color="auto"/>
        <w:left w:val="none" w:sz="0" w:space="0" w:color="auto"/>
        <w:bottom w:val="none" w:sz="0" w:space="0" w:color="auto"/>
        <w:right w:val="none" w:sz="0" w:space="0" w:color="auto"/>
      </w:divBdr>
    </w:div>
    <w:div w:id="1032851641">
      <w:bodyDiv w:val="1"/>
      <w:marLeft w:val="0"/>
      <w:marRight w:val="0"/>
      <w:marTop w:val="0"/>
      <w:marBottom w:val="0"/>
      <w:divBdr>
        <w:top w:val="none" w:sz="0" w:space="0" w:color="auto"/>
        <w:left w:val="none" w:sz="0" w:space="0" w:color="auto"/>
        <w:bottom w:val="none" w:sz="0" w:space="0" w:color="auto"/>
        <w:right w:val="none" w:sz="0" w:space="0" w:color="auto"/>
      </w:divBdr>
    </w:div>
    <w:div w:id="1078867525">
      <w:bodyDiv w:val="1"/>
      <w:marLeft w:val="0"/>
      <w:marRight w:val="0"/>
      <w:marTop w:val="0"/>
      <w:marBottom w:val="0"/>
      <w:divBdr>
        <w:top w:val="none" w:sz="0" w:space="0" w:color="auto"/>
        <w:left w:val="none" w:sz="0" w:space="0" w:color="auto"/>
        <w:bottom w:val="none" w:sz="0" w:space="0" w:color="auto"/>
        <w:right w:val="none" w:sz="0" w:space="0" w:color="auto"/>
      </w:divBdr>
    </w:div>
    <w:div w:id="1492019017">
      <w:bodyDiv w:val="1"/>
      <w:marLeft w:val="0"/>
      <w:marRight w:val="0"/>
      <w:marTop w:val="0"/>
      <w:marBottom w:val="0"/>
      <w:divBdr>
        <w:top w:val="none" w:sz="0" w:space="0" w:color="auto"/>
        <w:left w:val="none" w:sz="0" w:space="0" w:color="auto"/>
        <w:bottom w:val="none" w:sz="0" w:space="0" w:color="auto"/>
        <w:right w:val="none" w:sz="0" w:space="0" w:color="auto"/>
      </w:divBdr>
    </w:div>
    <w:div w:id="1539734242">
      <w:bodyDiv w:val="1"/>
      <w:marLeft w:val="0"/>
      <w:marRight w:val="0"/>
      <w:marTop w:val="0"/>
      <w:marBottom w:val="0"/>
      <w:divBdr>
        <w:top w:val="none" w:sz="0" w:space="0" w:color="auto"/>
        <w:left w:val="none" w:sz="0" w:space="0" w:color="auto"/>
        <w:bottom w:val="none" w:sz="0" w:space="0" w:color="auto"/>
        <w:right w:val="none" w:sz="0" w:space="0" w:color="auto"/>
      </w:divBdr>
    </w:div>
    <w:div w:id="1816724764">
      <w:bodyDiv w:val="1"/>
      <w:marLeft w:val="0"/>
      <w:marRight w:val="0"/>
      <w:marTop w:val="0"/>
      <w:marBottom w:val="0"/>
      <w:divBdr>
        <w:top w:val="none" w:sz="0" w:space="0" w:color="auto"/>
        <w:left w:val="none" w:sz="0" w:space="0" w:color="auto"/>
        <w:bottom w:val="none" w:sz="0" w:space="0" w:color="auto"/>
        <w:right w:val="none" w:sz="0" w:space="0" w:color="auto"/>
      </w:divBdr>
    </w:div>
    <w:div w:id="2075858321">
      <w:bodyDiv w:val="1"/>
      <w:marLeft w:val="0"/>
      <w:marRight w:val="0"/>
      <w:marTop w:val="0"/>
      <w:marBottom w:val="0"/>
      <w:divBdr>
        <w:top w:val="none" w:sz="0" w:space="0" w:color="auto"/>
        <w:left w:val="none" w:sz="0" w:space="0" w:color="auto"/>
        <w:bottom w:val="none" w:sz="0" w:space="0" w:color="auto"/>
        <w:right w:val="none" w:sz="0" w:space="0" w:color="auto"/>
      </w:divBdr>
    </w:div>
    <w:div w:id="210510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atc@alfuttaim.c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anithap\AppData\Roaming\Microsoft\Templates\ExecutiveNewsletter.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XSL" StyleName="APA"/>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E854ABA1-3DD0-4DE2-9B5C-B7E2354926A7}">
  <ds:schemaRefs>
    <ds:schemaRef ds:uri="http://schemas.openxmlformats.org/officeDocument/2006/bibliography"/>
  </ds:schemaRefs>
</ds:datastoreItem>
</file>

<file path=customXml/itemProps2.xml><?xml version="1.0" encoding="utf-8"?>
<ds:datastoreItem xmlns:ds="http://schemas.openxmlformats.org/officeDocument/2006/customXml" ds:itemID="{06C613A5-8D02-4CA4-90EF-A22EA37BE0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ExecutiveNewsletter</Template>
  <TotalTime>35</TotalTime>
  <Pages>2</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ALFUTTAIM GROUP</Company>
  <LinksUpToDate>false</LinksUpToDate>
  <CharactersWithSpaces>3773</CharactersWithSpaces>
  <SharedDoc>false</SharedDoc>
  <HLinks>
    <vt:vector size="6" baseType="variant">
      <vt:variant>
        <vt:i4>7864404</vt:i4>
      </vt:variant>
      <vt:variant>
        <vt:i4>0</vt:i4>
      </vt:variant>
      <vt:variant>
        <vt:i4>0</vt:i4>
      </vt:variant>
      <vt:variant>
        <vt:i4>5</vt:i4>
      </vt:variant>
      <vt:variant>
        <vt:lpwstr>mailto:aatc@alfuttaim.ce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 any queries, feel free to contact:                                                                       AAA Administration Office at Tel: 04 372 9000, Email: aaa@alfuttaim.ae</dc:creator>
  <cp:keywords/>
  <cp:lastModifiedBy>Fatma Alsagaf</cp:lastModifiedBy>
  <cp:revision>21</cp:revision>
  <cp:lastPrinted>2017-03-09T19:10:00Z</cp:lastPrinted>
  <dcterms:created xsi:type="dcterms:W3CDTF">2025-05-02T06:40:00Z</dcterms:created>
  <dcterms:modified xsi:type="dcterms:W3CDTF">2025-07-09T07:09:00Z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TC017730579991</vt:lpwstr>
  </property>
  <property fmtid="{D5CDD505-2E9C-101B-9397-08002B2CF9AE}" pid="3" name="ClassificationContentMarkingFooterShapeIds">
    <vt:lpwstr>79338b64,25df515f,4bb834e6</vt:lpwstr>
  </property>
  <property fmtid="{D5CDD505-2E9C-101B-9397-08002B2CF9AE}" pid="4" name="ClassificationContentMarkingFooterFontProps">
    <vt:lpwstr>#000000,10,Calibri</vt:lpwstr>
  </property>
  <property fmtid="{D5CDD505-2E9C-101B-9397-08002B2CF9AE}" pid="5" name="ClassificationContentMarkingFooterText">
    <vt:lpwstr>Confidential - External Al-Futtaim</vt:lpwstr>
  </property>
  <property fmtid="{D5CDD505-2E9C-101B-9397-08002B2CF9AE}" pid="6" name="MSIP_Label_2e0b6dcc-5b69-4203-8ec6-27757f277b9e_Enabled">
    <vt:lpwstr>true</vt:lpwstr>
  </property>
  <property fmtid="{D5CDD505-2E9C-101B-9397-08002B2CF9AE}" pid="7" name="MSIP_Label_2e0b6dcc-5b69-4203-8ec6-27757f277b9e_SetDate">
    <vt:lpwstr>2025-04-30T09:26:45Z</vt:lpwstr>
  </property>
  <property fmtid="{D5CDD505-2E9C-101B-9397-08002B2CF9AE}" pid="8" name="MSIP_Label_2e0b6dcc-5b69-4203-8ec6-27757f277b9e_Method">
    <vt:lpwstr>Standard</vt:lpwstr>
  </property>
  <property fmtid="{D5CDD505-2E9C-101B-9397-08002B2CF9AE}" pid="9" name="MSIP_Label_2e0b6dcc-5b69-4203-8ec6-27757f277b9e_Name">
    <vt:lpwstr>Confidential - External</vt:lpwstr>
  </property>
  <property fmtid="{D5CDD505-2E9C-101B-9397-08002B2CF9AE}" pid="10" name="MSIP_Label_2e0b6dcc-5b69-4203-8ec6-27757f277b9e_SiteId">
    <vt:lpwstr>79ddd250-40e1-4d41-ba0f-c9e9849725cb</vt:lpwstr>
  </property>
  <property fmtid="{D5CDD505-2E9C-101B-9397-08002B2CF9AE}" pid="11" name="MSIP_Label_2e0b6dcc-5b69-4203-8ec6-27757f277b9e_ActionId">
    <vt:lpwstr>4c558198-99a9-4b55-b342-5c3c65147765</vt:lpwstr>
  </property>
  <property fmtid="{D5CDD505-2E9C-101B-9397-08002B2CF9AE}" pid="12" name="MSIP_Label_2e0b6dcc-5b69-4203-8ec6-27757f277b9e_ContentBits">
    <vt:lpwstr>2</vt:lpwstr>
  </property>
  <property fmtid="{D5CDD505-2E9C-101B-9397-08002B2CF9AE}" pid="13" name="MSIP_Label_2e0b6dcc-5b69-4203-8ec6-27757f277b9e_Tag">
    <vt:lpwstr>10, 1, 2, 1</vt:lpwstr>
  </property>
</Properties>
</file>