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956C" w14:textId="77777777" w:rsidR="00B436D0" w:rsidRDefault="00B436D0" w:rsidP="001D07A0">
      <w:pPr>
        <w:rPr>
          <w:rFonts w:ascii="Arial" w:hAnsi="Arial" w:cs="Arial"/>
        </w:rPr>
      </w:pPr>
    </w:p>
    <w:p w14:paraId="5994A807" w14:textId="6EDE3289" w:rsidR="001D07A0" w:rsidRPr="00DF6E50" w:rsidRDefault="001D07A0" w:rsidP="001D07A0">
      <w:pPr>
        <w:rPr>
          <w:rFonts w:ascii="Arial" w:hAnsi="Arial" w:cs="Arial"/>
          <w:sz w:val="20"/>
          <w:szCs w:val="20"/>
        </w:rPr>
      </w:pPr>
      <w:r w:rsidRPr="00DF6E50">
        <w:rPr>
          <w:rFonts w:ascii="Arial" w:hAnsi="Arial" w:cs="Arial"/>
          <w:sz w:val="20"/>
          <w:szCs w:val="20"/>
        </w:rPr>
        <w:t>Instructions: Read each statement and rate yourself from 1 (Strongly Disagree) to 5 (Strongly Agree) based on how true it is of you.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2914"/>
        <w:gridCol w:w="1033"/>
        <w:gridCol w:w="1033"/>
        <w:gridCol w:w="1155"/>
        <w:gridCol w:w="884"/>
        <w:gridCol w:w="1084"/>
      </w:tblGrid>
      <w:tr w:rsidR="001D07A0" w:rsidRPr="001D07A0" w14:paraId="7A366E62" w14:textId="77777777" w:rsidTr="00B436D0">
        <w:trPr>
          <w:trHeight w:val="107"/>
        </w:trPr>
        <w:tc>
          <w:tcPr>
            <w:tcW w:w="527" w:type="dxa"/>
            <w:shd w:val="clear" w:color="auto" w:fill="002060"/>
            <w:vAlign w:val="center"/>
          </w:tcPr>
          <w:p w14:paraId="4C31C6E6" w14:textId="77777777" w:rsidR="0027208B" w:rsidRPr="001D07A0" w:rsidRDefault="00B436D0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914" w:type="dxa"/>
            <w:shd w:val="clear" w:color="auto" w:fill="002060"/>
            <w:vAlign w:val="center"/>
          </w:tcPr>
          <w:p w14:paraId="2CA8326F" w14:textId="77777777" w:rsidR="0027208B" w:rsidRPr="001D07A0" w:rsidRDefault="00B436D0" w:rsidP="003A7C41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1033" w:type="dxa"/>
            <w:shd w:val="clear" w:color="auto" w:fill="002060"/>
            <w:vAlign w:val="center"/>
          </w:tcPr>
          <w:p w14:paraId="4CBB1337" w14:textId="5308BF3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Strongly</w:t>
            </w:r>
          </w:p>
          <w:p w14:paraId="4BA38DBC" w14:textId="16E0E4ED" w:rsidR="0027208B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Disagree</w:t>
            </w:r>
          </w:p>
        </w:tc>
        <w:tc>
          <w:tcPr>
            <w:tcW w:w="1033" w:type="dxa"/>
            <w:shd w:val="clear" w:color="auto" w:fill="002060"/>
            <w:vAlign w:val="center"/>
          </w:tcPr>
          <w:p w14:paraId="5C815517" w14:textId="59B3D6B5" w:rsidR="0027208B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Disagree</w:t>
            </w:r>
          </w:p>
        </w:tc>
        <w:tc>
          <w:tcPr>
            <w:tcW w:w="1155" w:type="dxa"/>
            <w:shd w:val="clear" w:color="auto" w:fill="002060"/>
            <w:vAlign w:val="center"/>
          </w:tcPr>
          <w:p w14:paraId="68AA2D7E" w14:textId="1695BD73" w:rsidR="0027208B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Neither Agree </w:t>
            </w:r>
            <w:proofErr w:type="gramStart"/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or</w:t>
            </w:r>
            <w:proofErr w:type="gramEnd"/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Disagree</w:t>
            </w:r>
          </w:p>
        </w:tc>
        <w:tc>
          <w:tcPr>
            <w:tcW w:w="884" w:type="dxa"/>
            <w:shd w:val="clear" w:color="auto" w:fill="002060"/>
            <w:vAlign w:val="center"/>
          </w:tcPr>
          <w:p w14:paraId="63A02851" w14:textId="539B058F" w:rsidR="0027208B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Agree</w:t>
            </w:r>
          </w:p>
        </w:tc>
        <w:tc>
          <w:tcPr>
            <w:tcW w:w="1084" w:type="dxa"/>
            <w:shd w:val="clear" w:color="auto" w:fill="002060"/>
            <w:vAlign w:val="center"/>
          </w:tcPr>
          <w:p w14:paraId="12379AB3" w14:textId="2AC8F08F" w:rsidR="0027208B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A0">
              <w:rPr>
                <w:rFonts w:ascii="Arial" w:hAnsi="Arial" w:cs="Arial"/>
                <w:b/>
                <w:bCs/>
                <w:sz w:val="18"/>
                <w:szCs w:val="18"/>
              </w:rPr>
              <w:t>Strongly Agree</w:t>
            </w:r>
          </w:p>
        </w:tc>
      </w:tr>
      <w:tr w:rsidR="003A7C41" w:rsidRPr="001D07A0" w14:paraId="65EA0563" w14:textId="77777777" w:rsidTr="001D07A0">
        <w:tc>
          <w:tcPr>
            <w:tcW w:w="527" w:type="dxa"/>
          </w:tcPr>
          <w:p w14:paraId="1535AFFF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14" w:type="dxa"/>
          </w:tcPr>
          <w:p w14:paraId="47AD8FFF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recognize my emotions as I experience them.</w:t>
            </w:r>
          </w:p>
        </w:tc>
        <w:tc>
          <w:tcPr>
            <w:tcW w:w="1033" w:type="dxa"/>
            <w:vAlign w:val="center"/>
          </w:tcPr>
          <w:p w14:paraId="6879F29D" w14:textId="72FC42C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295D6E18" w14:textId="529BC85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00554845" w14:textId="3D61232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62C21F5C" w14:textId="528E1A1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4C39F147" w14:textId="308C6B9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261F4E76" w14:textId="77777777" w:rsidTr="001D07A0">
        <w:tc>
          <w:tcPr>
            <w:tcW w:w="527" w:type="dxa"/>
          </w:tcPr>
          <w:p w14:paraId="5DDD839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914" w:type="dxa"/>
          </w:tcPr>
          <w:p w14:paraId="160D8BBA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understand the reasons behind my emotions.</w:t>
            </w:r>
          </w:p>
        </w:tc>
        <w:tc>
          <w:tcPr>
            <w:tcW w:w="1033" w:type="dxa"/>
            <w:vAlign w:val="center"/>
          </w:tcPr>
          <w:p w14:paraId="20B61293" w14:textId="1607EA9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03F34721" w14:textId="48BEF32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26FC7988" w14:textId="6081F7C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ECF2741" w14:textId="750B6F5F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2C21C214" w14:textId="52BC86C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18C308D0" w14:textId="77777777" w:rsidTr="001D07A0">
        <w:tc>
          <w:tcPr>
            <w:tcW w:w="527" w:type="dxa"/>
          </w:tcPr>
          <w:p w14:paraId="1A11CC80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14" w:type="dxa"/>
          </w:tcPr>
          <w:p w14:paraId="37DF16DA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am aware of how my moods affect my behavior.</w:t>
            </w:r>
          </w:p>
        </w:tc>
        <w:tc>
          <w:tcPr>
            <w:tcW w:w="1033" w:type="dxa"/>
            <w:vAlign w:val="center"/>
          </w:tcPr>
          <w:p w14:paraId="047C868F" w14:textId="258C208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3842DBDD" w14:textId="0BC94592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77F984CC" w14:textId="437EBA0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A688C4E" w14:textId="6FB4273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7DB7276" w14:textId="6D504B8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3008F05" w14:textId="77777777" w:rsidTr="001D07A0">
        <w:tc>
          <w:tcPr>
            <w:tcW w:w="527" w:type="dxa"/>
          </w:tcPr>
          <w:p w14:paraId="0D35D547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14" w:type="dxa"/>
          </w:tcPr>
          <w:p w14:paraId="6543C3BB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know my strengths and limitations.</w:t>
            </w:r>
          </w:p>
        </w:tc>
        <w:tc>
          <w:tcPr>
            <w:tcW w:w="1033" w:type="dxa"/>
            <w:vAlign w:val="center"/>
          </w:tcPr>
          <w:p w14:paraId="73B8CCF3" w14:textId="3C6F6ED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39B7553" w14:textId="19FAEE8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4DF0AC1F" w14:textId="4A9D065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2507F93B" w14:textId="0508D68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3DF1095A" w14:textId="3F1BB9B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7F5AF3C" w14:textId="77777777" w:rsidTr="001D07A0">
        <w:tc>
          <w:tcPr>
            <w:tcW w:w="527" w:type="dxa"/>
          </w:tcPr>
          <w:p w14:paraId="277B9E0A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14" w:type="dxa"/>
          </w:tcPr>
          <w:p w14:paraId="4C6ABCB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stay calm under pressure.</w:t>
            </w:r>
          </w:p>
        </w:tc>
        <w:tc>
          <w:tcPr>
            <w:tcW w:w="1033" w:type="dxa"/>
            <w:vAlign w:val="center"/>
          </w:tcPr>
          <w:p w14:paraId="35D5FB6A" w14:textId="25B14B5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6D1AE9EC" w14:textId="1DA3637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3C8CE976" w14:textId="202B2AB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04E52EE9" w14:textId="3313671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6745485B" w14:textId="0A6662F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2B3802D" w14:textId="77777777" w:rsidTr="001D07A0">
        <w:tc>
          <w:tcPr>
            <w:tcW w:w="527" w:type="dxa"/>
          </w:tcPr>
          <w:p w14:paraId="57508B61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914" w:type="dxa"/>
          </w:tcPr>
          <w:p w14:paraId="47FFE85F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can control my impulses.</w:t>
            </w:r>
          </w:p>
        </w:tc>
        <w:tc>
          <w:tcPr>
            <w:tcW w:w="1033" w:type="dxa"/>
            <w:vAlign w:val="center"/>
          </w:tcPr>
          <w:p w14:paraId="3F826013" w14:textId="14EFDC3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07AC9165" w14:textId="50DF600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02529707" w14:textId="2473BBA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5789806" w14:textId="06F361C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6E6CE5A9" w14:textId="41FA837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7B9A4A92" w14:textId="77777777" w:rsidTr="001D07A0">
        <w:tc>
          <w:tcPr>
            <w:tcW w:w="527" w:type="dxa"/>
          </w:tcPr>
          <w:p w14:paraId="1B491AE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14" w:type="dxa"/>
          </w:tcPr>
          <w:p w14:paraId="5E993674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handle stress without overreacting.</w:t>
            </w:r>
          </w:p>
        </w:tc>
        <w:tc>
          <w:tcPr>
            <w:tcW w:w="1033" w:type="dxa"/>
            <w:vAlign w:val="center"/>
          </w:tcPr>
          <w:p w14:paraId="36CADEA0" w14:textId="4291DE8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FCB7BD7" w14:textId="711264F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5C5AA72B" w14:textId="69B7361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1CCC0214" w14:textId="34A3B1C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9786A7E" w14:textId="06E8F95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2E790758" w14:textId="77777777" w:rsidTr="001D07A0">
        <w:tc>
          <w:tcPr>
            <w:tcW w:w="527" w:type="dxa"/>
          </w:tcPr>
          <w:p w14:paraId="692BCB55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914" w:type="dxa"/>
          </w:tcPr>
          <w:p w14:paraId="5024654D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take responsibility for my actions.</w:t>
            </w:r>
          </w:p>
        </w:tc>
        <w:tc>
          <w:tcPr>
            <w:tcW w:w="1033" w:type="dxa"/>
            <w:vAlign w:val="center"/>
          </w:tcPr>
          <w:p w14:paraId="1F4F2A9E" w14:textId="32B144D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3B22BB9A" w14:textId="55AB7ABF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3E83D25F" w14:textId="2E90CE8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622A4EAA" w14:textId="044FBC0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0C18CCE4" w14:textId="01EE229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7ED97D80" w14:textId="77777777" w:rsidTr="001D07A0">
        <w:tc>
          <w:tcPr>
            <w:tcW w:w="527" w:type="dxa"/>
          </w:tcPr>
          <w:p w14:paraId="741B7D81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914" w:type="dxa"/>
          </w:tcPr>
          <w:p w14:paraId="5DAAA317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set goals and work consistently towards them.</w:t>
            </w:r>
          </w:p>
        </w:tc>
        <w:tc>
          <w:tcPr>
            <w:tcW w:w="1033" w:type="dxa"/>
            <w:vAlign w:val="center"/>
          </w:tcPr>
          <w:p w14:paraId="763F927A" w14:textId="27B24CA8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7FE34C73" w14:textId="7E339349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4DF8DAFA" w14:textId="1BA6489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5EF584C1" w14:textId="553B801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0BF2DB73" w14:textId="66AD541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3E0195FE" w14:textId="77777777" w:rsidTr="001D07A0">
        <w:tc>
          <w:tcPr>
            <w:tcW w:w="527" w:type="dxa"/>
          </w:tcPr>
          <w:p w14:paraId="78B0969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914" w:type="dxa"/>
          </w:tcPr>
          <w:p w14:paraId="298D8801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am enthusiastic about my work.</w:t>
            </w:r>
          </w:p>
        </w:tc>
        <w:tc>
          <w:tcPr>
            <w:tcW w:w="1033" w:type="dxa"/>
            <w:vAlign w:val="center"/>
          </w:tcPr>
          <w:p w14:paraId="35A758EB" w14:textId="227F9B2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700AFEF1" w14:textId="146FBB6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70E36001" w14:textId="1D75138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5DE6FB53" w14:textId="2F7B8D0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01448DD3" w14:textId="31DDC44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73E51C7E" w14:textId="77777777" w:rsidTr="001D07A0">
        <w:tc>
          <w:tcPr>
            <w:tcW w:w="527" w:type="dxa"/>
          </w:tcPr>
          <w:p w14:paraId="5DE40FE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2914" w:type="dxa"/>
          </w:tcPr>
          <w:p w14:paraId="11432C66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stay motivated even when things get tough.</w:t>
            </w:r>
          </w:p>
        </w:tc>
        <w:tc>
          <w:tcPr>
            <w:tcW w:w="1033" w:type="dxa"/>
            <w:vAlign w:val="center"/>
          </w:tcPr>
          <w:p w14:paraId="590AF4DC" w14:textId="23BF6189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460716B" w14:textId="000D8FC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52EBD303" w14:textId="235171F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C0AFC52" w14:textId="068D5B0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0C7EB4A7" w14:textId="77E93A22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00733225" w14:textId="77777777" w:rsidTr="001D07A0">
        <w:tc>
          <w:tcPr>
            <w:tcW w:w="527" w:type="dxa"/>
          </w:tcPr>
          <w:p w14:paraId="378305F6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2914" w:type="dxa"/>
          </w:tcPr>
          <w:p w14:paraId="38886F55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 xml:space="preserve">I take </w:t>
            </w:r>
            <w:proofErr w:type="gramStart"/>
            <w:r w:rsidRPr="001D07A0">
              <w:rPr>
                <w:rFonts w:ascii="Arial" w:hAnsi="Arial" w:cs="Arial"/>
                <w:sz w:val="18"/>
                <w:szCs w:val="18"/>
              </w:rPr>
              <w:t>initiative</w:t>
            </w:r>
            <w:proofErr w:type="gramEnd"/>
            <w:r w:rsidRPr="001D07A0">
              <w:rPr>
                <w:rFonts w:ascii="Arial" w:hAnsi="Arial" w:cs="Arial"/>
                <w:sz w:val="18"/>
                <w:szCs w:val="18"/>
              </w:rPr>
              <w:t xml:space="preserve"> to improve or contribute.</w:t>
            </w:r>
          </w:p>
        </w:tc>
        <w:tc>
          <w:tcPr>
            <w:tcW w:w="1033" w:type="dxa"/>
            <w:vAlign w:val="center"/>
          </w:tcPr>
          <w:p w14:paraId="6523D5DC" w14:textId="4968257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2AD04BCA" w14:textId="3B71E42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13F84952" w14:textId="1B498BA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7218676" w14:textId="6F801C79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1C303523" w14:textId="20D149B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14C1B9C2" w14:textId="77777777" w:rsidTr="001D07A0">
        <w:tc>
          <w:tcPr>
            <w:tcW w:w="527" w:type="dxa"/>
          </w:tcPr>
          <w:p w14:paraId="5E57724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2914" w:type="dxa"/>
          </w:tcPr>
          <w:p w14:paraId="5BC820E1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listen to others without interrupting.</w:t>
            </w:r>
          </w:p>
        </w:tc>
        <w:tc>
          <w:tcPr>
            <w:tcW w:w="1033" w:type="dxa"/>
            <w:vAlign w:val="center"/>
          </w:tcPr>
          <w:p w14:paraId="27A22C2F" w14:textId="1806B43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385D5C1" w14:textId="543BC88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1065F5F4" w14:textId="14884E7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329944E5" w14:textId="4C35FA6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3CF4C1F5" w14:textId="4DD4017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50F92E85" w14:textId="77777777" w:rsidTr="001D07A0">
        <w:tc>
          <w:tcPr>
            <w:tcW w:w="527" w:type="dxa"/>
          </w:tcPr>
          <w:p w14:paraId="6700149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2914" w:type="dxa"/>
          </w:tcPr>
          <w:p w14:paraId="09224816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can sense others’ feelings even when unspoken.</w:t>
            </w:r>
          </w:p>
        </w:tc>
        <w:tc>
          <w:tcPr>
            <w:tcW w:w="1033" w:type="dxa"/>
            <w:vAlign w:val="center"/>
          </w:tcPr>
          <w:p w14:paraId="03343110" w14:textId="5949B12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044AE7B7" w14:textId="7B1D634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48A81419" w14:textId="31778E2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7317F1E4" w14:textId="5294B6A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78A79B2E" w14:textId="2E2FC14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4BD2C59" w14:textId="77777777" w:rsidTr="001D07A0">
        <w:tc>
          <w:tcPr>
            <w:tcW w:w="527" w:type="dxa"/>
          </w:tcPr>
          <w:p w14:paraId="027A7312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914" w:type="dxa"/>
          </w:tcPr>
          <w:p w14:paraId="2E9D295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respond appropriately to others’ emotions.</w:t>
            </w:r>
          </w:p>
        </w:tc>
        <w:tc>
          <w:tcPr>
            <w:tcW w:w="1033" w:type="dxa"/>
            <w:vAlign w:val="center"/>
          </w:tcPr>
          <w:p w14:paraId="5E47EA76" w14:textId="79171C8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07FAAB61" w14:textId="06AF6A4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368D5B0A" w14:textId="128CCE7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67EA6E50" w14:textId="3EDA105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2796F18B" w14:textId="4EB284C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4BCBD142" w14:textId="77777777" w:rsidTr="001D07A0">
        <w:tc>
          <w:tcPr>
            <w:tcW w:w="527" w:type="dxa"/>
          </w:tcPr>
          <w:p w14:paraId="485B3DC7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914" w:type="dxa"/>
          </w:tcPr>
          <w:p w14:paraId="6F5DE74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show genuine concern for others.</w:t>
            </w:r>
          </w:p>
        </w:tc>
        <w:tc>
          <w:tcPr>
            <w:tcW w:w="1033" w:type="dxa"/>
            <w:vAlign w:val="center"/>
          </w:tcPr>
          <w:p w14:paraId="007DEBBB" w14:textId="319D44C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79C9181B" w14:textId="79634DE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32AEC656" w14:textId="71B0235A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75FBA04A" w14:textId="0D4939E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14128EC" w14:textId="4D3EC5F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5F940008" w14:textId="77777777" w:rsidTr="001D07A0">
        <w:tc>
          <w:tcPr>
            <w:tcW w:w="527" w:type="dxa"/>
          </w:tcPr>
          <w:p w14:paraId="65279D8D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914" w:type="dxa"/>
          </w:tcPr>
          <w:p w14:paraId="3BD41C7D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handle conflicts effectively.</w:t>
            </w:r>
          </w:p>
        </w:tc>
        <w:tc>
          <w:tcPr>
            <w:tcW w:w="1033" w:type="dxa"/>
            <w:vAlign w:val="center"/>
          </w:tcPr>
          <w:p w14:paraId="5355C153" w14:textId="7C3D119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BE665CC" w14:textId="4DD8693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70DBF203" w14:textId="0248D54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40E0520E" w14:textId="3F2A88B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78B8AB63" w14:textId="5DCAB2D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1E856528" w14:textId="77777777" w:rsidTr="001D07A0">
        <w:tc>
          <w:tcPr>
            <w:tcW w:w="527" w:type="dxa"/>
          </w:tcPr>
          <w:p w14:paraId="4BD2118A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914" w:type="dxa"/>
          </w:tcPr>
          <w:p w14:paraId="54F7C4C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build strong, lasting relationships.</w:t>
            </w:r>
          </w:p>
        </w:tc>
        <w:tc>
          <w:tcPr>
            <w:tcW w:w="1033" w:type="dxa"/>
            <w:vAlign w:val="center"/>
          </w:tcPr>
          <w:p w14:paraId="40450AD7" w14:textId="443C9A7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33BDC04F" w14:textId="63FF447C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11876740" w14:textId="52F3472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1290BFD8" w14:textId="59FD718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61C80C8" w14:textId="6AF9BB2F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FCDD7C4" w14:textId="77777777" w:rsidTr="001D07A0">
        <w:tc>
          <w:tcPr>
            <w:tcW w:w="527" w:type="dxa"/>
          </w:tcPr>
          <w:p w14:paraId="7E86639A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914" w:type="dxa"/>
          </w:tcPr>
          <w:p w14:paraId="04A8145E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communicate clearly and persuasively.</w:t>
            </w:r>
          </w:p>
        </w:tc>
        <w:tc>
          <w:tcPr>
            <w:tcW w:w="1033" w:type="dxa"/>
            <w:vAlign w:val="center"/>
          </w:tcPr>
          <w:p w14:paraId="3F2212B8" w14:textId="098EE42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934FC01" w14:textId="49D44D9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20B48011" w14:textId="70B273DF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47A1CD83" w14:textId="09142B2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2556036B" w14:textId="65C905E2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45908DA4" w14:textId="77777777" w:rsidTr="001D07A0">
        <w:tc>
          <w:tcPr>
            <w:tcW w:w="527" w:type="dxa"/>
          </w:tcPr>
          <w:p w14:paraId="46DB6760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914" w:type="dxa"/>
          </w:tcPr>
          <w:p w14:paraId="6A199A60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work well in teams and support collaboration.</w:t>
            </w:r>
          </w:p>
        </w:tc>
        <w:tc>
          <w:tcPr>
            <w:tcW w:w="1033" w:type="dxa"/>
            <w:vAlign w:val="center"/>
          </w:tcPr>
          <w:p w14:paraId="7344402B" w14:textId="6BF3933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C5EB606" w14:textId="7A63258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7879B627" w14:textId="48A2AA3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704DFC49" w14:textId="2367FC09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7AD4821D" w14:textId="673C9DC3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4AF6511A" w14:textId="77777777" w:rsidTr="001D07A0">
        <w:tc>
          <w:tcPr>
            <w:tcW w:w="527" w:type="dxa"/>
          </w:tcPr>
          <w:p w14:paraId="5596B733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914" w:type="dxa"/>
          </w:tcPr>
          <w:p w14:paraId="11FF0B94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feel in control of my emotions most of the time.</w:t>
            </w:r>
          </w:p>
        </w:tc>
        <w:tc>
          <w:tcPr>
            <w:tcW w:w="1033" w:type="dxa"/>
            <w:vAlign w:val="center"/>
          </w:tcPr>
          <w:p w14:paraId="006BDD66" w14:textId="1B7D4065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4519411C" w14:textId="2F1C348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74E3ABB5" w14:textId="68176CEA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5D3F3092" w14:textId="65BA395A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C372794" w14:textId="3437249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627B79E" w14:textId="77777777" w:rsidTr="001D07A0">
        <w:tc>
          <w:tcPr>
            <w:tcW w:w="527" w:type="dxa"/>
          </w:tcPr>
          <w:p w14:paraId="6692215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914" w:type="dxa"/>
          </w:tcPr>
          <w:p w14:paraId="0F161114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bounce back quickly after setbacks.</w:t>
            </w:r>
          </w:p>
        </w:tc>
        <w:tc>
          <w:tcPr>
            <w:tcW w:w="1033" w:type="dxa"/>
            <w:vAlign w:val="center"/>
          </w:tcPr>
          <w:p w14:paraId="5C99D327" w14:textId="42826D3F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1446636D" w14:textId="20A5E7ED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6B61016B" w14:textId="17BF2101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03806840" w14:textId="1A61D5C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702C14D2" w14:textId="3653899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6B0A7806" w14:textId="77777777" w:rsidTr="001D07A0">
        <w:tc>
          <w:tcPr>
            <w:tcW w:w="527" w:type="dxa"/>
          </w:tcPr>
          <w:p w14:paraId="1CBC2801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914" w:type="dxa"/>
          </w:tcPr>
          <w:p w14:paraId="79576EA6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I’m open to feedback without becoming defensive.</w:t>
            </w:r>
          </w:p>
        </w:tc>
        <w:tc>
          <w:tcPr>
            <w:tcW w:w="1033" w:type="dxa"/>
            <w:vAlign w:val="center"/>
          </w:tcPr>
          <w:p w14:paraId="2A3CD0AA" w14:textId="3DD22C37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7A1DD50F" w14:textId="42F702F6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65838F57" w14:textId="19396E1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031EF638" w14:textId="4B40155B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55D86E40" w14:textId="74803114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A7C41" w:rsidRPr="001D07A0" w14:paraId="2773FFE6" w14:textId="77777777" w:rsidTr="00B436D0">
        <w:trPr>
          <w:trHeight w:val="58"/>
        </w:trPr>
        <w:tc>
          <w:tcPr>
            <w:tcW w:w="527" w:type="dxa"/>
          </w:tcPr>
          <w:p w14:paraId="0BAB68CE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914" w:type="dxa"/>
          </w:tcPr>
          <w:p w14:paraId="49E06C98" w14:textId="77777777" w:rsidR="003A7C41" w:rsidRPr="001D07A0" w:rsidRDefault="003A7C41" w:rsidP="003A7C4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I maintain a positive attitude even during challenges.</w:t>
            </w:r>
          </w:p>
        </w:tc>
        <w:tc>
          <w:tcPr>
            <w:tcW w:w="1033" w:type="dxa"/>
            <w:vAlign w:val="center"/>
          </w:tcPr>
          <w:p w14:paraId="41B2E12E" w14:textId="74E7B11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14:paraId="06757303" w14:textId="7782B89E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55" w:type="dxa"/>
            <w:vAlign w:val="center"/>
          </w:tcPr>
          <w:p w14:paraId="62C9F0A3" w14:textId="6CF174D0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84" w:type="dxa"/>
            <w:vAlign w:val="center"/>
          </w:tcPr>
          <w:p w14:paraId="7821800B" w14:textId="061B53AA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084" w:type="dxa"/>
            <w:vAlign w:val="center"/>
          </w:tcPr>
          <w:p w14:paraId="383A163D" w14:textId="61655D39" w:rsidR="003A7C41" w:rsidRPr="001D07A0" w:rsidRDefault="003A7C41" w:rsidP="003A7C41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D07A0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</w:tbl>
    <w:p w14:paraId="17D17226" w14:textId="665BB800" w:rsidR="0027208B" w:rsidRPr="001D07A0" w:rsidRDefault="0027208B" w:rsidP="00B436D0">
      <w:pPr>
        <w:pStyle w:val="Heading1"/>
        <w:rPr>
          <w:rFonts w:ascii="Arial" w:hAnsi="Arial" w:cs="Arial"/>
        </w:rPr>
      </w:pPr>
    </w:p>
    <w:sectPr w:rsidR="0027208B" w:rsidRPr="001D07A0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69F0" w14:textId="77777777" w:rsidR="003A7C41" w:rsidRDefault="003A7C41" w:rsidP="003A7C41">
      <w:pPr>
        <w:spacing w:after="0" w:line="240" w:lineRule="auto"/>
      </w:pPr>
      <w:r>
        <w:separator/>
      </w:r>
    </w:p>
  </w:endnote>
  <w:endnote w:type="continuationSeparator" w:id="0">
    <w:p w14:paraId="374DCE04" w14:textId="77777777" w:rsidR="003A7C41" w:rsidRDefault="003A7C41" w:rsidP="003A7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9D96" w14:textId="71EF2C30" w:rsidR="003A7C41" w:rsidRDefault="003A7C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7F25C5" wp14:editId="383159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501144259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00E29" w14:textId="05EC4225" w:rsidR="003A7C41" w:rsidRPr="003A7C41" w:rsidRDefault="003A7C41" w:rsidP="003A7C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7C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F25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5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C00E29" w14:textId="05EC4225" w:rsidR="003A7C41" w:rsidRPr="003A7C41" w:rsidRDefault="003A7C41" w:rsidP="003A7C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7C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7DE3" w14:textId="4FF9CC4E" w:rsidR="003A7C41" w:rsidRDefault="003A7C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1FAF2B" wp14:editId="247BDB0B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798258226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B3ACF" w14:textId="728C08B6" w:rsidR="003A7C41" w:rsidRPr="003A7C41" w:rsidRDefault="003A7C41" w:rsidP="003A7C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7C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FAF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5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07B3ACF" w14:textId="728C08B6" w:rsidR="003A7C41" w:rsidRPr="003A7C41" w:rsidRDefault="003A7C41" w:rsidP="003A7C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7C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40FA" w14:textId="53C7E4E7" w:rsidR="003A7C41" w:rsidRDefault="003A7C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A54A7C" wp14:editId="3C1F9A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250006506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6BF2F1" w14:textId="5753E8CE" w:rsidR="003A7C41" w:rsidRPr="003A7C41" w:rsidRDefault="003A7C41" w:rsidP="003A7C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7C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54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5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B6BF2F1" w14:textId="5753E8CE" w:rsidR="003A7C41" w:rsidRPr="003A7C41" w:rsidRDefault="003A7C41" w:rsidP="003A7C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7C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8BE9" w14:textId="77777777" w:rsidR="003A7C41" w:rsidRDefault="003A7C41" w:rsidP="003A7C41">
      <w:pPr>
        <w:spacing w:after="0" w:line="240" w:lineRule="auto"/>
      </w:pPr>
      <w:r>
        <w:separator/>
      </w:r>
    </w:p>
  </w:footnote>
  <w:footnote w:type="continuationSeparator" w:id="0">
    <w:p w14:paraId="577BA015" w14:textId="77777777" w:rsidR="003A7C41" w:rsidRDefault="003A7C41" w:rsidP="003A7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974C" w14:textId="5F597255" w:rsidR="001D07A0" w:rsidRPr="001D07A0" w:rsidRDefault="001D07A0">
    <w:pPr>
      <w:pStyle w:val="Header"/>
      <w:rPr>
        <w:b/>
        <w:bCs/>
        <w:color w:val="002060"/>
        <w:sz w:val="40"/>
        <w:szCs w:val="40"/>
      </w:rPr>
    </w:pPr>
    <w:r w:rsidRPr="001D07A0">
      <w:rPr>
        <w:b/>
        <w:bCs/>
        <w:color w:val="002060"/>
        <w:sz w:val="40"/>
        <w:szCs w:val="40"/>
      </w:rPr>
      <w:t>Emotional Intelligence (EI) Self-Assessment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34715">
    <w:abstractNumId w:val="8"/>
  </w:num>
  <w:num w:numId="2" w16cid:durableId="1486968755">
    <w:abstractNumId w:val="6"/>
  </w:num>
  <w:num w:numId="3" w16cid:durableId="807939382">
    <w:abstractNumId w:val="5"/>
  </w:num>
  <w:num w:numId="4" w16cid:durableId="1659456684">
    <w:abstractNumId w:val="4"/>
  </w:num>
  <w:num w:numId="5" w16cid:durableId="2050832945">
    <w:abstractNumId w:val="7"/>
  </w:num>
  <w:num w:numId="6" w16cid:durableId="1655450130">
    <w:abstractNumId w:val="3"/>
  </w:num>
  <w:num w:numId="7" w16cid:durableId="1517577739">
    <w:abstractNumId w:val="2"/>
  </w:num>
  <w:num w:numId="8" w16cid:durableId="551576875">
    <w:abstractNumId w:val="1"/>
  </w:num>
  <w:num w:numId="9" w16cid:durableId="40233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960"/>
    <w:rsid w:val="0015074B"/>
    <w:rsid w:val="001D07A0"/>
    <w:rsid w:val="0027208B"/>
    <w:rsid w:val="0029639D"/>
    <w:rsid w:val="002F2BD9"/>
    <w:rsid w:val="00326F90"/>
    <w:rsid w:val="003A7C41"/>
    <w:rsid w:val="006407EA"/>
    <w:rsid w:val="00682F01"/>
    <w:rsid w:val="00846E2F"/>
    <w:rsid w:val="00AA1D8D"/>
    <w:rsid w:val="00AD55E7"/>
    <w:rsid w:val="00B436D0"/>
    <w:rsid w:val="00B47730"/>
    <w:rsid w:val="00CB0664"/>
    <w:rsid w:val="00D03EC3"/>
    <w:rsid w:val="00DF6E50"/>
    <w:rsid w:val="00FA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066F969"/>
  <w14:defaultImageDpi w14:val="300"/>
  <w15:docId w15:val="{973567CE-91B7-478A-B07C-E516B715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 Alsagaf</cp:lastModifiedBy>
  <cp:revision>13</cp:revision>
  <dcterms:created xsi:type="dcterms:W3CDTF">2025-05-29T06:04:00Z</dcterms:created>
  <dcterms:modified xsi:type="dcterms:W3CDTF">2025-05-29T11:11:00Z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ee6cbea,5979a4c3,6b2f3e32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2025-05-29T06:04:29Z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e74d7df2-77ed-4c4b-b4cd-4c4728995930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