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33DF7" w14:textId="5FA868DA" w:rsidR="00C04A53" w:rsidRPr="003279EC" w:rsidRDefault="00A93D87" w:rsidP="003279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  <w:br/>
      </w:r>
      <w:r w:rsidR="00C04A53"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  <w:t>Giving corrective feedback: Part 1</w:t>
      </w:r>
      <w:r w:rsidR="003279EC">
        <w:rPr>
          <w:rFonts w:ascii="Helvetica" w:hAnsi="Helvetica" w:cs="Helvetica"/>
          <w:lang w:val="en-US"/>
        </w:rPr>
        <w:br/>
      </w:r>
      <w:r w:rsidR="00E52B68">
        <w:rPr>
          <w:rFonts w:ascii="Calibri" w:hAnsi="Calibri" w:cs="Calibri"/>
          <w:color w:val="1A1919"/>
          <w:sz w:val="19"/>
          <w:szCs w:val="19"/>
          <w:lang w:val="en-US"/>
        </w:rPr>
        <w:br/>
      </w:r>
      <w:r w:rsidR="00C04A53" w:rsidRPr="006F0F19">
        <w:rPr>
          <w:rFonts w:ascii="Calibri" w:hAnsi="Calibri" w:cs="Calibri"/>
          <w:color w:val="1A1919"/>
          <w:sz w:val="22"/>
          <w:szCs w:val="22"/>
          <w:lang w:val="en-US"/>
        </w:rPr>
        <w:t xml:space="preserve">Write down the issue, the impact, and what you want the person to do diﬀerently. </w:t>
      </w:r>
      <w:r w:rsidR="00E51C72">
        <w:rPr>
          <w:rFonts w:ascii="Calibri" w:hAnsi="Calibri" w:cs="Calibri"/>
          <w:color w:val="1A1919"/>
          <w:sz w:val="22"/>
          <w:szCs w:val="22"/>
          <w:lang w:val="en-US"/>
        </w:rPr>
        <w:br/>
      </w:r>
      <w:r w:rsidR="00C04A53" w:rsidRPr="006F0F19">
        <w:rPr>
          <w:rFonts w:ascii="Calibri" w:hAnsi="Calibri" w:cs="Calibri"/>
          <w:color w:val="1A1919"/>
          <w:sz w:val="22"/>
          <w:szCs w:val="22"/>
          <w:lang w:val="en-US"/>
        </w:rPr>
        <w:t xml:space="preserve">Be concise. </w:t>
      </w:r>
    </w:p>
    <w:p w14:paraId="45ACDE09" w14:textId="22894B4D" w:rsidR="001A69ED" w:rsidRPr="006F0F19" w:rsidRDefault="00E52B68" w:rsidP="001A69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br/>
      </w:r>
      <w:r w:rsidR="00C04A53" w:rsidRPr="006F0F19">
        <w:rPr>
          <w:rFonts w:ascii="Calibri" w:hAnsi="Calibri" w:cs="Calibri"/>
          <w:color w:val="1A1919"/>
          <w:sz w:val="22"/>
          <w:szCs w:val="22"/>
          <w:lang w:val="en-US"/>
        </w:rPr>
        <w:t>The speciﬁc issue</w:t>
      </w:r>
      <w:r w:rsidR="001A69ED" w:rsidRPr="006F0F19">
        <w:rPr>
          <w:rFonts w:ascii="Helvetica" w:hAnsi="Helvetica" w:cs="Helvetica"/>
          <w:sz w:val="22"/>
          <w:szCs w:val="22"/>
          <w:lang w:val="en-US"/>
        </w:rPr>
        <w:br/>
      </w:r>
    </w:p>
    <w:p w14:paraId="55531B9C" w14:textId="5ACB531A" w:rsidR="006F0F19" w:rsidRPr="006F0F19" w:rsidRDefault="003279EC" w:rsidP="001A69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Helvetica" w:hAnsi="Helvetica" w:cs="Helvetica"/>
          <w:sz w:val="22"/>
          <w:szCs w:val="22"/>
          <w:lang w:val="en-US"/>
        </w:rPr>
      </w:pPr>
      <w:r>
        <w:rPr>
          <w:rFonts w:ascii="Helvetica" w:hAnsi="Helvetica" w:cs="Helvetica"/>
          <w:sz w:val="22"/>
          <w:szCs w:val="22"/>
          <w:lang w:val="en-US"/>
        </w:rPr>
        <w:br/>
      </w:r>
    </w:p>
    <w:p w14:paraId="2D33670E" w14:textId="453FF977" w:rsidR="001A69ED" w:rsidRPr="006F0F19" w:rsidRDefault="00C04A53" w:rsidP="001A69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The impact</w:t>
      </w:r>
      <w:r w:rsidR="001A69ED" w:rsidRPr="006F0F19">
        <w:rPr>
          <w:rFonts w:ascii="Helvetica" w:hAnsi="Helvetica" w:cs="Helvetica"/>
          <w:sz w:val="22"/>
          <w:szCs w:val="22"/>
          <w:lang w:val="en-US"/>
        </w:rPr>
        <w:br/>
      </w:r>
      <w:r w:rsidR="001A69ED" w:rsidRPr="006F0F19">
        <w:rPr>
          <w:rFonts w:ascii="Helvetica" w:hAnsi="Helvetica" w:cs="Helvetica"/>
          <w:sz w:val="22"/>
          <w:szCs w:val="22"/>
          <w:lang w:val="en-US"/>
        </w:rPr>
        <w:br/>
      </w:r>
      <w:r w:rsidR="00E52B68" w:rsidRPr="006F0F19">
        <w:rPr>
          <w:rFonts w:ascii="Helvetica" w:hAnsi="Helvetica" w:cs="Helvetica"/>
          <w:sz w:val="22"/>
          <w:szCs w:val="22"/>
          <w:lang w:val="en-US"/>
        </w:rPr>
        <w:br/>
      </w:r>
    </w:p>
    <w:p w14:paraId="280543DA" w14:textId="77777777" w:rsidR="001A69ED" w:rsidRPr="006F0F19" w:rsidRDefault="00C04A53" w:rsidP="001A69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What you want him/her to do diﬀerently</w:t>
      </w:r>
      <w:r w:rsidR="001A69ED" w:rsidRPr="006F0F19">
        <w:rPr>
          <w:rFonts w:ascii="Helvetica" w:hAnsi="Helvetica" w:cs="Helvetica"/>
          <w:sz w:val="22"/>
          <w:szCs w:val="22"/>
          <w:lang w:val="en-US"/>
        </w:rPr>
        <w:br/>
      </w:r>
    </w:p>
    <w:p w14:paraId="057E5302" w14:textId="42522F16" w:rsidR="001A69ED" w:rsidRDefault="003279EC" w:rsidP="001A69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lang w:val="en-US"/>
        </w:rPr>
        <w:br/>
      </w:r>
    </w:p>
    <w:p w14:paraId="5A4332BD" w14:textId="77777777" w:rsidR="00C04A53" w:rsidRPr="001A69ED" w:rsidRDefault="00C04A53" w:rsidP="001A69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8"/>
        <w:rPr>
          <w:rFonts w:ascii="Helvetica" w:hAnsi="Helvetica" w:cs="Helvetica"/>
          <w:lang w:val="en-US"/>
        </w:rPr>
      </w:pPr>
      <w:r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  <w:t xml:space="preserve">Giving corrective feedback: Part 2 </w:t>
      </w:r>
    </w:p>
    <w:p w14:paraId="5EFE73A5" w14:textId="77777777" w:rsidR="00C04A53" w:rsidRDefault="00C04A53" w:rsidP="00C04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62A76BDD" w14:textId="09AF93B1" w:rsidR="005A0404" w:rsidRPr="006F0F19" w:rsidRDefault="00C04A53" w:rsidP="00C04A53">
      <w:pPr>
        <w:rPr>
          <w:rFonts w:ascii="Calibri" w:hAnsi="Calibri" w:cs="Calibri"/>
          <w:color w:val="1A1919"/>
          <w:sz w:val="22"/>
          <w:szCs w:val="22"/>
          <w:lang w:val="en-US"/>
        </w:rPr>
      </w:pP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 xml:space="preserve">Write down how you will set up this conversation in a way that will </w:t>
      </w:r>
      <w:r w:rsidR="005A2FA6" w:rsidRPr="006F0F19">
        <w:rPr>
          <w:rFonts w:ascii="Calibri" w:hAnsi="Calibri" w:cs="Calibri"/>
          <w:color w:val="1A1919"/>
          <w:sz w:val="22"/>
          <w:szCs w:val="22"/>
          <w:lang w:val="en-US"/>
        </w:rPr>
        <w:t>make the person feel safe.</w:t>
      </w:r>
    </w:p>
    <w:p w14:paraId="4BE1DED7" w14:textId="77777777" w:rsidR="00C04A53" w:rsidRDefault="00C04A53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</w:p>
    <w:p w14:paraId="332ECAFA" w14:textId="77777777" w:rsidR="001A69ED" w:rsidRDefault="001A69ED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</w:p>
    <w:p w14:paraId="7581D18B" w14:textId="438891B7" w:rsidR="008843E4" w:rsidRDefault="00E52B68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  <w:r>
        <w:rPr>
          <w:rFonts w:ascii="Calibri" w:hAnsi="Calibri" w:cs="Calibri"/>
          <w:color w:val="1A1919"/>
          <w:sz w:val="19"/>
          <w:szCs w:val="19"/>
          <w:lang w:val="en-US"/>
        </w:rPr>
        <w:br/>
      </w:r>
    </w:p>
    <w:p w14:paraId="694AFDCF" w14:textId="77777777" w:rsidR="00E52B68" w:rsidRDefault="00E52B68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</w:p>
    <w:p w14:paraId="1050BCAE" w14:textId="77777777" w:rsidR="008843E4" w:rsidRDefault="008843E4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</w:p>
    <w:p w14:paraId="30CC14C7" w14:textId="22D0F6F0" w:rsidR="005A2FA6" w:rsidRPr="003279EC" w:rsidRDefault="00C04A53" w:rsidP="003279EC">
      <w:pPr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  <w:t xml:space="preserve">Giving corrective feedback: Part 3 </w:t>
      </w:r>
    </w:p>
    <w:p w14:paraId="35D51D21" w14:textId="77777777" w:rsidR="005A2FA6" w:rsidRDefault="005A2FA6" w:rsidP="005A2FA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lang w:val="en-US"/>
        </w:rPr>
      </w:pPr>
    </w:p>
    <w:p w14:paraId="5CA45A47" w14:textId="2045EE56" w:rsidR="00C04A53" w:rsidRPr="006F0F19" w:rsidRDefault="00C04A53" w:rsidP="005A2FA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 xml:space="preserve">Describe the situation to another participant. Give them enough context so that they could </w:t>
      </w:r>
    </w:p>
    <w:p w14:paraId="3FA844F8" w14:textId="77777777" w:rsidR="006F0F19" w:rsidRDefault="00C04A53" w:rsidP="005A2FA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play that person (feel free to give them a fake name).</w:t>
      </w:r>
      <w:r w:rsidR="005A2FA6" w:rsidRPr="006F0F19">
        <w:rPr>
          <w:rFonts w:ascii="Helvetica" w:hAnsi="Helvetica" w:cs="Helvetica"/>
          <w:sz w:val="22"/>
          <w:szCs w:val="22"/>
          <w:lang w:val="en-US"/>
        </w:rPr>
        <w:t xml:space="preserve"> </w:t>
      </w:r>
      <w:r w:rsidR="005A2FA6" w:rsidRPr="006F0F19">
        <w:rPr>
          <w:rFonts w:ascii="Helvetica" w:hAnsi="Helvetica" w:cs="Helvetica"/>
          <w:sz w:val="22"/>
          <w:szCs w:val="22"/>
          <w:lang w:val="en-US"/>
        </w:rPr>
        <w:br/>
      </w:r>
      <w:r w:rsidR="005A2FA6" w:rsidRPr="006F0F19">
        <w:rPr>
          <w:rFonts w:ascii="Helvetica" w:hAnsi="Helvetica" w:cs="Helvetica"/>
          <w:sz w:val="22"/>
          <w:szCs w:val="22"/>
          <w:lang w:val="en-US"/>
        </w:rPr>
        <w:br/>
      </w: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Get in the role.</w:t>
      </w:r>
      <w:r w:rsidR="005A2FA6" w:rsidRPr="006F0F19">
        <w:rPr>
          <w:rFonts w:ascii="Helvetica" w:hAnsi="Helvetica" w:cs="Helvetica"/>
          <w:sz w:val="22"/>
          <w:szCs w:val="22"/>
          <w:lang w:val="en-US"/>
        </w:rPr>
        <w:br/>
      </w:r>
    </w:p>
    <w:p w14:paraId="76EEA444" w14:textId="356AA7F9" w:rsidR="00C04A53" w:rsidRPr="006F0F19" w:rsidRDefault="005A2FA6" w:rsidP="005A2FA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Helvetica" w:hAnsi="Helvetica" w:cs="Helvetica"/>
          <w:sz w:val="22"/>
          <w:szCs w:val="22"/>
          <w:lang w:val="en-US"/>
        </w:rPr>
        <w:br/>
      </w:r>
      <w:r w:rsidR="00C04A53" w:rsidRPr="006F0F19">
        <w:rPr>
          <w:rFonts w:ascii="Calibri" w:hAnsi="Calibri" w:cs="Calibri"/>
          <w:color w:val="1A1919"/>
          <w:sz w:val="22"/>
          <w:szCs w:val="22"/>
          <w:lang w:val="en-US"/>
        </w:rPr>
        <w:t>Have a conversation. Ensure that you:</w:t>
      </w:r>
    </w:p>
    <w:p w14:paraId="3C20B698" w14:textId="77777777" w:rsidR="00C04A53" w:rsidRPr="006F0F19" w:rsidRDefault="00C04A53" w:rsidP="00C04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31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4D3175"/>
          <w:sz w:val="22"/>
          <w:szCs w:val="22"/>
          <w:lang w:val="en-US"/>
        </w:rPr>
        <w:t xml:space="preserve">□ </w:t>
      </w: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establish safety</w:t>
      </w:r>
    </w:p>
    <w:p w14:paraId="4E09C2A7" w14:textId="7ED009AE" w:rsidR="00C04A53" w:rsidRPr="006F0F19" w:rsidRDefault="00C04A53" w:rsidP="00C04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09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4D3175"/>
          <w:sz w:val="22"/>
          <w:szCs w:val="22"/>
          <w:lang w:val="en-US"/>
        </w:rPr>
        <w:t xml:space="preserve">□ </w:t>
      </w: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 xml:space="preserve">describe speciﬁc </w:t>
      </w:r>
      <w:r w:rsidR="009D3591" w:rsidRPr="006F0F19">
        <w:rPr>
          <w:rFonts w:ascii="Calibri" w:hAnsi="Calibri" w:cs="Calibri"/>
          <w:color w:val="1A1919"/>
          <w:sz w:val="22"/>
          <w:szCs w:val="22"/>
          <w:lang w:val="en-US"/>
        </w:rPr>
        <w:t>behaviors</w:t>
      </w: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, impact, and what you want to be changed</w:t>
      </w:r>
    </w:p>
    <w:p w14:paraId="677D6DE9" w14:textId="77777777" w:rsidR="00C04A53" w:rsidRPr="006F0F19" w:rsidRDefault="00C04A53" w:rsidP="00C04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09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4D3175"/>
          <w:sz w:val="22"/>
          <w:szCs w:val="22"/>
          <w:lang w:val="en-US"/>
        </w:rPr>
        <w:t xml:space="preserve">□ </w:t>
      </w: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coach him/her to develop her own solutions</w:t>
      </w:r>
    </w:p>
    <w:p w14:paraId="51EE7D67" w14:textId="77777777" w:rsidR="00C04A53" w:rsidRPr="006F0F19" w:rsidRDefault="00C04A53" w:rsidP="00C04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09"/>
        <w:rPr>
          <w:rFonts w:ascii="Helvetica" w:hAnsi="Helvetica" w:cs="Helvetica"/>
          <w:sz w:val="22"/>
          <w:szCs w:val="22"/>
          <w:lang w:val="en-US"/>
        </w:rPr>
      </w:pPr>
      <w:r w:rsidRPr="006F0F19">
        <w:rPr>
          <w:rFonts w:ascii="Calibri" w:hAnsi="Calibri" w:cs="Calibri"/>
          <w:color w:val="4D3175"/>
          <w:sz w:val="22"/>
          <w:szCs w:val="22"/>
          <w:lang w:val="en-US"/>
        </w:rPr>
        <w:t xml:space="preserve">□ </w:t>
      </w: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aﬃrm the relationship</w:t>
      </w:r>
      <w:bookmarkStart w:id="0" w:name="_GoBack"/>
      <w:bookmarkEnd w:id="0"/>
    </w:p>
    <w:p w14:paraId="57BAD90B" w14:textId="77777777" w:rsidR="006F0F19" w:rsidRDefault="006F0F19" w:rsidP="00E02C4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749"/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</w:pPr>
    </w:p>
    <w:p w14:paraId="2D3F429C" w14:textId="2883F761" w:rsidR="00F76733" w:rsidRPr="000C60D3" w:rsidRDefault="008613FF" w:rsidP="00F76733">
      <w:pPr>
        <w:widowControl w:val="0"/>
        <w:autoSpaceDE w:val="0"/>
        <w:autoSpaceDN w:val="0"/>
        <w:adjustRightInd w:val="0"/>
        <w:spacing w:after="240" w:line="520" w:lineRule="atLeast"/>
        <w:rPr>
          <w:rFonts w:ascii="Times" w:hAnsi="Times" w:cs="Times"/>
          <w:color w:val="000000"/>
          <w:sz w:val="18"/>
          <w:lang w:val="en-US"/>
        </w:rPr>
      </w:pPr>
      <w:r>
        <w:rPr>
          <w:rFonts w:ascii="Calibri" w:hAnsi="Calibri" w:cs="Calibri"/>
          <w:b/>
          <w:bCs/>
          <w:color w:val="3B2162"/>
          <w:sz w:val="32"/>
          <w:szCs w:val="42"/>
          <w:lang w:val="en-US"/>
        </w:rPr>
        <w:t>Asking for</w:t>
      </w:r>
      <w:r w:rsidR="00F76733" w:rsidRPr="000C60D3">
        <w:rPr>
          <w:rFonts w:ascii="Calibri" w:hAnsi="Calibri" w:cs="Calibri"/>
          <w:b/>
          <w:bCs/>
          <w:color w:val="3B2162"/>
          <w:sz w:val="32"/>
          <w:szCs w:val="42"/>
          <w:lang w:val="en-US"/>
        </w:rPr>
        <w:t xml:space="preserve"> feedback </w:t>
      </w:r>
    </w:p>
    <w:p w14:paraId="6EEB37A8" w14:textId="77777777" w:rsidR="00F76733" w:rsidRPr="00F76733" w:rsidRDefault="00F76733" w:rsidP="00F76733">
      <w:pPr>
        <w:widowControl w:val="0"/>
        <w:autoSpaceDE w:val="0"/>
        <w:autoSpaceDN w:val="0"/>
        <w:adjustRightInd w:val="0"/>
        <w:spacing w:after="240" w:line="380" w:lineRule="atLeast"/>
        <w:rPr>
          <w:rFonts w:ascii="Times" w:hAnsi="Times" w:cs="Times"/>
          <w:color w:val="000000"/>
          <w:sz w:val="22"/>
          <w:szCs w:val="22"/>
          <w:lang w:val="en-US"/>
        </w:rPr>
      </w:pPr>
      <w:r w:rsidRPr="00F76733">
        <w:rPr>
          <w:rFonts w:ascii="Calibri" w:hAnsi="Calibri" w:cs="Calibri"/>
          <w:color w:val="141313"/>
          <w:sz w:val="22"/>
          <w:szCs w:val="22"/>
          <w:lang w:val="en-US"/>
        </w:rPr>
        <w:t>Prepare.</w:t>
      </w:r>
      <w:r w:rsidRPr="00F76733">
        <w:rPr>
          <w:rFonts w:ascii="Helvetica" w:hAnsi="Helvetica" w:cs="Helvetica"/>
          <w:color w:val="000000"/>
          <w:sz w:val="22"/>
          <w:szCs w:val="22"/>
          <w:lang w:val="en-US"/>
        </w:rPr>
        <w:t xml:space="preserve"> </w:t>
      </w:r>
    </w:p>
    <w:p w14:paraId="50C311D4" w14:textId="77777777" w:rsidR="00F76733" w:rsidRPr="00F76733" w:rsidRDefault="00F76733" w:rsidP="00F76733">
      <w:pPr>
        <w:widowControl w:val="0"/>
        <w:autoSpaceDE w:val="0"/>
        <w:autoSpaceDN w:val="0"/>
        <w:adjustRightInd w:val="0"/>
        <w:spacing w:after="240" w:line="380" w:lineRule="atLeast"/>
        <w:rPr>
          <w:rFonts w:ascii="Times" w:hAnsi="Times" w:cs="Times"/>
          <w:color w:val="000000"/>
          <w:sz w:val="22"/>
          <w:szCs w:val="22"/>
          <w:lang w:val="en-US"/>
        </w:rPr>
      </w:pPr>
    </w:p>
    <w:p w14:paraId="668FDE23" w14:textId="77777777" w:rsidR="00F76733" w:rsidRPr="00F76733" w:rsidRDefault="00F76733" w:rsidP="00F76733">
      <w:pPr>
        <w:widowControl w:val="0"/>
        <w:autoSpaceDE w:val="0"/>
        <w:autoSpaceDN w:val="0"/>
        <w:adjustRightInd w:val="0"/>
        <w:spacing w:after="240" w:line="380" w:lineRule="atLeast"/>
        <w:rPr>
          <w:rFonts w:ascii="Times" w:hAnsi="Times" w:cs="Times"/>
          <w:color w:val="000000"/>
          <w:sz w:val="22"/>
          <w:szCs w:val="22"/>
          <w:lang w:val="en-US"/>
        </w:rPr>
      </w:pPr>
      <w:r w:rsidRPr="00F76733">
        <w:rPr>
          <w:rFonts w:ascii="Calibri" w:hAnsi="Calibri" w:cs="Calibri"/>
          <w:color w:val="141313"/>
          <w:sz w:val="22"/>
          <w:szCs w:val="22"/>
          <w:lang w:val="en-US"/>
        </w:rPr>
        <w:t>Ask for and receive feedback. Ensure that you:</w:t>
      </w:r>
      <w:r w:rsidRPr="00F76733">
        <w:rPr>
          <w:rFonts w:ascii="Lucida Grande" w:hAnsi="Lucida Grande" w:cs="Lucida Grande"/>
          <w:color w:val="141313"/>
          <w:sz w:val="22"/>
          <w:szCs w:val="22"/>
          <w:lang w:val="en-US"/>
        </w:rPr>
        <w:t xml:space="preserve"> </w:t>
      </w:r>
    </w:p>
    <w:p w14:paraId="3849C2AD" w14:textId="763FB5A7" w:rsidR="00F76733" w:rsidRPr="00F76733" w:rsidRDefault="00F76733" w:rsidP="00F76733">
      <w:pPr>
        <w:widowControl w:val="0"/>
        <w:autoSpaceDE w:val="0"/>
        <w:autoSpaceDN w:val="0"/>
        <w:adjustRightInd w:val="0"/>
        <w:spacing w:after="240" w:line="380" w:lineRule="atLeast"/>
        <w:rPr>
          <w:rFonts w:ascii="Times" w:hAnsi="Times" w:cs="Times"/>
          <w:color w:val="000000"/>
          <w:sz w:val="22"/>
          <w:szCs w:val="22"/>
          <w:lang w:val="en-US"/>
        </w:rPr>
      </w:pPr>
      <w:r w:rsidRPr="00F76733">
        <w:rPr>
          <w:rFonts w:ascii="Calibri" w:hAnsi="Calibri" w:cs="Calibri"/>
          <w:color w:val="3B2162"/>
          <w:sz w:val="22"/>
          <w:szCs w:val="22"/>
          <w:lang w:val="en-US"/>
        </w:rPr>
        <w:t xml:space="preserve">□ </w:t>
      </w:r>
      <w:r w:rsidRPr="00F76733">
        <w:rPr>
          <w:rFonts w:ascii="Calibri" w:hAnsi="Calibri" w:cs="Calibri"/>
          <w:color w:val="141313"/>
          <w:sz w:val="22"/>
          <w:szCs w:val="22"/>
          <w:lang w:val="en-US"/>
        </w:rPr>
        <w:t xml:space="preserve">establish safety for yourself and the other person </w:t>
      </w:r>
      <w:r>
        <w:rPr>
          <w:rFonts w:ascii="Calibri" w:hAnsi="Calibri" w:cs="Calibri"/>
          <w:color w:val="141313"/>
          <w:sz w:val="22"/>
          <w:szCs w:val="22"/>
          <w:lang w:val="en-US"/>
        </w:rPr>
        <w:br/>
      </w:r>
      <w:r w:rsidRPr="00F76733">
        <w:rPr>
          <w:rFonts w:ascii="Calibri" w:hAnsi="Calibri" w:cs="Calibri"/>
          <w:color w:val="3B2162"/>
          <w:sz w:val="22"/>
          <w:szCs w:val="22"/>
          <w:lang w:val="en-US"/>
        </w:rPr>
        <w:t xml:space="preserve">□ </w:t>
      </w:r>
      <w:r w:rsidRPr="00F76733">
        <w:rPr>
          <w:rFonts w:ascii="Calibri" w:hAnsi="Calibri" w:cs="Calibri"/>
          <w:color w:val="141313"/>
          <w:sz w:val="22"/>
          <w:szCs w:val="22"/>
          <w:lang w:val="en-US"/>
        </w:rPr>
        <w:t xml:space="preserve">do not interrupt, explain yourself or act defensively </w:t>
      </w:r>
      <w:r>
        <w:rPr>
          <w:rFonts w:ascii="Calibri" w:hAnsi="Calibri" w:cs="Calibri"/>
          <w:color w:val="141313"/>
          <w:sz w:val="22"/>
          <w:szCs w:val="22"/>
          <w:lang w:val="en-US"/>
        </w:rPr>
        <w:br/>
      </w:r>
      <w:r w:rsidRPr="00F76733">
        <w:rPr>
          <w:rFonts w:ascii="Calibri" w:hAnsi="Calibri" w:cs="Calibri"/>
          <w:color w:val="3B2162"/>
          <w:sz w:val="22"/>
          <w:szCs w:val="22"/>
          <w:lang w:val="en-US"/>
        </w:rPr>
        <w:t xml:space="preserve">□ </w:t>
      </w:r>
      <w:r>
        <w:rPr>
          <w:rFonts w:ascii="Calibri" w:hAnsi="Calibri" w:cs="Calibri"/>
          <w:color w:val="141313"/>
          <w:sz w:val="22"/>
          <w:szCs w:val="22"/>
          <w:lang w:val="en-US"/>
        </w:rPr>
        <w:t>probe and ask clarifying questi</w:t>
      </w:r>
      <w:r w:rsidRPr="00F76733">
        <w:rPr>
          <w:rFonts w:ascii="Calibri" w:hAnsi="Calibri" w:cs="Calibri"/>
          <w:color w:val="141313"/>
          <w:sz w:val="22"/>
          <w:szCs w:val="22"/>
          <w:lang w:val="en-US"/>
        </w:rPr>
        <w:t>ons </w:t>
      </w:r>
      <w:r>
        <w:rPr>
          <w:rFonts w:ascii="Calibri" w:hAnsi="Calibri" w:cs="Calibri"/>
          <w:color w:val="141313"/>
          <w:sz w:val="22"/>
          <w:szCs w:val="22"/>
          <w:lang w:val="en-US"/>
        </w:rPr>
        <w:br/>
      </w:r>
      <w:r w:rsidRPr="00F76733">
        <w:rPr>
          <w:rFonts w:ascii="Calibri" w:hAnsi="Calibri" w:cs="Calibri"/>
          <w:color w:val="3B2162"/>
          <w:sz w:val="22"/>
          <w:szCs w:val="22"/>
          <w:lang w:val="en-US"/>
        </w:rPr>
        <w:t xml:space="preserve">□ </w:t>
      </w:r>
      <w:r w:rsidRPr="00F76733">
        <w:rPr>
          <w:rFonts w:ascii="Calibri" w:hAnsi="Calibri" w:cs="Calibri"/>
          <w:color w:val="141313"/>
          <w:sz w:val="22"/>
          <w:szCs w:val="22"/>
          <w:lang w:val="en-US"/>
        </w:rPr>
        <w:t xml:space="preserve">offer genuine thanks </w:t>
      </w:r>
    </w:p>
    <w:p w14:paraId="603FB247" w14:textId="1909ACBE" w:rsidR="00E02C4C" w:rsidRPr="00236F3D" w:rsidRDefault="00236F3D" w:rsidP="00E02C4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749"/>
        <w:rPr>
          <w:rFonts w:ascii="Helvetica" w:hAnsi="Helvetica" w:cs="Helvetica"/>
          <w:lang w:val="en-US"/>
        </w:rPr>
      </w:pPr>
      <w:r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  <w:br/>
      </w:r>
      <w:r w:rsidR="00E02C4C"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  <w:t xml:space="preserve">Giving recognition </w:t>
      </w:r>
      <w:r w:rsidR="00E02C4C">
        <w:rPr>
          <w:rFonts w:ascii="Calibri" w:hAnsi="Calibri" w:cs="Calibri"/>
          <w:b/>
          <w:bCs/>
          <w:color w:val="4D3175"/>
          <w:sz w:val="32"/>
          <w:szCs w:val="32"/>
          <w:lang w:val="en-US"/>
        </w:rPr>
        <w:br/>
      </w:r>
    </w:p>
    <w:p w14:paraId="030F6568" w14:textId="35133027" w:rsidR="00C04A53" w:rsidRPr="006F0F19" w:rsidRDefault="00C04A53" w:rsidP="00C04A53">
      <w:pPr>
        <w:rPr>
          <w:rFonts w:ascii="Calibri" w:hAnsi="Calibri" w:cs="Calibri"/>
          <w:color w:val="1A1919"/>
          <w:sz w:val="22"/>
          <w:szCs w:val="22"/>
          <w:lang w:val="en-US"/>
        </w:rPr>
      </w:pP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 xml:space="preserve">Think about </w:t>
      </w:r>
      <w:r w:rsidR="00E02C4C" w:rsidRPr="006F0F19">
        <w:rPr>
          <w:rFonts w:ascii="Calibri" w:hAnsi="Calibri" w:cs="Calibri"/>
          <w:color w:val="1A1919"/>
          <w:sz w:val="22"/>
          <w:szCs w:val="22"/>
          <w:lang w:val="en-US"/>
        </w:rPr>
        <w:t>the</w:t>
      </w: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 xml:space="preserve"> recognition </w:t>
      </w:r>
      <w:r w:rsidR="00E02C4C" w:rsidRPr="006F0F19">
        <w:rPr>
          <w:rFonts w:ascii="Calibri" w:hAnsi="Calibri" w:cs="Calibri"/>
          <w:color w:val="1A1919"/>
          <w:sz w:val="22"/>
          <w:szCs w:val="22"/>
          <w:lang w:val="en-US"/>
        </w:rPr>
        <w:t xml:space="preserve">you want to give </w:t>
      </w:r>
      <w:r w:rsidRPr="006F0F19">
        <w:rPr>
          <w:rFonts w:ascii="Calibri" w:hAnsi="Calibri" w:cs="Calibri"/>
          <w:color w:val="1A1919"/>
          <w:sz w:val="22"/>
          <w:szCs w:val="22"/>
          <w:lang w:val="en-US"/>
        </w:rPr>
        <w:t>and write it down. Ensure it’s speciﬁc &amp; personal.</w:t>
      </w:r>
    </w:p>
    <w:p w14:paraId="3C2B193E" w14:textId="77777777" w:rsidR="00E02C4C" w:rsidRDefault="00E02C4C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</w:p>
    <w:p w14:paraId="5C742787" w14:textId="77777777" w:rsidR="00E02C4C" w:rsidRDefault="00E02C4C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</w:p>
    <w:p w14:paraId="6F1D553C" w14:textId="77777777" w:rsidR="00E02C4C" w:rsidRDefault="00E02C4C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</w:p>
    <w:p w14:paraId="535BCDEA" w14:textId="77777777" w:rsidR="00E02C4C" w:rsidRDefault="00E02C4C" w:rsidP="00C04A53">
      <w:pPr>
        <w:rPr>
          <w:rFonts w:ascii="Calibri" w:hAnsi="Calibri" w:cs="Calibri"/>
          <w:color w:val="1A1919"/>
          <w:sz w:val="19"/>
          <w:szCs w:val="19"/>
          <w:lang w:val="en-US"/>
        </w:rPr>
      </w:pPr>
    </w:p>
    <w:p w14:paraId="03F7723D" w14:textId="087F9244" w:rsidR="00E02C4C" w:rsidRDefault="00E02C4C" w:rsidP="00C04A53"/>
    <w:sectPr w:rsidR="00E02C4C" w:rsidSect="005A0404">
      <w:headerReference w:type="default" r:id="rId6"/>
      <w:footerReference w:type="even" r:id="rId7"/>
      <w:footerReference w:type="default" r:id="rId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5D5D11" w14:textId="77777777" w:rsidR="00375B18" w:rsidRDefault="00375B18" w:rsidP="0017413E">
      <w:r>
        <w:separator/>
      </w:r>
    </w:p>
  </w:endnote>
  <w:endnote w:type="continuationSeparator" w:id="0">
    <w:p w14:paraId="0E5E6B81" w14:textId="77777777" w:rsidR="00375B18" w:rsidRDefault="00375B18" w:rsidP="00174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63503" w14:textId="77777777" w:rsidR="000768AF" w:rsidRDefault="000768AF" w:rsidP="008D51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C71F3D" w14:textId="77777777" w:rsidR="000768AF" w:rsidRDefault="000768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2C835D" w14:textId="77777777" w:rsidR="000768AF" w:rsidRDefault="000768AF" w:rsidP="008D51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613FF">
      <w:rPr>
        <w:rStyle w:val="PageNumber"/>
        <w:noProof/>
      </w:rPr>
      <w:t>2</w:t>
    </w:r>
    <w:r>
      <w:rPr>
        <w:rStyle w:val="PageNumber"/>
      </w:rPr>
      <w:fldChar w:fldCharType="end"/>
    </w:r>
  </w:p>
  <w:p w14:paraId="3579D1FC" w14:textId="77777777" w:rsidR="000768AF" w:rsidRDefault="000768AF" w:rsidP="00A93D87">
    <w:pPr>
      <w:pStyle w:val="Footer"/>
      <w:jc w:val="center"/>
      <w:rPr>
        <w:rFonts w:ascii="Calibri" w:hAnsi="Calibri"/>
        <w:color w:val="7F7F7F" w:themeColor="text1" w:themeTint="80"/>
        <w:sz w:val="20"/>
      </w:rPr>
    </w:pPr>
  </w:p>
  <w:p w14:paraId="1D798EE2" w14:textId="77777777" w:rsidR="000768AF" w:rsidRDefault="000768AF" w:rsidP="00A93D87">
    <w:pPr>
      <w:pStyle w:val="Footer"/>
      <w:jc w:val="center"/>
      <w:rPr>
        <w:rFonts w:ascii="Calibri" w:hAnsi="Calibri"/>
        <w:color w:val="7F7F7F" w:themeColor="text1" w:themeTint="80"/>
        <w:sz w:val="20"/>
      </w:rPr>
    </w:pPr>
  </w:p>
  <w:p w14:paraId="01004D8B" w14:textId="03D5EF89" w:rsidR="0017413E" w:rsidRPr="006F1EB2" w:rsidRDefault="009D3591" w:rsidP="00A93D87">
    <w:pPr>
      <w:pStyle w:val="Footer"/>
      <w:jc w:val="center"/>
      <w:rPr>
        <w:rFonts w:ascii="Calibri" w:hAnsi="Calibri"/>
        <w:color w:val="7F7F7F" w:themeColor="text1" w:themeTint="80"/>
        <w:sz w:val="20"/>
      </w:rPr>
    </w:pPr>
    <w:r>
      <w:rPr>
        <w:rFonts w:ascii="Calibri" w:hAnsi="Calibri"/>
        <w:color w:val="7F7F7F" w:themeColor="text1" w:themeTint="80"/>
        <w:sz w:val="20"/>
      </w:rPr>
      <w:t xml:space="preserve">                                           </w:t>
    </w:r>
    <w:r>
      <w:rPr>
        <w:rFonts w:ascii="Calibri" w:hAnsi="Calibri"/>
        <w:color w:val="7F7F7F" w:themeColor="text1" w:themeTint="80"/>
        <w:sz w:val="20"/>
      </w:rPr>
      <w:tab/>
    </w:r>
    <w:r>
      <w:rPr>
        <w:rFonts w:ascii="Calibri" w:hAnsi="Calibri"/>
        <w:color w:val="7F7F7F" w:themeColor="text1" w:themeTint="80"/>
        <w:sz w:val="20"/>
      </w:rPr>
      <w:tab/>
      <w:t xml:space="preserve">       </w:t>
    </w:r>
    <w:r w:rsidRPr="009D3591">
      <w:rPr>
        <w:noProof/>
        <w:lang w:val="en-US"/>
      </w:rPr>
      <w:t xml:space="preserve"> </w:t>
    </w:r>
  </w:p>
  <w:p w14:paraId="3A4CCCFE" w14:textId="0499B018" w:rsidR="0017413E" w:rsidRDefault="0017413E" w:rsidP="004344E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81FAB" w14:textId="77777777" w:rsidR="00375B18" w:rsidRDefault="00375B18" w:rsidP="0017413E">
      <w:r>
        <w:separator/>
      </w:r>
    </w:p>
  </w:footnote>
  <w:footnote w:type="continuationSeparator" w:id="0">
    <w:p w14:paraId="0CD7CC42" w14:textId="77777777" w:rsidR="00375B18" w:rsidRDefault="00375B18" w:rsidP="00174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EC9CE" w14:textId="49959B75" w:rsidR="00A93D87" w:rsidRDefault="004344E8" w:rsidP="004344E8">
    <w:pPr>
      <w:pStyle w:val="Header"/>
      <w:jc w:val="right"/>
    </w:pPr>
    <w:r w:rsidRPr="004344E8">
      <w:rPr>
        <w:noProof/>
        <w:lang w:val="en-US"/>
      </w:rPr>
      <w:drawing>
        <wp:inline distT="0" distB="0" distL="0" distR="0" wp14:anchorId="0B79B9F7" wp14:editId="11B3C3B7">
          <wp:extent cx="1608950" cy="342847"/>
          <wp:effectExtent l="0" t="0" r="0" b="635"/>
          <wp:docPr id="5" name="Picture 4">
            <a:extLst xmlns:a="http://schemas.openxmlformats.org/drawingml/2006/main">
              <a:ext uri="{FF2B5EF4-FFF2-40B4-BE49-F238E27FC236}">
                <a16:creationId xmlns:a16="http://schemas.microsoft.com/office/drawing/2014/main" id="{5256978E-3B9B-5C40-A64E-8DF86BD5BA9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5256978E-3B9B-5C40-A64E-8DF86BD5BA9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243" cy="3524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A53"/>
    <w:rsid w:val="000768AF"/>
    <w:rsid w:val="000C60D3"/>
    <w:rsid w:val="000D21A3"/>
    <w:rsid w:val="0017413E"/>
    <w:rsid w:val="001A69ED"/>
    <w:rsid w:val="00236F3D"/>
    <w:rsid w:val="003279EC"/>
    <w:rsid w:val="00367B5C"/>
    <w:rsid w:val="00375B18"/>
    <w:rsid w:val="004344E8"/>
    <w:rsid w:val="005A0404"/>
    <w:rsid w:val="005A2FA6"/>
    <w:rsid w:val="006F0F19"/>
    <w:rsid w:val="006F1EB2"/>
    <w:rsid w:val="008613FF"/>
    <w:rsid w:val="008843E4"/>
    <w:rsid w:val="009D3591"/>
    <w:rsid w:val="00A93D87"/>
    <w:rsid w:val="00AA75AC"/>
    <w:rsid w:val="00C04A53"/>
    <w:rsid w:val="00D46076"/>
    <w:rsid w:val="00DE4101"/>
    <w:rsid w:val="00E02C4C"/>
    <w:rsid w:val="00E51C72"/>
    <w:rsid w:val="00E52B68"/>
    <w:rsid w:val="00F7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2E6F3"/>
  <w14:defaultImageDpi w14:val="300"/>
  <w15:docId w15:val="{DE755654-794F-4673-A379-4E81D06D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41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413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741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413E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D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87"/>
    <w:rPr>
      <w:rFonts w:ascii="Lucida Grande" w:hAnsi="Lucida Grande" w:cs="Lucida Grande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76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 Shamgunov</dc:creator>
  <cp:keywords/>
  <dc:description/>
  <cp:lastModifiedBy>Shaheen Lakdawalla</cp:lastModifiedBy>
  <cp:revision>23</cp:revision>
  <dcterms:created xsi:type="dcterms:W3CDTF">2017-06-28T18:52:00Z</dcterms:created>
  <dcterms:modified xsi:type="dcterms:W3CDTF">2019-07-12T17:28:00Z</dcterms:modified>
</cp:coreProperties>
</file>