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6C175" w14:textId="0FE5F987" w:rsidR="004930A9" w:rsidRPr="00A23525" w:rsidRDefault="004930A9" w:rsidP="0028418E">
      <w:pPr>
        <w:pStyle w:val="ListParagraph"/>
        <w:rPr>
          <w:sz w:val="24"/>
          <w:szCs w:val="24"/>
        </w:rPr>
      </w:pPr>
    </w:p>
    <w:p w14:paraId="0120FD7C" w14:textId="066903E3" w:rsidR="00C85331" w:rsidRPr="0028418E" w:rsidRDefault="00C85331" w:rsidP="000C1A76">
      <w:pPr>
        <w:pStyle w:val="ListParagraph"/>
        <w:numPr>
          <w:ilvl w:val="0"/>
          <w:numId w:val="1"/>
        </w:numPr>
        <w:rPr>
          <w:b/>
          <w:bCs/>
          <w:sz w:val="24"/>
          <w:szCs w:val="24"/>
        </w:rPr>
      </w:pPr>
      <w:r w:rsidRPr="0028418E">
        <w:rPr>
          <w:b/>
          <w:bCs/>
          <w:sz w:val="24"/>
          <w:szCs w:val="24"/>
        </w:rPr>
        <w:t>What is Continuous Performance Management (CPM)?</w:t>
      </w:r>
    </w:p>
    <w:p w14:paraId="33B74FE5" w14:textId="4EF9430F" w:rsidR="001F343A" w:rsidRDefault="001F343A" w:rsidP="0028418E">
      <w:pPr>
        <w:pStyle w:val="ListParagraph"/>
        <w:rPr>
          <w:sz w:val="24"/>
          <w:szCs w:val="24"/>
        </w:rPr>
      </w:pPr>
      <w:r w:rsidRPr="001F343A">
        <w:rPr>
          <w:sz w:val="24"/>
          <w:szCs w:val="24"/>
        </w:rPr>
        <w:t>Continuous Performance Management (CPM) is a dynamic approach to managing employee performance that</w:t>
      </w:r>
      <w:r w:rsidR="000C1455">
        <w:rPr>
          <w:sz w:val="24"/>
          <w:szCs w:val="24"/>
        </w:rPr>
        <w:t xml:space="preserve"> centers</w:t>
      </w:r>
      <w:r w:rsidR="00382098">
        <w:rPr>
          <w:sz w:val="24"/>
          <w:szCs w:val="24"/>
        </w:rPr>
        <w:t xml:space="preserve"> on</w:t>
      </w:r>
      <w:r w:rsidRPr="001F343A">
        <w:rPr>
          <w:sz w:val="24"/>
          <w:szCs w:val="24"/>
        </w:rPr>
        <w:t xml:space="preserve"> </w:t>
      </w:r>
      <w:r w:rsidR="00004ADE">
        <w:rPr>
          <w:sz w:val="24"/>
          <w:szCs w:val="24"/>
        </w:rPr>
        <w:t xml:space="preserve">regular and </w:t>
      </w:r>
      <w:r w:rsidRPr="001F343A">
        <w:rPr>
          <w:sz w:val="24"/>
          <w:szCs w:val="24"/>
        </w:rPr>
        <w:t xml:space="preserve">ongoing communication, feedback, and collaboration between employees and </w:t>
      </w:r>
      <w:r w:rsidR="00524C14">
        <w:rPr>
          <w:sz w:val="24"/>
          <w:szCs w:val="24"/>
        </w:rPr>
        <w:t xml:space="preserve">line </w:t>
      </w:r>
      <w:r w:rsidRPr="001F343A">
        <w:rPr>
          <w:sz w:val="24"/>
          <w:szCs w:val="24"/>
        </w:rPr>
        <w:t>managers. It involves regular check-ins</w:t>
      </w:r>
      <w:r w:rsidR="00DC60A7">
        <w:rPr>
          <w:sz w:val="24"/>
          <w:szCs w:val="24"/>
        </w:rPr>
        <w:t>,</w:t>
      </w:r>
      <w:r w:rsidR="00524C14">
        <w:rPr>
          <w:sz w:val="24"/>
          <w:szCs w:val="24"/>
        </w:rPr>
        <w:t xml:space="preserve"> progress review </w:t>
      </w:r>
      <w:r w:rsidR="009C1F71">
        <w:rPr>
          <w:sz w:val="24"/>
          <w:szCs w:val="24"/>
        </w:rPr>
        <w:t>against</w:t>
      </w:r>
      <w:r w:rsidRPr="001F343A">
        <w:rPr>
          <w:sz w:val="24"/>
          <w:szCs w:val="24"/>
        </w:rPr>
        <w:t xml:space="preserve"> goal</w:t>
      </w:r>
      <w:r w:rsidR="009C1F71">
        <w:rPr>
          <w:sz w:val="24"/>
          <w:szCs w:val="24"/>
        </w:rPr>
        <w:t>s</w:t>
      </w:r>
      <w:r w:rsidR="00D45AE2">
        <w:rPr>
          <w:sz w:val="24"/>
          <w:szCs w:val="24"/>
        </w:rPr>
        <w:t xml:space="preserve"> a</w:t>
      </w:r>
      <w:r w:rsidRPr="001F343A">
        <w:rPr>
          <w:sz w:val="24"/>
          <w:szCs w:val="24"/>
        </w:rPr>
        <w:t>nd development discussions throughout the yea</w:t>
      </w:r>
      <w:r w:rsidR="00382098">
        <w:rPr>
          <w:sz w:val="24"/>
          <w:szCs w:val="24"/>
        </w:rPr>
        <w:t>r</w:t>
      </w:r>
      <w:r w:rsidR="00150151">
        <w:rPr>
          <w:sz w:val="24"/>
          <w:szCs w:val="24"/>
        </w:rPr>
        <w:t>.</w:t>
      </w:r>
    </w:p>
    <w:p w14:paraId="00E959EC" w14:textId="77777777" w:rsidR="00382098" w:rsidRDefault="00382098" w:rsidP="0028418E">
      <w:pPr>
        <w:pStyle w:val="ListParagraph"/>
        <w:rPr>
          <w:sz w:val="24"/>
          <w:szCs w:val="24"/>
        </w:rPr>
      </w:pPr>
    </w:p>
    <w:p w14:paraId="0B993DF6" w14:textId="69EC7B8C" w:rsidR="00C85331" w:rsidRPr="0028418E" w:rsidRDefault="000254F0" w:rsidP="00C85331">
      <w:pPr>
        <w:pStyle w:val="ListParagraph"/>
        <w:numPr>
          <w:ilvl w:val="0"/>
          <w:numId w:val="1"/>
        </w:numPr>
        <w:rPr>
          <w:b/>
          <w:bCs/>
          <w:sz w:val="24"/>
          <w:szCs w:val="24"/>
        </w:rPr>
      </w:pPr>
      <w:r w:rsidRPr="0028418E">
        <w:rPr>
          <w:b/>
          <w:bCs/>
          <w:sz w:val="24"/>
          <w:szCs w:val="24"/>
        </w:rPr>
        <w:t xml:space="preserve">Why is </w:t>
      </w:r>
      <w:r w:rsidR="00CD0600" w:rsidRPr="0028418E">
        <w:rPr>
          <w:b/>
          <w:bCs/>
          <w:sz w:val="24"/>
          <w:szCs w:val="24"/>
        </w:rPr>
        <w:t>Continuous Performance Management</w:t>
      </w:r>
      <w:r w:rsidRPr="0028418E">
        <w:rPr>
          <w:b/>
          <w:bCs/>
          <w:sz w:val="24"/>
          <w:szCs w:val="24"/>
        </w:rPr>
        <w:t xml:space="preserve"> important?</w:t>
      </w:r>
    </w:p>
    <w:p w14:paraId="27353F02" w14:textId="54A4F401" w:rsidR="00364493" w:rsidRDefault="00EF1D02" w:rsidP="0028418E">
      <w:pPr>
        <w:pStyle w:val="ListParagraph"/>
        <w:rPr>
          <w:sz w:val="24"/>
          <w:szCs w:val="24"/>
        </w:rPr>
      </w:pPr>
      <w:r w:rsidRPr="00EF1D02">
        <w:rPr>
          <w:sz w:val="24"/>
          <w:szCs w:val="24"/>
        </w:rPr>
        <w:t xml:space="preserve">Continuous Performance Management is </w:t>
      </w:r>
      <w:r w:rsidR="00BE71E7">
        <w:rPr>
          <w:sz w:val="24"/>
          <w:szCs w:val="24"/>
        </w:rPr>
        <w:t>crucial</w:t>
      </w:r>
      <w:r w:rsidRPr="00EF1D02">
        <w:rPr>
          <w:sz w:val="24"/>
          <w:szCs w:val="24"/>
        </w:rPr>
        <w:t xml:space="preserve"> because it </w:t>
      </w:r>
      <w:r w:rsidR="00BE71E7">
        <w:rPr>
          <w:sz w:val="24"/>
          <w:szCs w:val="24"/>
        </w:rPr>
        <w:t>shifts</w:t>
      </w:r>
      <w:r w:rsidRPr="00EF1D02">
        <w:rPr>
          <w:sz w:val="24"/>
          <w:szCs w:val="24"/>
        </w:rPr>
        <w:t xml:space="preserve"> performance management from a once-a-year event to </w:t>
      </w:r>
      <w:r w:rsidR="0069717A">
        <w:rPr>
          <w:sz w:val="24"/>
          <w:szCs w:val="24"/>
        </w:rPr>
        <w:t>a continuous</w:t>
      </w:r>
      <w:r w:rsidRPr="00EF1D02">
        <w:rPr>
          <w:sz w:val="24"/>
          <w:szCs w:val="24"/>
        </w:rPr>
        <w:t xml:space="preserve"> dialogue</w:t>
      </w:r>
      <w:r w:rsidR="00C61B7C" w:rsidRPr="00C61B7C">
        <w:rPr>
          <w:sz w:val="24"/>
          <w:szCs w:val="24"/>
        </w:rPr>
        <w:t xml:space="preserve"> </w:t>
      </w:r>
      <w:r w:rsidR="00C61B7C" w:rsidRPr="00B62B4D">
        <w:rPr>
          <w:sz w:val="24"/>
          <w:szCs w:val="24"/>
        </w:rPr>
        <w:t xml:space="preserve">that </w:t>
      </w:r>
      <w:r w:rsidR="0069717A">
        <w:rPr>
          <w:sz w:val="24"/>
          <w:szCs w:val="24"/>
        </w:rPr>
        <w:t xml:space="preserve">empowers </w:t>
      </w:r>
      <w:r w:rsidR="00C61B7C" w:rsidRPr="00B62B4D">
        <w:rPr>
          <w:sz w:val="24"/>
          <w:szCs w:val="24"/>
        </w:rPr>
        <w:t>employees to grow, learn, and contribute effectively.</w:t>
      </w:r>
      <w:r w:rsidRPr="00EF1D02">
        <w:rPr>
          <w:sz w:val="24"/>
          <w:szCs w:val="24"/>
        </w:rPr>
        <w:t xml:space="preserve"> It promotes real-time feedback, aligns individual goals with organizational objectives, </w:t>
      </w:r>
      <w:r w:rsidR="0069717A">
        <w:rPr>
          <w:sz w:val="24"/>
          <w:szCs w:val="24"/>
        </w:rPr>
        <w:t xml:space="preserve">promptly </w:t>
      </w:r>
      <w:r w:rsidRPr="00EF1D02">
        <w:rPr>
          <w:sz w:val="24"/>
          <w:szCs w:val="24"/>
        </w:rPr>
        <w:t xml:space="preserve">identifies development opportunities, and </w:t>
      </w:r>
      <w:r w:rsidR="00EE1280">
        <w:rPr>
          <w:sz w:val="24"/>
          <w:szCs w:val="24"/>
        </w:rPr>
        <w:t>boosts</w:t>
      </w:r>
      <w:r w:rsidRPr="00EF1D02">
        <w:rPr>
          <w:sz w:val="24"/>
          <w:szCs w:val="24"/>
        </w:rPr>
        <w:t xml:space="preserve"> employee engagement and growth.</w:t>
      </w:r>
    </w:p>
    <w:p w14:paraId="1C3CCC8B" w14:textId="77777777" w:rsidR="00364493" w:rsidRDefault="00364493" w:rsidP="0028418E">
      <w:pPr>
        <w:pStyle w:val="ListParagraph"/>
        <w:rPr>
          <w:sz w:val="24"/>
          <w:szCs w:val="24"/>
        </w:rPr>
      </w:pPr>
    </w:p>
    <w:p w14:paraId="475E93BF" w14:textId="3FB90D6D" w:rsidR="00CD0600" w:rsidRPr="0028418E" w:rsidRDefault="00CD0600" w:rsidP="00364493">
      <w:pPr>
        <w:pStyle w:val="ListParagraph"/>
        <w:numPr>
          <w:ilvl w:val="0"/>
          <w:numId w:val="1"/>
        </w:numPr>
        <w:rPr>
          <w:b/>
          <w:bCs/>
          <w:sz w:val="24"/>
          <w:szCs w:val="24"/>
        </w:rPr>
      </w:pPr>
      <w:r w:rsidRPr="0028418E">
        <w:rPr>
          <w:b/>
          <w:bCs/>
          <w:sz w:val="24"/>
          <w:szCs w:val="24"/>
        </w:rPr>
        <w:t xml:space="preserve">What </w:t>
      </w:r>
      <w:r w:rsidR="002327DB">
        <w:rPr>
          <w:b/>
          <w:bCs/>
          <w:sz w:val="24"/>
          <w:szCs w:val="24"/>
        </w:rPr>
        <w:t xml:space="preserve">are </w:t>
      </w:r>
      <w:r w:rsidRPr="0028418E">
        <w:rPr>
          <w:b/>
          <w:bCs/>
          <w:sz w:val="24"/>
          <w:szCs w:val="24"/>
        </w:rPr>
        <w:t>the benefit</w:t>
      </w:r>
      <w:r w:rsidR="002327DB">
        <w:rPr>
          <w:b/>
          <w:bCs/>
          <w:sz w:val="24"/>
          <w:szCs w:val="24"/>
        </w:rPr>
        <w:t>s</w:t>
      </w:r>
      <w:r w:rsidRPr="0028418E">
        <w:rPr>
          <w:b/>
          <w:bCs/>
          <w:sz w:val="24"/>
          <w:szCs w:val="24"/>
        </w:rPr>
        <w:t xml:space="preserve"> of using Continuous Performance Management Tool</w:t>
      </w:r>
      <w:r w:rsidR="0028418E" w:rsidRPr="0028418E">
        <w:rPr>
          <w:b/>
          <w:bCs/>
          <w:sz w:val="24"/>
          <w:szCs w:val="24"/>
        </w:rPr>
        <w:t xml:space="preserve"> on</w:t>
      </w:r>
      <w:r w:rsidR="00EA1A72" w:rsidRPr="0028418E">
        <w:rPr>
          <w:b/>
          <w:bCs/>
          <w:sz w:val="24"/>
          <w:szCs w:val="24"/>
        </w:rPr>
        <w:t xml:space="preserve"> iGrow</w:t>
      </w:r>
      <w:r w:rsidR="0028418E" w:rsidRPr="0028418E">
        <w:rPr>
          <w:b/>
          <w:bCs/>
          <w:sz w:val="24"/>
          <w:szCs w:val="24"/>
        </w:rPr>
        <w:t>?</w:t>
      </w:r>
    </w:p>
    <w:p w14:paraId="4730C2D9" w14:textId="1F58F1B2" w:rsidR="00EE423D" w:rsidRDefault="00B12B1F" w:rsidP="0028418E">
      <w:pPr>
        <w:pStyle w:val="ListParagraph"/>
        <w:rPr>
          <w:sz w:val="24"/>
          <w:szCs w:val="24"/>
        </w:rPr>
      </w:pPr>
      <w:r w:rsidRPr="00914F25">
        <w:rPr>
          <w:sz w:val="24"/>
          <w:szCs w:val="24"/>
        </w:rPr>
        <w:t>The Continuous Performance Management Tool</w:t>
      </w:r>
      <w:r w:rsidR="00914F25" w:rsidRPr="00914F25">
        <w:rPr>
          <w:sz w:val="24"/>
          <w:szCs w:val="24"/>
        </w:rPr>
        <w:t xml:space="preserve"> </w:t>
      </w:r>
      <w:r w:rsidR="00EE1280">
        <w:rPr>
          <w:sz w:val="24"/>
          <w:szCs w:val="24"/>
        </w:rPr>
        <w:t xml:space="preserve">provides </w:t>
      </w:r>
      <w:r w:rsidR="00914F25" w:rsidRPr="00914F25">
        <w:rPr>
          <w:sz w:val="24"/>
          <w:szCs w:val="24"/>
        </w:rPr>
        <w:t xml:space="preserve">a centralized and structured </w:t>
      </w:r>
      <w:r w:rsidR="007C2524">
        <w:rPr>
          <w:sz w:val="24"/>
          <w:szCs w:val="24"/>
        </w:rPr>
        <w:t xml:space="preserve">method to align </w:t>
      </w:r>
      <w:r w:rsidR="00B672FA">
        <w:rPr>
          <w:sz w:val="24"/>
          <w:szCs w:val="24"/>
        </w:rPr>
        <w:t xml:space="preserve">activities </w:t>
      </w:r>
      <w:r w:rsidR="007C2524">
        <w:rPr>
          <w:sz w:val="24"/>
          <w:szCs w:val="24"/>
        </w:rPr>
        <w:t xml:space="preserve">with your </w:t>
      </w:r>
      <w:r>
        <w:rPr>
          <w:sz w:val="24"/>
          <w:szCs w:val="24"/>
        </w:rPr>
        <w:t xml:space="preserve">performance </w:t>
      </w:r>
      <w:r w:rsidR="00914F25" w:rsidRPr="00914F25">
        <w:rPr>
          <w:sz w:val="24"/>
          <w:szCs w:val="24"/>
        </w:rPr>
        <w:t xml:space="preserve">goals, </w:t>
      </w:r>
      <w:r w:rsidR="00310F2C">
        <w:rPr>
          <w:sz w:val="24"/>
          <w:szCs w:val="24"/>
        </w:rPr>
        <w:t>monitor progress</w:t>
      </w:r>
      <w:r w:rsidR="00914F25" w:rsidRPr="00914F25">
        <w:rPr>
          <w:sz w:val="24"/>
          <w:szCs w:val="24"/>
        </w:rPr>
        <w:t>,</w:t>
      </w:r>
      <w:r w:rsidR="00310F2C">
        <w:rPr>
          <w:sz w:val="24"/>
          <w:szCs w:val="24"/>
        </w:rPr>
        <w:t xml:space="preserve"> </w:t>
      </w:r>
      <w:proofErr w:type="gramStart"/>
      <w:r w:rsidR="00310F2C">
        <w:rPr>
          <w:sz w:val="24"/>
          <w:szCs w:val="24"/>
        </w:rPr>
        <w:t>offer</w:t>
      </w:r>
      <w:proofErr w:type="gramEnd"/>
      <w:r w:rsidR="00310F2C">
        <w:rPr>
          <w:sz w:val="24"/>
          <w:szCs w:val="24"/>
        </w:rPr>
        <w:t xml:space="preserve"> and receive feedback</w:t>
      </w:r>
      <w:r w:rsidR="000C7141">
        <w:rPr>
          <w:sz w:val="24"/>
          <w:szCs w:val="24"/>
        </w:rPr>
        <w:t xml:space="preserve"> with your line managers </w:t>
      </w:r>
      <w:r w:rsidR="00914F25" w:rsidRPr="00914F25">
        <w:rPr>
          <w:sz w:val="24"/>
          <w:szCs w:val="24"/>
        </w:rPr>
        <w:t>and document discussions</w:t>
      </w:r>
      <w:r w:rsidR="00A659A2">
        <w:rPr>
          <w:sz w:val="24"/>
          <w:szCs w:val="24"/>
        </w:rPr>
        <w:t xml:space="preserve"> related to performance</w:t>
      </w:r>
      <w:r w:rsidR="00914F25" w:rsidRPr="00914F25">
        <w:rPr>
          <w:sz w:val="24"/>
          <w:szCs w:val="24"/>
        </w:rPr>
        <w:t xml:space="preserve">. This tool </w:t>
      </w:r>
      <w:r w:rsidR="00A659A2">
        <w:rPr>
          <w:sz w:val="24"/>
          <w:szCs w:val="24"/>
        </w:rPr>
        <w:t>improves</w:t>
      </w:r>
      <w:r w:rsidR="00914F25" w:rsidRPr="00914F25">
        <w:rPr>
          <w:sz w:val="24"/>
          <w:szCs w:val="24"/>
        </w:rPr>
        <w:t xml:space="preserve"> transparency, accountability, and data-driven decision-making.</w:t>
      </w:r>
      <w:r w:rsidR="00F225B5">
        <w:rPr>
          <w:sz w:val="24"/>
          <w:szCs w:val="24"/>
        </w:rPr>
        <w:t xml:space="preserve"> </w:t>
      </w:r>
      <w:r w:rsidR="00414067">
        <w:rPr>
          <w:sz w:val="24"/>
          <w:szCs w:val="24"/>
        </w:rPr>
        <w:t>Furthermore</w:t>
      </w:r>
      <w:r w:rsidR="00F225B5">
        <w:rPr>
          <w:sz w:val="24"/>
          <w:szCs w:val="24"/>
        </w:rPr>
        <w:t xml:space="preserve">, once </w:t>
      </w:r>
      <w:r w:rsidR="00414067">
        <w:rPr>
          <w:sz w:val="24"/>
          <w:szCs w:val="24"/>
        </w:rPr>
        <w:t xml:space="preserve">an </w:t>
      </w:r>
      <w:r w:rsidR="00F225B5">
        <w:rPr>
          <w:sz w:val="24"/>
          <w:szCs w:val="24"/>
        </w:rPr>
        <w:t xml:space="preserve">activity </w:t>
      </w:r>
      <w:r w:rsidR="00414067">
        <w:rPr>
          <w:sz w:val="24"/>
          <w:szCs w:val="24"/>
        </w:rPr>
        <w:t>is accomplished</w:t>
      </w:r>
      <w:r w:rsidR="00F225B5">
        <w:rPr>
          <w:sz w:val="24"/>
          <w:szCs w:val="24"/>
        </w:rPr>
        <w:t>,</w:t>
      </w:r>
      <w:r w:rsidR="005D2CB9" w:rsidRPr="005D2CB9">
        <w:rPr>
          <w:sz w:val="24"/>
          <w:szCs w:val="24"/>
        </w:rPr>
        <w:t xml:space="preserve"> it automatically records and connects your achievement to your performance goal</w:t>
      </w:r>
      <w:r w:rsidR="006C01F9">
        <w:rPr>
          <w:sz w:val="24"/>
          <w:szCs w:val="24"/>
        </w:rPr>
        <w:t>s.</w:t>
      </w:r>
    </w:p>
    <w:p w14:paraId="121C878C" w14:textId="77777777" w:rsidR="00EE423D" w:rsidRDefault="00EE423D" w:rsidP="0028418E">
      <w:pPr>
        <w:pStyle w:val="ListParagraph"/>
        <w:rPr>
          <w:sz w:val="24"/>
          <w:szCs w:val="24"/>
        </w:rPr>
      </w:pPr>
    </w:p>
    <w:p w14:paraId="1E5139B0" w14:textId="24E12C26" w:rsidR="009741AF" w:rsidRPr="004F106D" w:rsidRDefault="000254F0" w:rsidP="009741AF">
      <w:pPr>
        <w:pStyle w:val="ListParagraph"/>
        <w:numPr>
          <w:ilvl w:val="0"/>
          <w:numId w:val="1"/>
        </w:numPr>
        <w:rPr>
          <w:b/>
          <w:bCs/>
          <w:sz w:val="24"/>
          <w:szCs w:val="24"/>
        </w:rPr>
      </w:pPr>
      <w:r w:rsidRPr="004F106D">
        <w:rPr>
          <w:b/>
          <w:bCs/>
          <w:sz w:val="24"/>
          <w:szCs w:val="24"/>
        </w:rPr>
        <w:t xml:space="preserve">Where can I access the Continuous Management </w:t>
      </w:r>
      <w:r w:rsidR="00014449">
        <w:rPr>
          <w:b/>
          <w:bCs/>
          <w:sz w:val="24"/>
          <w:szCs w:val="24"/>
        </w:rPr>
        <w:t xml:space="preserve">Performance </w:t>
      </w:r>
      <w:r w:rsidRPr="004F106D">
        <w:rPr>
          <w:b/>
          <w:bCs/>
          <w:sz w:val="24"/>
          <w:szCs w:val="24"/>
        </w:rPr>
        <w:t>Tool</w:t>
      </w:r>
      <w:r w:rsidR="006B1AA0" w:rsidRPr="004F106D">
        <w:rPr>
          <w:b/>
          <w:bCs/>
          <w:sz w:val="24"/>
          <w:szCs w:val="24"/>
        </w:rPr>
        <w:t>?</w:t>
      </w:r>
    </w:p>
    <w:p w14:paraId="6C34F23D" w14:textId="357E8864" w:rsidR="00B24A3B" w:rsidRDefault="00B24A3B" w:rsidP="004F106D">
      <w:pPr>
        <w:pStyle w:val="ListParagraph"/>
        <w:rPr>
          <w:sz w:val="24"/>
          <w:szCs w:val="24"/>
        </w:rPr>
      </w:pPr>
      <w:r w:rsidRPr="00B24A3B">
        <w:rPr>
          <w:sz w:val="24"/>
          <w:szCs w:val="24"/>
        </w:rPr>
        <w:t>Continuous Performance Management Tool</w:t>
      </w:r>
      <w:r w:rsidR="00F92042">
        <w:rPr>
          <w:sz w:val="24"/>
          <w:szCs w:val="24"/>
        </w:rPr>
        <w:t xml:space="preserve"> can be accessed</w:t>
      </w:r>
      <w:r w:rsidRPr="00B24A3B">
        <w:rPr>
          <w:sz w:val="24"/>
          <w:szCs w:val="24"/>
        </w:rPr>
        <w:t xml:space="preserve"> </w:t>
      </w:r>
      <w:r w:rsidR="005D2CB9">
        <w:rPr>
          <w:sz w:val="24"/>
          <w:szCs w:val="24"/>
        </w:rPr>
        <w:t>o</w:t>
      </w:r>
      <w:r w:rsidR="006B7937">
        <w:rPr>
          <w:sz w:val="24"/>
          <w:szCs w:val="24"/>
        </w:rPr>
        <w:t>n</w:t>
      </w:r>
      <w:r w:rsidRPr="00B24A3B">
        <w:rPr>
          <w:sz w:val="24"/>
          <w:szCs w:val="24"/>
        </w:rPr>
        <w:t xml:space="preserve"> </w:t>
      </w:r>
      <w:r w:rsidR="003018AE">
        <w:rPr>
          <w:sz w:val="24"/>
          <w:szCs w:val="24"/>
        </w:rPr>
        <w:t>iGrow</w:t>
      </w:r>
      <w:r w:rsidR="00F92042">
        <w:rPr>
          <w:sz w:val="24"/>
          <w:szCs w:val="24"/>
        </w:rPr>
        <w:t xml:space="preserve"> </w:t>
      </w:r>
      <w:r w:rsidR="005D2CB9">
        <w:rPr>
          <w:sz w:val="24"/>
          <w:szCs w:val="24"/>
        </w:rPr>
        <w:t>through</w:t>
      </w:r>
      <w:r w:rsidR="00F92042">
        <w:rPr>
          <w:sz w:val="24"/>
          <w:szCs w:val="24"/>
        </w:rPr>
        <w:t xml:space="preserve"> the website (intranet) or your mobile device</w:t>
      </w:r>
      <w:r w:rsidR="005D55CC">
        <w:rPr>
          <w:sz w:val="24"/>
          <w:szCs w:val="24"/>
        </w:rPr>
        <w:t xml:space="preserve">. The following </w:t>
      </w:r>
      <w:r w:rsidR="006B7937">
        <w:rPr>
          <w:sz w:val="24"/>
          <w:szCs w:val="24"/>
        </w:rPr>
        <w:t xml:space="preserve">is </w:t>
      </w:r>
      <w:r w:rsidR="00FF45A9">
        <w:rPr>
          <w:sz w:val="24"/>
          <w:szCs w:val="24"/>
        </w:rPr>
        <w:t xml:space="preserve">a </w:t>
      </w:r>
      <w:r w:rsidR="0041785A">
        <w:rPr>
          <w:sz w:val="24"/>
          <w:szCs w:val="24"/>
        </w:rPr>
        <w:t>step-by-step</w:t>
      </w:r>
      <w:r w:rsidR="005D55CC">
        <w:rPr>
          <w:sz w:val="24"/>
          <w:szCs w:val="24"/>
        </w:rPr>
        <w:t xml:space="preserve"> guide</w:t>
      </w:r>
      <w:r w:rsidR="006B7937">
        <w:rPr>
          <w:sz w:val="24"/>
          <w:szCs w:val="24"/>
        </w:rPr>
        <w:t xml:space="preserve"> on </w:t>
      </w:r>
      <w:r w:rsidR="00FF45A9">
        <w:rPr>
          <w:sz w:val="24"/>
          <w:szCs w:val="24"/>
        </w:rPr>
        <w:t>accessing</w:t>
      </w:r>
      <w:r w:rsidR="00EC2346">
        <w:rPr>
          <w:sz w:val="24"/>
          <w:szCs w:val="24"/>
        </w:rPr>
        <w:t xml:space="preserve"> the iGrow platform</w:t>
      </w:r>
      <w:r w:rsidR="006B7937">
        <w:rPr>
          <w:sz w:val="24"/>
          <w:szCs w:val="24"/>
        </w:rPr>
        <w:t>.</w:t>
      </w:r>
    </w:p>
    <w:p w14:paraId="36498703" w14:textId="02DC9A54" w:rsidR="006B7937" w:rsidRPr="00F07F70" w:rsidRDefault="0015670C" w:rsidP="004F106D">
      <w:pPr>
        <w:pStyle w:val="ListParagraph"/>
        <w:rPr>
          <w:sz w:val="24"/>
          <w:szCs w:val="24"/>
        </w:rPr>
      </w:pPr>
      <w:r w:rsidRPr="004F106D">
        <w:rPr>
          <w:b/>
          <w:bCs/>
          <w:sz w:val="24"/>
          <w:szCs w:val="24"/>
        </w:rPr>
        <w:t>Website:</w:t>
      </w:r>
      <w:r w:rsidRPr="00F07F70">
        <w:rPr>
          <w:sz w:val="24"/>
          <w:szCs w:val="24"/>
        </w:rPr>
        <w:t xml:space="preserve"> On </w:t>
      </w:r>
      <w:r w:rsidR="00F07F70" w:rsidRPr="00F07F70">
        <w:rPr>
          <w:sz w:val="24"/>
          <w:szCs w:val="24"/>
        </w:rPr>
        <w:t>the website</w:t>
      </w:r>
      <w:r w:rsidRPr="00F07F70">
        <w:rPr>
          <w:sz w:val="24"/>
          <w:szCs w:val="24"/>
        </w:rPr>
        <w:t xml:space="preserve"> i</w:t>
      </w:r>
      <w:r w:rsidR="006B7937" w:rsidRPr="00F07F70">
        <w:rPr>
          <w:sz w:val="24"/>
          <w:szCs w:val="24"/>
        </w:rPr>
        <w:t>ntranet</w:t>
      </w:r>
      <w:r w:rsidRPr="00F07F70">
        <w:rPr>
          <w:sz w:val="24"/>
          <w:szCs w:val="24"/>
        </w:rPr>
        <w:t xml:space="preserve"> page c</w:t>
      </w:r>
      <w:r w:rsidR="006B7937" w:rsidRPr="00F07F70">
        <w:rPr>
          <w:sz w:val="24"/>
          <w:szCs w:val="24"/>
        </w:rPr>
        <w:t xml:space="preserve">lick on </w:t>
      </w:r>
      <w:r w:rsidR="005F6D23">
        <w:rPr>
          <w:sz w:val="24"/>
          <w:szCs w:val="24"/>
        </w:rPr>
        <w:t>“</w:t>
      </w:r>
      <w:r w:rsidR="006B7937" w:rsidRPr="00F07F70">
        <w:rPr>
          <w:sz w:val="24"/>
          <w:szCs w:val="24"/>
        </w:rPr>
        <w:t>iGrow</w:t>
      </w:r>
      <w:r w:rsidR="005F6D23">
        <w:rPr>
          <w:sz w:val="24"/>
          <w:szCs w:val="24"/>
        </w:rPr>
        <w:t>”</w:t>
      </w:r>
      <w:r w:rsidR="00D12FE3" w:rsidRPr="00F07F70">
        <w:rPr>
          <w:sz w:val="24"/>
          <w:szCs w:val="24"/>
        </w:rPr>
        <w:t xml:space="preserve"> </w:t>
      </w:r>
      <w:r w:rsidR="006B7937" w:rsidRPr="00F07F70">
        <w:rPr>
          <w:sz w:val="24"/>
          <w:szCs w:val="24"/>
        </w:rPr>
        <w:sym w:font="Wingdings" w:char="F0E0"/>
      </w:r>
      <w:r w:rsidR="00D12FE3" w:rsidRPr="00F07F70">
        <w:rPr>
          <w:sz w:val="24"/>
          <w:szCs w:val="24"/>
        </w:rPr>
        <w:t xml:space="preserve"> Click on the </w:t>
      </w:r>
      <w:r w:rsidR="005F6D23">
        <w:rPr>
          <w:sz w:val="24"/>
          <w:szCs w:val="24"/>
        </w:rPr>
        <w:t>“</w:t>
      </w:r>
      <w:r w:rsidR="00D12FE3" w:rsidRPr="00F07F70">
        <w:rPr>
          <w:sz w:val="24"/>
          <w:szCs w:val="24"/>
        </w:rPr>
        <w:t>Home</w:t>
      </w:r>
      <w:r w:rsidR="005F6D23">
        <w:rPr>
          <w:sz w:val="24"/>
          <w:szCs w:val="24"/>
        </w:rPr>
        <w:t>”</w:t>
      </w:r>
      <w:r w:rsidR="00D12FE3" w:rsidRPr="00F07F70">
        <w:rPr>
          <w:sz w:val="24"/>
          <w:szCs w:val="24"/>
        </w:rPr>
        <w:t xml:space="preserve"> Drop Down Menu </w:t>
      </w:r>
      <w:r w:rsidR="00D12FE3" w:rsidRPr="00F07F70">
        <w:rPr>
          <w:sz w:val="24"/>
          <w:szCs w:val="24"/>
        </w:rPr>
        <w:sym w:font="Wingdings" w:char="F0E0"/>
      </w:r>
      <w:r w:rsidR="00D12FE3" w:rsidRPr="00F07F70">
        <w:rPr>
          <w:sz w:val="24"/>
          <w:szCs w:val="24"/>
        </w:rPr>
        <w:t xml:space="preserve"> C</w:t>
      </w:r>
      <w:r w:rsidR="006B7937" w:rsidRPr="00F07F70">
        <w:rPr>
          <w:sz w:val="24"/>
          <w:szCs w:val="24"/>
        </w:rPr>
        <w:t xml:space="preserve">lick on </w:t>
      </w:r>
      <w:r w:rsidR="005F6D23">
        <w:rPr>
          <w:sz w:val="24"/>
          <w:szCs w:val="24"/>
        </w:rPr>
        <w:t>“</w:t>
      </w:r>
      <w:r w:rsidR="006B7937" w:rsidRPr="00F07F70">
        <w:rPr>
          <w:sz w:val="24"/>
          <w:szCs w:val="24"/>
        </w:rPr>
        <w:t>Continuous Performance</w:t>
      </w:r>
      <w:r w:rsidR="005F6D23">
        <w:rPr>
          <w:sz w:val="24"/>
          <w:szCs w:val="24"/>
        </w:rPr>
        <w:t>”</w:t>
      </w:r>
    </w:p>
    <w:p w14:paraId="2E6199C9" w14:textId="781D835F" w:rsidR="00D12FE3" w:rsidRDefault="00D12FE3" w:rsidP="004F106D">
      <w:pPr>
        <w:pStyle w:val="ListParagraph"/>
        <w:rPr>
          <w:sz w:val="24"/>
          <w:szCs w:val="24"/>
        </w:rPr>
      </w:pPr>
      <w:r w:rsidRPr="004F106D">
        <w:rPr>
          <w:b/>
          <w:bCs/>
          <w:sz w:val="24"/>
          <w:szCs w:val="24"/>
        </w:rPr>
        <w:t>Mobile Device:</w:t>
      </w:r>
      <w:r w:rsidRPr="00F07F70">
        <w:rPr>
          <w:sz w:val="24"/>
          <w:szCs w:val="24"/>
        </w:rPr>
        <w:t xml:space="preserve"> To access</w:t>
      </w:r>
      <w:r w:rsidR="00845FD5" w:rsidRPr="00F07F70">
        <w:rPr>
          <w:sz w:val="24"/>
          <w:szCs w:val="24"/>
        </w:rPr>
        <w:t xml:space="preserve"> </w:t>
      </w:r>
      <w:r w:rsidR="000161A1" w:rsidRPr="00F07F70">
        <w:rPr>
          <w:sz w:val="24"/>
          <w:szCs w:val="24"/>
        </w:rPr>
        <w:t xml:space="preserve">Continuous Performance in </w:t>
      </w:r>
      <w:r w:rsidRPr="00F07F70">
        <w:rPr>
          <w:sz w:val="24"/>
          <w:szCs w:val="24"/>
        </w:rPr>
        <w:t xml:space="preserve">iGROW, you </w:t>
      </w:r>
      <w:r w:rsidR="000161A1" w:rsidRPr="00F07F70">
        <w:rPr>
          <w:sz w:val="24"/>
          <w:szCs w:val="24"/>
        </w:rPr>
        <w:t xml:space="preserve">will </w:t>
      </w:r>
      <w:r w:rsidRPr="00F07F70">
        <w:rPr>
          <w:sz w:val="24"/>
          <w:szCs w:val="24"/>
        </w:rPr>
        <w:t xml:space="preserve">need to first download the </w:t>
      </w:r>
      <w:r w:rsidR="00F75CBC" w:rsidRPr="00F07F70">
        <w:rPr>
          <w:sz w:val="24"/>
          <w:szCs w:val="24"/>
        </w:rPr>
        <w:t xml:space="preserve">SAP </w:t>
      </w:r>
      <w:r w:rsidR="00935743" w:rsidRPr="00F07F70">
        <w:rPr>
          <w:sz w:val="24"/>
          <w:szCs w:val="24"/>
        </w:rPr>
        <w:t>SuccessFactors</w:t>
      </w:r>
      <w:r w:rsidR="002D5218" w:rsidRPr="00F07F70">
        <w:rPr>
          <w:sz w:val="24"/>
          <w:szCs w:val="24"/>
        </w:rPr>
        <w:t xml:space="preserve"> App. </w:t>
      </w:r>
      <w:hyperlink r:id="rId7" w:history="1">
        <w:r w:rsidR="002D5218" w:rsidRPr="00FF2E6B">
          <w:rPr>
            <w:rStyle w:val="Hyperlink"/>
            <w:sz w:val="24"/>
            <w:szCs w:val="24"/>
          </w:rPr>
          <w:t>Cl</w:t>
        </w:r>
        <w:r w:rsidR="00BF488D" w:rsidRPr="00FF2E6B">
          <w:rPr>
            <w:rStyle w:val="Hyperlink"/>
            <w:sz w:val="24"/>
            <w:szCs w:val="24"/>
          </w:rPr>
          <w:t>ick here</w:t>
        </w:r>
      </w:hyperlink>
      <w:r w:rsidR="00BF488D" w:rsidRPr="00F07F70">
        <w:rPr>
          <w:sz w:val="24"/>
          <w:szCs w:val="24"/>
        </w:rPr>
        <w:t xml:space="preserve"> for a guide on how to download the app on your device</w:t>
      </w:r>
      <w:r w:rsidR="000161A1" w:rsidRPr="00F07F70">
        <w:rPr>
          <w:sz w:val="24"/>
          <w:szCs w:val="24"/>
        </w:rPr>
        <w:t xml:space="preserve">. </w:t>
      </w:r>
      <w:r w:rsidR="005F6D23">
        <w:rPr>
          <w:sz w:val="24"/>
          <w:szCs w:val="24"/>
        </w:rPr>
        <w:t xml:space="preserve">Open the “SAP SuccessFactors App” </w:t>
      </w:r>
      <w:r w:rsidR="005F6D23" w:rsidRPr="00B8559D">
        <w:rPr>
          <w:sz w:val="24"/>
          <w:szCs w:val="24"/>
        </w:rPr>
        <w:sym w:font="Wingdings" w:char="F0E0"/>
      </w:r>
      <w:r w:rsidR="005F6D23">
        <w:rPr>
          <w:sz w:val="24"/>
          <w:szCs w:val="24"/>
        </w:rPr>
        <w:t xml:space="preserve"> </w:t>
      </w:r>
      <w:r w:rsidR="00433C1A" w:rsidRPr="00F07F70">
        <w:rPr>
          <w:sz w:val="24"/>
          <w:szCs w:val="24"/>
        </w:rPr>
        <w:t xml:space="preserve">On the Home Page </w:t>
      </w:r>
      <w:r w:rsidR="00015C25" w:rsidRPr="00F07F70">
        <w:rPr>
          <w:sz w:val="24"/>
          <w:szCs w:val="24"/>
        </w:rPr>
        <w:t xml:space="preserve">click on </w:t>
      </w:r>
      <w:r w:rsidR="005F6D23">
        <w:rPr>
          <w:sz w:val="24"/>
          <w:szCs w:val="24"/>
        </w:rPr>
        <w:t>“</w:t>
      </w:r>
      <w:r w:rsidR="00015C25" w:rsidRPr="00F07F70">
        <w:rPr>
          <w:sz w:val="24"/>
          <w:szCs w:val="24"/>
        </w:rPr>
        <w:t>More</w:t>
      </w:r>
      <w:r w:rsidR="005F6D23">
        <w:rPr>
          <w:sz w:val="24"/>
          <w:szCs w:val="24"/>
        </w:rPr>
        <w:t>”</w:t>
      </w:r>
      <w:r w:rsidR="00015C25" w:rsidRPr="00F07F70">
        <w:rPr>
          <w:sz w:val="24"/>
          <w:szCs w:val="24"/>
        </w:rPr>
        <w:t xml:space="preserve"> </w:t>
      </w:r>
      <w:r w:rsidR="00F07F70" w:rsidRPr="00F07F70">
        <w:rPr>
          <w:sz w:val="24"/>
          <w:szCs w:val="24"/>
        </w:rPr>
        <w:sym w:font="Wingdings" w:char="F0E0"/>
      </w:r>
      <w:r w:rsidR="00F07F70" w:rsidRPr="00F07F70">
        <w:rPr>
          <w:sz w:val="24"/>
          <w:szCs w:val="24"/>
        </w:rPr>
        <w:t xml:space="preserve"> Click on </w:t>
      </w:r>
      <w:r w:rsidR="005F6D23">
        <w:rPr>
          <w:sz w:val="24"/>
          <w:szCs w:val="24"/>
        </w:rPr>
        <w:t>“</w:t>
      </w:r>
      <w:r w:rsidR="00F07F70" w:rsidRPr="00F07F70">
        <w:rPr>
          <w:sz w:val="24"/>
          <w:szCs w:val="24"/>
        </w:rPr>
        <w:t>My Activities</w:t>
      </w:r>
      <w:r w:rsidR="005F6D23">
        <w:rPr>
          <w:sz w:val="24"/>
          <w:szCs w:val="24"/>
        </w:rPr>
        <w:t>”</w:t>
      </w:r>
    </w:p>
    <w:p w14:paraId="698E4733" w14:textId="77777777" w:rsidR="006F62B4" w:rsidRDefault="006F62B4" w:rsidP="004F106D">
      <w:pPr>
        <w:pStyle w:val="ListParagraph"/>
        <w:rPr>
          <w:sz w:val="24"/>
          <w:szCs w:val="24"/>
        </w:rPr>
      </w:pPr>
    </w:p>
    <w:p w14:paraId="60F6E618" w14:textId="77777777" w:rsidR="006F62B4" w:rsidRDefault="006F62B4" w:rsidP="004F106D">
      <w:pPr>
        <w:pStyle w:val="ListParagraph"/>
        <w:rPr>
          <w:sz w:val="24"/>
          <w:szCs w:val="24"/>
        </w:rPr>
      </w:pPr>
    </w:p>
    <w:p w14:paraId="670064FA" w14:textId="77777777" w:rsidR="006F62B4" w:rsidRDefault="006F62B4" w:rsidP="004F106D">
      <w:pPr>
        <w:pStyle w:val="ListParagraph"/>
        <w:rPr>
          <w:sz w:val="24"/>
          <w:szCs w:val="24"/>
        </w:rPr>
      </w:pPr>
    </w:p>
    <w:p w14:paraId="3E60802A" w14:textId="77777777" w:rsidR="006F62B4" w:rsidRDefault="006F62B4" w:rsidP="004F106D">
      <w:pPr>
        <w:pStyle w:val="ListParagraph"/>
        <w:rPr>
          <w:sz w:val="24"/>
          <w:szCs w:val="24"/>
        </w:rPr>
      </w:pPr>
    </w:p>
    <w:p w14:paraId="7F2F541D" w14:textId="77777777" w:rsidR="006F62B4" w:rsidRDefault="006F62B4" w:rsidP="004F106D">
      <w:pPr>
        <w:pStyle w:val="ListParagraph"/>
        <w:rPr>
          <w:sz w:val="24"/>
          <w:szCs w:val="24"/>
        </w:rPr>
      </w:pPr>
    </w:p>
    <w:p w14:paraId="1EF87555" w14:textId="77777777" w:rsidR="001028FB" w:rsidRDefault="001028FB" w:rsidP="004F106D">
      <w:pPr>
        <w:pStyle w:val="ListParagraph"/>
        <w:rPr>
          <w:sz w:val="24"/>
          <w:szCs w:val="24"/>
        </w:rPr>
      </w:pPr>
    </w:p>
    <w:p w14:paraId="489A519F" w14:textId="77777777" w:rsidR="001028FB" w:rsidRDefault="001028FB" w:rsidP="004F106D">
      <w:pPr>
        <w:pStyle w:val="ListParagraph"/>
        <w:rPr>
          <w:sz w:val="24"/>
          <w:szCs w:val="24"/>
        </w:rPr>
      </w:pPr>
    </w:p>
    <w:p w14:paraId="474395CE" w14:textId="77777777" w:rsidR="001028FB" w:rsidRDefault="001028FB" w:rsidP="004F106D">
      <w:pPr>
        <w:pStyle w:val="ListParagraph"/>
        <w:rPr>
          <w:sz w:val="24"/>
          <w:szCs w:val="24"/>
        </w:rPr>
      </w:pPr>
    </w:p>
    <w:p w14:paraId="0F01B819" w14:textId="77777777" w:rsidR="00056D27" w:rsidRDefault="00056D27" w:rsidP="004F106D">
      <w:pPr>
        <w:pStyle w:val="ListParagraph"/>
        <w:rPr>
          <w:sz w:val="24"/>
          <w:szCs w:val="24"/>
        </w:rPr>
      </w:pPr>
    </w:p>
    <w:p w14:paraId="353F0CE0" w14:textId="77777777" w:rsidR="00056D27" w:rsidRPr="00F07F70" w:rsidRDefault="00056D27" w:rsidP="004F106D">
      <w:pPr>
        <w:pStyle w:val="ListParagraph"/>
        <w:rPr>
          <w:sz w:val="24"/>
          <w:szCs w:val="24"/>
        </w:rPr>
      </w:pPr>
    </w:p>
    <w:p w14:paraId="2163FDB5" w14:textId="77777777" w:rsidR="00955767" w:rsidRPr="0028418E" w:rsidRDefault="00955767" w:rsidP="004F106D">
      <w:pPr>
        <w:pStyle w:val="ListParagraph"/>
        <w:rPr>
          <w:sz w:val="24"/>
          <w:szCs w:val="24"/>
        </w:rPr>
      </w:pPr>
    </w:p>
    <w:p w14:paraId="5F2F9712" w14:textId="1090CBE4" w:rsidR="009741AF" w:rsidRPr="004F106D" w:rsidRDefault="009741AF" w:rsidP="009741AF">
      <w:pPr>
        <w:pStyle w:val="ListParagraph"/>
        <w:numPr>
          <w:ilvl w:val="0"/>
          <w:numId w:val="1"/>
        </w:numPr>
        <w:rPr>
          <w:b/>
          <w:bCs/>
          <w:sz w:val="24"/>
          <w:szCs w:val="24"/>
        </w:rPr>
      </w:pPr>
      <w:r w:rsidRPr="004F106D">
        <w:rPr>
          <w:b/>
          <w:bCs/>
          <w:sz w:val="24"/>
          <w:szCs w:val="24"/>
        </w:rPr>
        <w:t xml:space="preserve">How </w:t>
      </w:r>
      <w:r w:rsidR="00014449">
        <w:rPr>
          <w:b/>
          <w:bCs/>
          <w:sz w:val="24"/>
          <w:szCs w:val="24"/>
        </w:rPr>
        <w:t>does</w:t>
      </w:r>
      <w:r w:rsidRPr="004F106D">
        <w:rPr>
          <w:b/>
          <w:bCs/>
          <w:sz w:val="24"/>
          <w:szCs w:val="24"/>
        </w:rPr>
        <w:t xml:space="preserve"> </w:t>
      </w:r>
      <w:r w:rsidR="001F0396">
        <w:rPr>
          <w:b/>
          <w:bCs/>
          <w:sz w:val="24"/>
          <w:szCs w:val="24"/>
        </w:rPr>
        <w:t>“</w:t>
      </w:r>
      <w:r w:rsidRPr="004F106D">
        <w:rPr>
          <w:b/>
          <w:bCs/>
          <w:sz w:val="24"/>
          <w:szCs w:val="24"/>
        </w:rPr>
        <w:t xml:space="preserve">Continuous </w:t>
      </w:r>
      <w:r w:rsidR="00CD0600" w:rsidRPr="004F106D">
        <w:rPr>
          <w:b/>
          <w:bCs/>
          <w:sz w:val="24"/>
          <w:szCs w:val="24"/>
        </w:rPr>
        <w:t>Performance</w:t>
      </w:r>
      <w:r w:rsidR="00E14691">
        <w:rPr>
          <w:b/>
          <w:bCs/>
          <w:sz w:val="24"/>
          <w:szCs w:val="24"/>
        </w:rPr>
        <w:t xml:space="preserve"> Tool</w:t>
      </w:r>
      <w:r w:rsidR="001F0396">
        <w:rPr>
          <w:b/>
          <w:bCs/>
          <w:sz w:val="24"/>
          <w:szCs w:val="24"/>
        </w:rPr>
        <w:t>”</w:t>
      </w:r>
      <w:r w:rsidR="00CD0600" w:rsidRPr="004F106D">
        <w:rPr>
          <w:b/>
          <w:bCs/>
          <w:sz w:val="24"/>
          <w:szCs w:val="24"/>
        </w:rPr>
        <w:t xml:space="preserve"> differ from </w:t>
      </w:r>
      <w:r w:rsidR="001F0396">
        <w:rPr>
          <w:b/>
          <w:bCs/>
          <w:sz w:val="24"/>
          <w:szCs w:val="24"/>
        </w:rPr>
        <w:t>“</w:t>
      </w:r>
      <w:r w:rsidR="00CD0600" w:rsidRPr="004F106D">
        <w:rPr>
          <w:b/>
          <w:bCs/>
          <w:sz w:val="24"/>
          <w:szCs w:val="24"/>
        </w:rPr>
        <w:t>Continuous</w:t>
      </w:r>
      <w:r w:rsidR="00AC0C99" w:rsidRPr="004F106D">
        <w:rPr>
          <w:b/>
          <w:bCs/>
          <w:sz w:val="24"/>
          <w:szCs w:val="24"/>
        </w:rPr>
        <w:t xml:space="preserve"> Feedback</w:t>
      </w:r>
      <w:r w:rsidR="00E14691">
        <w:rPr>
          <w:b/>
          <w:bCs/>
          <w:sz w:val="24"/>
          <w:szCs w:val="24"/>
        </w:rPr>
        <w:t xml:space="preserve"> Tool</w:t>
      </w:r>
      <w:r w:rsidR="001F0396">
        <w:rPr>
          <w:b/>
          <w:bCs/>
          <w:sz w:val="24"/>
          <w:szCs w:val="24"/>
        </w:rPr>
        <w:t>”</w:t>
      </w:r>
      <w:r w:rsidR="00CD0600" w:rsidRPr="004F106D">
        <w:rPr>
          <w:b/>
          <w:bCs/>
          <w:sz w:val="24"/>
          <w:szCs w:val="24"/>
        </w:rPr>
        <w:t xml:space="preserve"> in iGrow?</w:t>
      </w:r>
    </w:p>
    <w:p w14:paraId="4F6DFAE3" w14:textId="15A2DA48" w:rsidR="00E14691" w:rsidRDefault="00BE0FA1" w:rsidP="004958EC">
      <w:pPr>
        <w:pStyle w:val="ListParagraph"/>
        <w:rPr>
          <w:sz w:val="24"/>
          <w:szCs w:val="24"/>
        </w:rPr>
      </w:pPr>
      <w:r>
        <w:rPr>
          <w:sz w:val="24"/>
          <w:szCs w:val="24"/>
        </w:rPr>
        <w:t>“</w:t>
      </w:r>
      <w:r w:rsidR="00A91B1D" w:rsidRPr="00A91B1D">
        <w:rPr>
          <w:sz w:val="24"/>
          <w:szCs w:val="24"/>
        </w:rPr>
        <w:t>Continuous Performance</w:t>
      </w:r>
      <w:r w:rsidR="00453619">
        <w:rPr>
          <w:sz w:val="24"/>
          <w:szCs w:val="24"/>
        </w:rPr>
        <w:t xml:space="preserve"> Tool</w:t>
      </w:r>
      <w:r>
        <w:rPr>
          <w:sz w:val="24"/>
          <w:szCs w:val="24"/>
        </w:rPr>
        <w:t>”</w:t>
      </w:r>
      <w:r w:rsidR="00453619">
        <w:rPr>
          <w:sz w:val="24"/>
          <w:szCs w:val="24"/>
        </w:rPr>
        <w:t xml:space="preserve"> is used fo</w:t>
      </w:r>
      <w:r w:rsidR="00545EC3">
        <w:rPr>
          <w:sz w:val="24"/>
          <w:szCs w:val="24"/>
        </w:rPr>
        <w:t xml:space="preserve">r </w:t>
      </w:r>
      <w:r w:rsidR="00453619">
        <w:rPr>
          <w:sz w:val="24"/>
          <w:szCs w:val="24"/>
        </w:rPr>
        <w:t xml:space="preserve">regular </w:t>
      </w:r>
      <w:r w:rsidR="00583E6E" w:rsidRPr="00583E6E">
        <w:rPr>
          <w:sz w:val="24"/>
          <w:szCs w:val="24"/>
        </w:rPr>
        <w:t>progress updates and discussion with your line manager on performance goals, ideally monthly.</w:t>
      </w:r>
      <w:r w:rsidR="00A91B1D" w:rsidRPr="00A91B1D">
        <w:rPr>
          <w:sz w:val="24"/>
          <w:szCs w:val="24"/>
        </w:rPr>
        <w:t xml:space="preserve"> </w:t>
      </w:r>
      <w:r w:rsidR="00E14691">
        <w:rPr>
          <w:sz w:val="24"/>
          <w:szCs w:val="24"/>
        </w:rPr>
        <w:t>It i</w:t>
      </w:r>
      <w:r w:rsidR="004958EC" w:rsidRPr="004958EC">
        <w:rPr>
          <w:sz w:val="24"/>
          <w:szCs w:val="24"/>
        </w:rPr>
        <w:t>ncludes features like adding activities against goal setting and development goals, formal performance review and feedback, and requesting feedback against your activities.</w:t>
      </w:r>
    </w:p>
    <w:p w14:paraId="063A8C28" w14:textId="45965954" w:rsidR="00164EC0" w:rsidRPr="00C839CE" w:rsidRDefault="00BE0FA1" w:rsidP="004958EC">
      <w:pPr>
        <w:pStyle w:val="ListParagraph"/>
        <w:rPr>
          <w:sz w:val="24"/>
          <w:szCs w:val="24"/>
        </w:rPr>
      </w:pPr>
      <w:r>
        <w:rPr>
          <w:sz w:val="24"/>
          <w:szCs w:val="24"/>
        </w:rPr>
        <w:t>While “</w:t>
      </w:r>
      <w:r w:rsidR="0081491E" w:rsidRPr="00C839CE">
        <w:rPr>
          <w:sz w:val="24"/>
          <w:szCs w:val="24"/>
        </w:rPr>
        <w:t>Continuous Feedback</w:t>
      </w:r>
      <w:r w:rsidR="00E14691">
        <w:rPr>
          <w:sz w:val="24"/>
          <w:szCs w:val="24"/>
        </w:rPr>
        <w:t xml:space="preserve"> Tool</w:t>
      </w:r>
      <w:r>
        <w:rPr>
          <w:sz w:val="24"/>
          <w:szCs w:val="24"/>
        </w:rPr>
        <w:t>”</w:t>
      </w:r>
      <w:r w:rsidR="0081491E" w:rsidRPr="00C839CE">
        <w:rPr>
          <w:sz w:val="24"/>
          <w:szCs w:val="24"/>
        </w:rPr>
        <w:t xml:space="preserve"> </w:t>
      </w:r>
      <w:r w:rsidR="00F27F4F">
        <w:rPr>
          <w:sz w:val="24"/>
          <w:szCs w:val="24"/>
        </w:rPr>
        <w:t xml:space="preserve">is only </w:t>
      </w:r>
      <w:r w:rsidR="0081491E">
        <w:rPr>
          <w:sz w:val="24"/>
          <w:szCs w:val="24"/>
        </w:rPr>
        <w:t>d</w:t>
      </w:r>
      <w:r w:rsidR="0081491E" w:rsidRPr="0081491E">
        <w:rPr>
          <w:sz w:val="24"/>
          <w:szCs w:val="24"/>
        </w:rPr>
        <w:t xml:space="preserve">esigned for requesting and receiving </w:t>
      </w:r>
      <w:r w:rsidR="001157BB">
        <w:rPr>
          <w:sz w:val="24"/>
          <w:szCs w:val="24"/>
        </w:rPr>
        <w:t xml:space="preserve">of </w:t>
      </w:r>
      <w:r w:rsidR="0081491E" w:rsidRPr="0081491E">
        <w:rPr>
          <w:sz w:val="24"/>
          <w:szCs w:val="24"/>
        </w:rPr>
        <w:t xml:space="preserve">feedback </w:t>
      </w:r>
      <w:r w:rsidR="00F27F4F">
        <w:rPr>
          <w:sz w:val="24"/>
          <w:szCs w:val="24"/>
        </w:rPr>
        <w:t xml:space="preserve">for any aspect </w:t>
      </w:r>
      <w:r w:rsidR="0081491E" w:rsidRPr="0081491E">
        <w:rPr>
          <w:sz w:val="24"/>
          <w:szCs w:val="24"/>
        </w:rPr>
        <w:t>from any internal stakeholder (peer, project team, direct report, etc.)</w:t>
      </w:r>
      <w:r w:rsidR="00164EC0" w:rsidRPr="00C839CE">
        <w:rPr>
          <w:sz w:val="24"/>
          <w:szCs w:val="24"/>
        </w:rPr>
        <w:t>.</w:t>
      </w:r>
    </w:p>
    <w:p w14:paraId="21B4E980" w14:textId="77777777" w:rsidR="00AC0C99" w:rsidRDefault="00AC0C99" w:rsidP="00C839CE">
      <w:pPr>
        <w:pStyle w:val="ListParagraph"/>
        <w:rPr>
          <w:sz w:val="24"/>
          <w:szCs w:val="24"/>
        </w:rPr>
      </w:pPr>
    </w:p>
    <w:p w14:paraId="726F299C" w14:textId="00C4475B" w:rsidR="009F588E" w:rsidRPr="00C839CE" w:rsidRDefault="009F588E" w:rsidP="0028418E">
      <w:pPr>
        <w:pStyle w:val="ListParagraph"/>
        <w:numPr>
          <w:ilvl w:val="0"/>
          <w:numId w:val="1"/>
        </w:numPr>
        <w:rPr>
          <w:b/>
          <w:bCs/>
          <w:sz w:val="24"/>
          <w:szCs w:val="24"/>
        </w:rPr>
      </w:pPr>
      <w:r w:rsidRPr="00C839CE">
        <w:rPr>
          <w:b/>
          <w:bCs/>
          <w:sz w:val="24"/>
          <w:szCs w:val="24"/>
        </w:rPr>
        <w:t xml:space="preserve">How </w:t>
      </w:r>
      <w:r w:rsidR="008B5FB0">
        <w:rPr>
          <w:b/>
          <w:bCs/>
          <w:sz w:val="24"/>
          <w:szCs w:val="24"/>
        </w:rPr>
        <w:t>can</w:t>
      </w:r>
      <w:r w:rsidRPr="00C839CE">
        <w:rPr>
          <w:b/>
          <w:bCs/>
          <w:sz w:val="24"/>
          <w:szCs w:val="24"/>
        </w:rPr>
        <w:t xml:space="preserve"> I create an activity in </w:t>
      </w:r>
      <w:r w:rsidR="00F51CF4" w:rsidRPr="00C839CE">
        <w:rPr>
          <w:b/>
          <w:bCs/>
          <w:sz w:val="24"/>
          <w:szCs w:val="24"/>
        </w:rPr>
        <w:t>the Continuous Performance Management</w:t>
      </w:r>
      <w:r w:rsidR="00A007C1">
        <w:rPr>
          <w:b/>
          <w:bCs/>
          <w:sz w:val="24"/>
          <w:szCs w:val="24"/>
        </w:rPr>
        <w:t xml:space="preserve"> (CPM)</w:t>
      </w:r>
      <w:r w:rsidR="00F51CF4" w:rsidRPr="00C839CE">
        <w:rPr>
          <w:b/>
          <w:bCs/>
          <w:sz w:val="24"/>
          <w:szCs w:val="24"/>
        </w:rPr>
        <w:t>?</w:t>
      </w:r>
    </w:p>
    <w:p w14:paraId="1BE84C80" w14:textId="1C65271B" w:rsidR="00392EEB" w:rsidRDefault="008D70B5" w:rsidP="00C839CE">
      <w:pPr>
        <w:pStyle w:val="ListParagraph"/>
        <w:rPr>
          <w:sz w:val="24"/>
          <w:szCs w:val="24"/>
        </w:rPr>
      </w:pPr>
      <w:r>
        <w:rPr>
          <w:sz w:val="24"/>
          <w:szCs w:val="24"/>
        </w:rPr>
        <w:t>You</w:t>
      </w:r>
      <w:r w:rsidR="00392EEB" w:rsidRPr="00392EEB">
        <w:rPr>
          <w:sz w:val="24"/>
          <w:szCs w:val="24"/>
        </w:rPr>
        <w:t xml:space="preserve"> can </w:t>
      </w:r>
      <w:r w:rsidR="00437027">
        <w:rPr>
          <w:sz w:val="24"/>
          <w:szCs w:val="24"/>
        </w:rPr>
        <w:t>usually generate act</w:t>
      </w:r>
      <w:r w:rsidR="00392EEB" w:rsidRPr="00392EEB">
        <w:rPr>
          <w:sz w:val="24"/>
          <w:szCs w:val="24"/>
        </w:rPr>
        <w:t xml:space="preserve">ivities by </w:t>
      </w:r>
      <w:r w:rsidR="005006F2">
        <w:rPr>
          <w:sz w:val="24"/>
          <w:szCs w:val="24"/>
        </w:rPr>
        <w:t>choosing the</w:t>
      </w:r>
      <w:r w:rsidR="00C20BF4">
        <w:rPr>
          <w:sz w:val="24"/>
          <w:szCs w:val="24"/>
        </w:rPr>
        <w:t xml:space="preserve"> o</w:t>
      </w:r>
      <w:r w:rsidR="00392EEB" w:rsidRPr="00392EEB">
        <w:rPr>
          <w:sz w:val="24"/>
          <w:szCs w:val="24"/>
        </w:rPr>
        <w:t xml:space="preserve">ption to </w:t>
      </w:r>
      <w:r w:rsidR="00B159DB">
        <w:rPr>
          <w:sz w:val="24"/>
          <w:szCs w:val="24"/>
        </w:rPr>
        <w:t>“A</w:t>
      </w:r>
      <w:r w:rsidR="006F254A">
        <w:rPr>
          <w:sz w:val="24"/>
          <w:szCs w:val="24"/>
        </w:rPr>
        <w:t>d</w:t>
      </w:r>
      <w:r w:rsidR="00392EEB" w:rsidRPr="00392EEB">
        <w:rPr>
          <w:sz w:val="24"/>
          <w:szCs w:val="24"/>
        </w:rPr>
        <w:t xml:space="preserve">d </w:t>
      </w:r>
      <w:r w:rsidR="006F254A">
        <w:rPr>
          <w:sz w:val="24"/>
          <w:szCs w:val="24"/>
        </w:rPr>
        <w:t xml:space="preserve">a </w:t>
      </w:r>
      <w:r w:rsidR="00392EEB" w:rsidRPr="00392EEB">
        <w:rPr>
          <w:sz w:val="24"/>
          <w:szCs w:val="24"/>
        </w:rPr>
        <w:t>new activity</w:t>
      </w:r>
      <w:r w:rsidR="00B159DB">
        <w:rPr>
          <w:sz w:val="24"/>
          <w:szCs w:val="24"/>
        </w:rPr>
        <w:t>”</w:t>
      </w:r>
      <w:r w:rsidR="00392EEB" w:rsidRPr="00392EEB">
        <w:rPr>
          <w:sz w:val="24"/>
          <w:szCs w:val="24"/>
        </w:rPr>
        <w:t>. This involve</w:t>
      </w:r>
      <w:r w:rsidR="00740E34">
        <w:rPr>
          <w:sz w:val="24"/>
          <w:szCs w:val="24"/>
        </w:rPr>
        <w:t>s</w:t>
      </w:r>
      <w:r w:rsidR="00392EEB" w:rsidRPr="00392EEB">
        <w:rPr>
          <w:sz w:val="24"/>
          <w:szCs w:val="24"/>
        </w:rPr>
        <w:t xml:space="preserve"> describing the activity</w:t>
      </w:r>
      <w:r w:rsidR="005006F2">
        <w:rPr>
          <w:sz w:val="24"/>
          <w:szCs w:val="24"/>
        </w:rPr>
        <w:t xml:space="preserve"> and </w:t>
      </w:r>
      <w:r w:rsidR="004647E4">
        <w:rPr>
          <w:sz w:val="24"/>
          <w:szCs w:val="24"/>
        </w:rPr>
        <w:t>linking it to your performance goals or development goals.</w:t>
      </w:r>
    </w:p>
    <w:p w14:paraId="56E3BBF3" w14:textId="77777777" w:rsidR="00C839CE" w:rsidRPr="00392EEB" w:rsidRDefault="00C839CE" w:rsidP="00C839CE">
      <w:pPr>
        <w:pStyle w:val="ListParagraph"/>
        <w:rPr>
          <w:sz w:val="24"/>
          <w:szCs w:val="24"/>
        </w:rPr>
      </w:pPr>
    </w:p>
    <w:p w14:paraId="368DF5DE" w14:textId="6D0341D7" w:rsidR="000254F0" w:rsidRPr="00C839CE" w:rsidRDefault="000254F0" w:rsidP="0028418E">
      <w:pPr>
        <w:pStyle w:val="ListParagraph"/>
        <w:numPr>
          <w:ilvl w:val="0"/>
          <w:numId w:val="1"/>
        </w:numPr>
        <w:rPr>
          <w:b/>
          <w:bCs/>
          <w:sz w:val="24"/>
          <w:szCs w:val="24"/>
        </w:rPr>
      </w:pPr>
      <w:r w:rsidRPr="00C839CE">
        <w:rPr>
          <w:b/>
          <w:bCs/>
          <w:sz w:val="24"/>
          <w:szCs w:val="24"/>
        </w:rPr>
        <w:t xml:space="preserve">How </w:t>
      </w:r>
      <w:r w:rsidR="00D002F3">
        <w:rPr>
          <w:b/>
          <w:bCs/>
          <w:sz w:val="24"/>
          <w:szCs w:val="24"/>
        </w:rPr>
        <w:t xml:space="preserve">often </w:t>
      </w:r>
      <w:r w:rsidRPr="00C839CE">
        <w:rPr>
          <w:b/>
          <w:bCs/>
          <w:sz w:val="24"/>
          <w:szCs w:val="24"/>
        </w:rPr>
        <w:t xml:space="preserve">should I </w:t>
      </w:r>
      <w:r w:rsidR="00CE5224" w:rsidRPr="00C839CE">
        <w:rPr>
          <w:b/>
          <w:bCs/>
          <w:sz w:val="24"/>
          <w:szCs w:val="24"/>
        </w:rPr>
        <w:t xml:space="preserve">update </w:t>
      </w:r>
      <w:r w:rsidRPr="00C839CE">
        <w:rPr>
          <w:b/>
          <w:bCs/>
          <w:sz w:val="24"/>
          <w:szCs w:val="24"/>
        </w:rPr>
        <w:t>my</w:t>
      </w:r>
      <w:r w:rsidR="00CE5224" w:rsidRPr="00C839CE">
        <w:rPr>
          <w:b/>
          <w:bCs/>
          <w:sz w:val="24"/>
          <w:szCs w:val="24"/>
        </w:rPr>
        <w:t xml:space="preserve"> </w:t>
      </w:r>
      <w:r w:rsidR="00F43688" w:rsidRPr="00C839CE">
        <w:rPr>
          <w:b/>
          <w:bCs/>
          <w:sz w:val="24"/>
          <w:szCs w:val="24"/>
        </w:rPr>
        <w:t>activities in Continuous Performance Management</w:t>
      </w:r>
      <w:r w:rsidRPr="00C839CE">
        <w:rPr>
          <w:b/>
          <w:bCs/>
          <w:sz w:val="24"/>
          <w:szCs w:val="24"/>
        </w:rPr>
        <w:t>?</w:t>
      </w:r>
    </w:p>
    <w:p w14:paraId="2F4165A7" w14:textId="120FF37B" w:rsidR="00C839CE" w:rsidRDefault="00B32C75" w:rsidP="00C839CE">
      <w:pPr>
        <w:pStyle w:val="ListParagraph"/>
        <w:rPr>
          <w:sz w:val="24"/>
          <w:szCs w:val="24"/>
        </w:rPr>
      </w:pPr>
      <w:r>
        <w:rPr>
          <w:sz w:val="24"/>
          <w:szCs w:val="24"/>
        </w:rPr>
        <w:t>Regular updates are encouraged. Additionally, m</w:t>
      </w:r>
      <w:r w:rsidR="00B159DB">
        <w:rPr>
          <w:sz w:val="24"/>
          <w:szCs w:val="24"/>
        </w:rPr>
        <w:t xml:space="preserve">onthly meetings </w:t>
      </w:r>
      <w:r>
        <w:rPr>
          <w:sz w:val="24"/>
          <w:szCs w:val="24"/>
        </w:rPr>
        <w:t>with your line manager are required to track progress and follow up with updating your activities</w:t>
      </w:r>
      <w:r w:rsidR="00AA666C">
        <w:rPr>
          <w:sz w:val="24"/>
          <w:szCs w:val="24"/>
        </w:rPr>
        <w:t>. T</w:t>
      </w:r>
      <w:r>
        <w:rPr>
          <w:sz w:val="24"/>
          <w:szCs w:val="24"/>
        </w:rPr>
        <w:t>hi</w:t>
      </w:r>
      <w:r w:rsidR="001E40AF" w:rsidRPr="001E40AF">
        <w:rPr>
          <w:sz w:val="24"/>
          <w:szCs w:val="24"/>
        </w:rPr>
        <w:t xml:space="preserve">s practice ensures that progress is </w:t>
      </w:r>
      <w:r w:rsidRPr="001E40AF">
        <w:rPr>
          <w:sz w:val="24"/>
          <w:szCs w:val="24"/>
        </w:rPr>
        <w:t>monitored,</w:t>
      </w:r>
      <w:r w:rsidR="001E40AF" w:rsidRPr="001E40AF">
        <w:rPr>
          <w:sz w:val="24"/>
          <w:szCs w:val="24"/>
        </w:rPr>
        <w:t xml:space="preserve"> and adjustments are implemented as needed.</w:t>
      </w:r>
    </w:p>
    <w:p w14:paraId="59EDDFB9" w14:textId="77777777" w:rsidR="001E40AF" w:rsidRPr="00853E69" w:rsidRDefault="001E40AF" w:rsidP="00C839CE">
      <w:pPr>
        <w:pStyle w:val="ListParagraph"/>
        <w:rPr>
          <w:sz w:val="24"/>
          <w:szCs w:val="24"/>
        </w:rPr>
      </w:pPr>
    </w:p>
    <w:p w14:paraId="5837814F" w14:textId="5EBAB69B" w:rsidR="00F43688" w:rsidRPr="00C839CE" w:rsidRDefault="00F43688" w:rsidP="00742556">
      <w:pPr>
        <w:pStyle w:val="ListParagraph"/>
        <w:numPr>
          <w:ilvl w:val="0"/>
          <w:numId w:val="1"/>
        </w:numPr>
        <w:rPr>
          <w:b/>
          <w:bCs/>
          <w:sz w:val="24"/>
          <w:szCs w:val="24"/>
        </w:rPr>
      </w:pPr>
      <w:r w:rsidRPr="00C839CE">
        <w:rPr>
          <w:b/>
          <w:bCs/>
          <w:sz w:val="24"/>
          <w:szCs w:val="24"/>
        </w:rPr>
        <w:t xml:space="preserve">How </w:t>
      </w:r>
      <w:r w:rsidR="003A3C18">
        <w:rPr>
          <w:b/>
          <w:bCs/>
          <w:sz w:val="24"/>
          <w:szCs w:val="24"/>
        </w:rPr>
        <w:t>frequently</w:t>
      </w:r>
      <w:r w:rsidRPr="00C839CE">
        <w:rPr>
          <w:b/>
          <w:bCs/>
          <w:sz w:val="24"/>
          <w:szCs w:val="24"/>
        </w:rPr>
        <w:t xml:space="preserve"> should I schedule </w:t>
      </w:r>
      <w:r w:rsidR="007929AC" w:rsidRPr="00C839CE">
        <w:rPr>
          <w:b/>
          <w:bCs/>
          <w:sz w:val="24"/>
          <w:szCs w:val="24"/>
        </w:rPr>
        <w:t>meetings with my line manager to review</w:t>
      </w:r>
      <w:r w:rsidR="00B4255F">
        <w:rPr>
          <w:b/>
          <w:bCs/>
          <w:sz w:val="24"/>
          <w:szCs w:val="24"/>
        </w:rPr>
        <w:t>/update</w:t>
      </w:r>
      <w:r w:rsidR="007929AC" w:rsidRPr="00C839CE">
        <w:rPr>
          <w:b/>
          <w:bCs/>
          <w:sz w:val="24"/>
          <w:szCs w:val="24"/>
        </w:rPr>
        <w:t xml:space="preserve"> activities in </w:t>
      </w:r>
      <w:r w:rsidR="00EA2F52">
        <w:rPr>
          <w:b/>
          <w:bCs/>
          <w:sz w:val="24"/>
          <w:szCs w:val="24"/>
        </w:rPr>
        <w:t>the CPM tool</w:t>
      </w:r>
      <w:r w:rsidR="007929AC" w:rsidRPr="00C839CE">
        <w:rPr>
          <w:b/>
          <w:bCs/>
          <w:sz w:val="24"/>
          <w:szCs w:val="24"/>
        </w:rPr>
        <w:t xml:space="preserve"> </w:t>
      </w:r>
      <w:r w:rsidR="003A3C18">
        <w:rPr>
          <w:b/>
          <w:bCs/>
          <w:sz w:val="24"/>
          <w:szCs w:val="24"/>
        </w:rPr>
        <w:t>related to</w:t>
      </w:r>
      <w:r w:rsidR="007929AC" w:rsidRPr="00C839CE">
        <w:rPr>
          <w:b/>
          <w:bCs/>
          <w:sz w:val="24"/>
          <w:szCs w:val="24"/>
        </w:rPr>
        <w:t xml:space="preserve"> performance goals</w:t>
      </w:r>
      <w:r w:rsidRPr="00C839CE">
        <w:rPr>
          <w:b/>
          <w:bCs/>
          <w:sz w:val="24"/>
          <w:szCs w:val="24"/>
        </w:rPr>
        <w:t>?</w:t>
      </w:r>
    </w:p>
    <w:p w14:paraId="2E7A508F" w14:textId="05BE0647" w:rsidR="00300C05" w:rsidRDefault="00646455" w:rsidP="00CF5A51">
      <w:pPr>
        <w:pStyle w:val="ListParagraph"/>
        <w:rPr>
          <w:sz w:val="24"/>
          <w:szCs w:val="24"/>
        </w:rPr>
      </w:pPr>
      <w:r>
        <w:rPr>
          <w:sz w:val="24"/>
          <w:szCs w:val="24"/>
        </w:rPr>
        <w:t>M</w:t>
      </w:r>
      <w:r w:rsidR="00853E69" w:rsidRPr="00853E69">
        <w:rPr>
          <w:sz w:val="24"/>
          <w:szCs w:val="24"/>
        </w:rPr>
        <w:t xml:space="preserve">onthly meetings are </w:t>
      </w:r>
      <w:r w:rsidR="00300C05">
        <w:rPr>
          <w:sz w:val="24"/>
          <w:szCs w:val="24"/>
        </w:rPr>
        <w:t>frequently</w:t>
      </w:r>
      <w:r w:rsidR="00853E69" w:rsidRPr="00853E69">
        <w:rPr>
          <w:sz w:val="24"/>
          <w:szCs w:val="24"/>
        </w:rPr>
        <w:t xml:space="preserve"> recommended for </w:t>
      </w:r>
      <w:r w:rsidR="00300C05">
        <w:rPr>
          <w:sz w:val="24"/>
          <w:szCs w:val="24"/>
        </w:rPr>
        <w:t>successful</w:t>
      </w:r>
      <w:r w:rsidR="00853E69" w:rsidRPr="00853E69">
        <w:rPr>
          <w:sz w:val="24"/>
          <w:szCs w:val="24"/>
        </w:rPr>
        <w:t xml:space="preserve"> CPM. </w:t>
      </w:r>
      <w:r w:rsidR="00300C05" w:rsidRPr="00300C05">
        <w:rPr>
          <w:sz w:val="24"/>
          <w:szCs w:val="24"/>
        </w:rPr>
        <w:t>At least monthly meetings are necessary for consistent touchpoints to verify goal progress, address challenges, and exchange feedback.</w:t>
      </w:r>
    </w:p>
    <w:p w14:paraId="7999E429" w14:textId="77777777" w:rsidR="00127FB1" w:rsidRPr="00285F53" w:rsidRDefault="00127FB1" w:rsidP="00285F53">
      <w:pPr>
        <w:pStyle w:val="ListParagraph"/>
        <w:rPr>
          <w:sz w:val="24"/>
          <w:szCs w:val="24"/>
        </w:rPr>
      </w:pPr>
    </w:p>
    <w:p w14:paraId="5D192816" w14:textId="405A6840" w:rsidR="00080203" w:rsidRPr="00B83B4E" w:rsidRDefault="00080203" w:rsidP="00127FB1">
      <w:pPr>
        <w:pStyle w:val="ListParagraph"/>
        <w:numPr>
          <w:ilvl w:val="0"/>
          <w:numId w:val="1"/>
        </w:numPr>
        <w:rPr>
          <w:b/>
          <w:bCs/>
          <w:sz w:val="24"/>
          <w:szCs w:val="24"/>
        </w:rPr>
      </w:pPr>
      <w:r w:rsidRPr="00B83B4E">
        <w:rPr>
          <w:b/>
          <w:bCs/>
          <w:sz w:val="24"/>
          <w:szCs w:val="24"/>
        </w:rPr>
        <w:t>Is there a formal proc</w:t>
      </w:r>
      <w:r w:rsidR="00CD020D">
        <w:rPr>
          <w:b/>
          <w:bCs/>
          <w:sz w:val="24"/>
          <w:szCs w:val="24"/>
        </w:rPr>
        <w:t>edure</w:t>
      </w:r>
      <w:r w:rsidRPr="00B83B4E">
        <w:rPr>
          <w:b/>
          <w:bCs/>
          <w:sz w:val="24"/>
          <w:szCs w:val="24"/>
        </w:rPr>
        <w:t xml:space="preserve"> for discussing </w:t>
      </w:r>
      <w:r w:rsidR="00254DCB" w:rsidRPr="00B83B4E">
        <w:rPr>
          <w:b/>
          <w:bCs/>
          <w:sz w:val="24"/>
          <w:szCs w:val="24"/>
        </w:rPr>
        <w:t>my performance activities and</w:t>
      </w:r>
      <w:r w:rsidRPr="00B83B4E">
        <w:rPr>
          <w:b/>
          <w:bCs/>
          <w:sz w:val="24"/>
          <w:szCs w:val="24"/>
        </w:rPr>
        <w:t xml:space="preserve"> results with my manager?</w:t>
      </w:r>
    </w:p>
    <w:p w14:paraId="7E6A9F30" w14:textId="2C352478" w:rsidR="001E7C8D" w:rsidRDefault="004323AB" w:rsidP="00285F53">
      <w:pPr>
        <w:pStyle w:val="ListParagraph"/>
        <w:rPr>
          <w:sz w:val="24"/>
          <w:szCs w:val="24"/>
        </w:rPr>
      </w:pPr>
      <w:r>
        <w:rPr>
          <w:sz w:val="24"/>
          <w:szCs w:val="24"/>
        </w:rPr>
        <w:t>Yes</w:t>
      </w:r>
      <w:r w:rsidR="001E7C8D" w:rsidRPr="001E7C8D">
        <w:rPr>
          <w:sz w:val="24"/>
          <w:szCs w:val="24"/>
        </w:rPr>
        <w:t>, the CPM process usually involves arranged discussions between you and your manager to assess progress, align goals, offer feedback, and explore development opportunities. Meeting discussions can be added within the CPM tool through the “Start Meeting” option on the main page. Furthermore, meeting discussions can be archived for future reference of historical conversations.</w:t>
      </w:r>
    </w:p>
    <w:p w14:paraId="5A8876D3" w14:textId="77777777" w:rsidR="00752C62" w:rsidRDefault="00752C62" w:rsidP="006A5A5A">
      <w:pPr>
        <w:rPr>
          <w:sz w:val="24"/>
          <w:szCs w:val="24"/>
        </w:rPr>
      </w:pPr>
    </w:p>
    <w:p w14:paraId="295C26C1" w14:textId="77777777" w:rsidR="00056D27" w:rsidRDefault="00056D27" w:rsidP="006A5A5A">
      <w:pPr>
        <w:rPr>
          <w:sz w:val="24"/>
          <w:szCs w:val="24"/>
        </w:rPr>
      </w:pPr>
    </w:p>
    <w:p w14:paraId="05D34289" w14:textId="77777777" w:rsidR="00056D27" w:rsidRDefault="00056D27" w:rsidP="006A5A5A">
      <w:pPr>
        <w:rPr>
          <w:sz w:val="24"/>
          <w:szCs w:val="24"/>
        </w:rPr>
      </w:pPr>
    </w:p>
    <w:p w14:paraId="2D24A7D4" w14:textId="77777777" w:rsidR="00056D27" w:rsidRPr="006A5A5A" w:rsidRDefault="00056D27" w:rsidP="006A5A5A">
      <w:pPr>
        <w:rPr>
          <w:sz w:val="24"/>
          <w:szCs w:val="24"/>
        </w:rPr>
      </w:pPr>
    </w:p>
    <w:p w14:paraId="410B2D21" w14:textId="78350237" w:rsidR="00916483" w:rsidRPr="00C31169" w:rsidRDefault="00916483" w:rsidP="00C31169">
      <w:pPr>
        <w:pStyle w:val="ListParagraph"/>
        <w:numPr>
          <w:ilvl w:val="0"/>
          <w:numId w:val="1"/>
        </w:numPr>
        <w:rPr>
          <w:b/>
          <w:bCs/>
          <w:sz w:val="24"/>
          <w:szCs w:val="24"/>
        </w:rPr>
      </w:pPr>
      <w:r w:rsidRPr="00C31169">
        <w:rPr>
          <w:b/>
          <w:bCs/>
          <w:sz w:val="24"/>
          <w:szCs w:val="24"/>
        </w:rPr>
        <w:t xml:space="preserve">How can I </w:t>
      </w:r>
      <w:r w:rsidR="00E93806">
        <w:rPr>
          <w:b/>
          <w:bCs/>
          <w:sz w:val="24"/>
          <w:szCs w:val="24"/>
        </w:rPr>
        <w:t>provide</w:t>
      </w:r>
      <w:r w:rsidRPr="00C31169">
        <w:rPr>
          <w:b/>
          <w:bCs/>
          <w:sz w:val="24"/>
          <w:szCs w:val="24"/>
        </w:rPr>
        <w:t xml:space="preserve"> and receive feedback effectively during CPM?</w:t>
      </w:r>
    </w:p>
    <w:p w14:paraId="73D8403E" w14:textId="0A4D5887" w:rsidR="00752C62" w:rsidRDefault="004323AB" w:rsidP="00752C62">
      <w:pPr>
        <w:pStyle w:val="ListParagraph"/>
        <w:rPr>
          <w:sz w:val="24"/>
          <w:szCs w:val="24"/>
        </w:rPr>
      </w:pPr>
      <w:r w:rsidRPr="004323AB">
        <w:rPr>
          <w:sz w:val="24"/>
          <w:szCs w:val="24"/>
        </w:rPr>
        <w:t xml:space="preserve">Actively listen to feedback and participate in open discussions to comprehend viewpoints and clarify expectations. Feedback provided should be precise, actionable, and directed towards behavior and outcomes; this can be documented using the “Start Meeting” feature within the CPM tool by either the employee or </w:t>
      </w:r>
      <w:r w:rsidR="00816426">
        <w:rPr>
          <w:sz w:val="24"/>
          <w:szCs w:val="24"/>
        </w:rPr>
        <w:t xml:space="preserve">his/her line </w:t>
      </w:r>
      <w:r w:rsidRPr="004323AB">
        <w:rPr>
          <w:sz w:val="24"/>
          <w:szCs w:val="24"/>
        </w:rPr>
        <w:t>manager. Furthermore, feedback can be solicited from any Al-Futtaim member for all performance and development activities within the CPM tool. Additionally, the "Continuous Feedback” tool has been separately integrated into the iGrow Menu to streamline feedback exchange across different aspects.</w:t>
      </w:r>
    </w:p>
    <w:p w14:paraId="26406D26" w14:textId="77777777" w:rsidR="00316ED2" w:rsidRDefault="00316ED2" w:rsidP="00752C62">
      <w:pPr>
        <w:pStyle w:val="ListParagraph"/>
        <w:rPr>
          <w:sz w:val="24"/>
          <w:szCs w:val="24"/>
        </w:rPr>
      </w:pPr>
    </w:p>
    <w:p w14:paraId="2C53629F" w14:textId="77777777" w:rsidR="00C046E4" w:rsidRPr="00214E22" w:rsidRDefault="00C046E4" w:rsidP="00752C62">
      <w:pPr>
        <w:pStyle w:val="ListParagraph"/>
        <w:rPr>
          <w:b/>
          <w:bCs/>
          <w:sz w:val="24"/>
          <w:szCs w:val="24"/>
        </w:rPr>
      </w:pPr>
    </w:p>
    <w:p w14:paraId="4F688C3B" w14:textId="77777777" w:rsidR="00316ED2" w:rsidRPr="00214E22" w:rsidRDefault="00316ED2" w:rsidP="00CF64C5">
      <w:pPr>
        <w:pStyle w:val="ListParagraph"/>
        <w:numPr>
          <w:ilvl w:val="0"/>
          <w:numId w:val="1"/>
        </w:numPr>
        <w:rPr>
          <w:b/>
          <w:bCs/>
          <w:sz w:val="24"/>
          <w:szCs w:val="24"/>
        </w:rPr>
      </w:pPr>
      <w:r w:rsidRPr="00214E22">
        <w:rPr>
          <w:b/>
          <w:bCs/>
          <w:sz w:val="24"/>
          <w:szCs w:val="24"/>
        </w:rPr>
        <w:t>Is it possible to access CPM through my mobile phone?</w:t>
      </w:r>
    </w:p>
    <w:p w14:paraId="53F00CE5" w14:textId="6B3CAE4B" w:rsidR="001D5B1B" w:rsidRDefault="00B357CA" w:rsidP="00752C62">
      <w:pPr>
        <w:pStyle w:val="ListParagraph"/>
        <w:rPr>
          <w:sz w:val="24"/>
          <w:szCs w:val="24"/>
        </w:rPr>
      </w:pPr>
      <w:r w:rsidRPr="00B357CA">
        <w:rPr>
          <w:sz w:val="24"/>
          <w:szCs w:val="24"/>
        </w:rPr>
        <w:t>Yes, please refer to question 4 in this FAQ document for guidance on how to access it through your</w:t>
      </w:r>
      <w:r w:rsidR="00973EC8">
        <w:rPr>
          <w:sz w:val="24"/>
          <w:szCs w:val="24"/>
        </w:rPr>
        <w:t xml:space="preserve"> mobile</w:t>
      </w:r>
      <w:r w:rsidRPr="00B357CA">
        <w:rPr>
          <w:sz w:val="24"/>
          <w:szCs w:val="24"/>
        </w:rPr>
        <w:t xml:space="preserve"> device.</w:t>
      </w:r>
    </w:p>
    <w:p w14:paraId="3F3196C7" w14:textId="77777777" w:rsidR="00B357CA" w:rsidRDefault="00B357CA" w:rsidP="00752C62">
      <w:pPr>
        <w:pStyle w:val="ListParagraph"/>
        <w:rPr>
          <w:sz w:val="24"/>
          <w:szCs w:val="24"/>
        </w:rPr>
      </w:pPr>
    </w:p>
    <w:p w14:paraId="296F03DF" w14:textId="48FA959C" w:rsidR="001D5B1B" w:rsidRDefault="00EF5AE4" w:rsidP="001D5B1B">
      <w:pPr>
        <w:pStyle w:val="ListParagraph"/>
        <w:numPr>
          <w:ilvl w:val="0"/>
          <w:numId w:val="1"/>
        </w:numPr>
        <w:rPr>
          <w:b/>
          <w:bCs/>
          <w:sz w:val="24"/>
          <w:szCs w:val="24"/>
        </w:rPr>
      </w:pPr>
      <w:r w:rsidRPr="00EF5AE4">
        <w:rPr>
          <w:b/>
          <w:bCs/>
          <w:sz w:val="24"/>
          <w:szCs w:val="24"/>
        </w:rPr>
        <w:t>Is the feedback entered into the tool visible and utilized during the Performance Management process?</w:t>
      </w:r>
    </w:p>
    <w:p w14:paraId="51BF0A14" w14:textId="2BD5C859" w:rsidR="00EF5AE4" w:rsidRDefault="007D399A" w:rsidP="007D399A">
      <w:pPr>
        <w:pStyle w:val="ListParagraph"/>
        <w:rPr>
          <w:sz w:val="24"/>
          <w:szCs w:val="24"/>
        </w:rPr>
      </w:pPr>
      <w:r w:rsidRPr="007D399A">
        <w:rPr>
          <w:sz w:val="24"/>
          <w:szCs w:val="24"/>
        </w:rPr>
        <w:t>Yes, the feedback entered into the tool is indeed visible and actively utilized throughout the Performance Management process. Managers have the capability to access the tool and,</w:t>
      </w:r>
      <w:r w:rsidR="00CD3D9B">
        <w:rPr>
          <w:sz w:val="24"/>
          <w:szCs w:val="24"/>
        </w:rPr>
        <w:t xml:space="preserve"> </w:t>
      </w:r>
      <w:r w:rsidRPr="007D399A">
        <w:rPr>
          <w:sz w:val="24"/>
          <w:szCs w:val="24"/>
        </w:rPr>
        <w:t>in addition, they can contribute by adding activities and requesting feedback on behalf of the employees. This integrated approach ensures that the feedback loop remains comprehensive and assists in fostering a more robust Performance Management experience.</w:t>
      </w:r>
    </w:p>
    <w:p w14:paraId="28E4CB36" w14:textId="77777777" w:rsidR="007D399A" w:rsidRPr="007D399A" w:rsidRDefault="007D399A" w:rsidP="007D399A">
      <w:pPr>
        <w:pStyle w:val="ListParagraph"/>
        <w:rPr>
          <w:sz w:val="24"/>
          <w:szCs w:val="24"/>
        </w:rPr>
      </w:pPr>
    </w:p>
    <w:p w14:paraId="762148D8" w14:textId="75F47BE1" w:rsidR="00EF5AE4" w:rsidRPr="001D5B1B" w:rsidRDefault="00EF5AE4" w:rsidP="001D5B1B">
      <w:pPr>
        <w:pStyle w:val="ListParagraph"/>
        <w:numPr>
          <w:ilvl w:val="0"/>
          <w:numId w:val="1"/>
        </w:numPr>
        <w:rPr>
          <w:b/>
          <w:bCs/>
          <w:sz w:val="24"/>
          <w:szCs w:val="24"/>
        </w:rPr>
      </w:pPr>
      <w:r>
        <w:rPr>
          <w:b/>
          <w:bCs/>
          <w:sz w:val="24"/>
          <w:szCs w:val="24"/>
        </w:rPr>
        <w:t xml:space="preserve">Are there extra resources </w:t>
      </w:r>
      <w:r w:rsidRPr="00FA6F67">
        <w:rPr>
          <w:b/>
          <w:bCs/>
          <w:sz w:val="24"/>
          <w:szCs w:val="24"/>
        </w:rPr>
        <w:t>accessible</w:t>
      </w:r>
      <w:r>
        <w:rPr>
          <w:b/>
          <w:bCs/>
          <w:sz w:val="24"/>
          <w:szCs w:val="24"/>
        </w:rPr>
        <w:t xml:space="preserve"> on CPM?</w:t>
      </w:r>
    </w:p>
    <w:p w14:paraId="0323F66B" w14:textId="32A740B3" w:rsidR="00B357CA" w:rsidRPr="00C5576E" w:rsidRDefault="00B357CA" w:rsidP="009F5258">
      <w:pPr>
        <w:pStyle w:val="paragraph"/>
        <w:spacing w:before="0" w:beforeAutospacing="0" w:after="0" w:afterAutospacing="0"/>
        <w:ind w:left="720"/>
        <w:textAlignment w:val="baseline"/>
        <w:rPr>
          <w:sz w:val="24"/>
          <w:szCs w:val="24"/>
        </w:rPr>
      </w:pPr>
      <w:r w:rsidRPr="00B357CA">
        <w:rPr>
          <w:sz w:val="24"/>
          <w:szCs w:val="24"/>
        </w:rPr>
        <w:t xml:space="preserve">An E-learning module on </w:t>
      </w:r>
      <w:r w:rsidR="00400BB0">
        <w:rPr>
          <w:sz w:val="24"/>
          <w:szCs w:val="24"/>
        </w:rPr>
        <w:t>“</w:t>
      </w:r>
      <w:r w:rsidR="004A1D4D" w:rsidRPr="00400BB0">
        <w:rPr>
          <w:sz w:val="24"/>
          <w:szCs w:val="24"/>
        </w:rPr>
        <w:t>Continuous Performance Management</w:t>
      </w:r>
      <w:r w:rsidR="00400BB0" w:rsidRPr="00400BB0">
        <w:rPr>
          <w:sz w:val="24"/>
          <w:szCs w:val="24"/>
        </w:rPr>
        <w:t>”</w:t>
      </w:r>
      <w:r w:rsidRPr="00B357CA">
        <w:rPr>
          <w:sz w:val="24"/>
          <w:szCs w:val="24"/>
        </w:rPr>
        <w:t xml:space="preserve"> is accessible in iGrow</w:t>
      </w:r>
      <w:r w:rsidR="00400BB0">
        <w:rPr>
          <w:sz w:val="24"/>
          <w:szCs w:val="24"/>
        </w:rPr>
        <w:t>, c</w:t>
      </w:r>
      <w:r w:rsidRPr="00B357CA">
        <w:rPr>
          <w:sz w:val="24"/>
          <w:szCs w:val="24"/>
        </w:rPr>
        <w:t xml:space="preserve">lick the </w:t>
      </w:r>
      <w:hyperlink r:id="rId8" w:history="1">
        <w:r w:rsidRPr="00400BB0">
          <w:rPr>
            <w:rStyle w:val="Hyperlink"/>
            <w:sz w:val="24"/>
            <w:szCs w:val="24"/>
          </w:rPr>
          <w:t>link</w:t>
        </w:r>
      </w:hyperlink>
      <w:r w:rsidRPr="00B357CA">
        <w:rPr>
          <w:sz w:val="24"/>
          <w:szCs w:val="24"/>
        </w:rPr>
        <w:t xml:space="preserve"> to access it. Moreover, virtual instructor-led sessions are routinely scheduled and are communicated </w:t>
      </w:r>
      <w:r w:rsidR="00BC317B">
        <w:rPr>
          <w:sz w:val="24"/>
          <w:szCs w:val="24"/>
        </w:rPr>
        <w:t xml:space="preserve">through </w:t>
      </w:r>
      <w:r w:rsidRPr="00B357CA">
        <w:rPr>
          <w:sz w:val="24"/>
          <w:szCs w:val="24"/>
        </w:rPr>
        <w:t xml:space="preserve">the </w:t>
      </w:r>
      <w:r w:rsidR="00BC317B">
        <w:rPr>
          <w:sz w:val="24"/>
          <w:szCs w:val="24"/>
        </w:rPr>
        <w:t xml:space="preserve">Al-Futtaim </w:t>
      </w:r>
      <w:r w:rsidRPr="00B357CA">
        <w:rPr>
          <w:sz w:val="24"/>
          <w:szCs w:val="24"/>
        </w:rPr>
        <w:t xml:space="preserve">Automotive Talent Centre. Alternatively, you can contact </w:t>
      </w:r>
      <w:hyperlink r:id="rId9" w:history="1">
        <w:r w:rsidR="00BC317B" w:rsidRPr="00C303E6">
          <w:rPr>
            <w:rStyle w:val="Hyperlink"/>
            <w:sz w:val="24"/>
            <w:szCs w:val="24"/>
          </w:rPr>
          <w:t>aatc@alfuttaim.com</w:t>
        </w:r>
      </w:hyperlink>
      <w:r w:rsidRPr="00B357CA">
        <w:rPr>
          <w:sz w:val="24"/>
          <w:szCs w:val="24"/>
        </w:rPr>
        <w:t xml:space="preserve"> to inquire about the available schedule.</w:t>
      </w:r>
    </w:p>
    <w:p w14:paraId="22F442E7" w14:textId="752E0B94" w:rsidR="001D5B1B" w:rsidRPr="00285F53" w:rsidRDefault="001D5B1B" w:rsidP="00EB1B10">
      <w:pPr>
        <w:pStyle w:val="ListParagraph"/>
        <w:rPr>
          <w:sz w:val="24"/>
          <w:szCs w:val="24"/>
        </w:rPr>
      </w:pPr>
    </w:p>
    <w:p w14:paraId="63E96C45" w14:textId="02733FE3" w:rsidR="00733472" w:rsidRPr="001D5B1B" w:rsidRDefault="00733472" w:rsidP="00423FE9">
      <w:pPr>
        <w:pStyle w:val="ListParagraph"/>
        <w:numPr>
          <w:ilvl w:val="0"/>
          <w:numId w:val="1"/>
        </w:numPr>
        <w:rPr>
          <w:b/>
          <w:bCs/>
          <w:sz w:val="24"/>
          <w:szCs w:val="24"/>
        </w:rPr>
      </w:pPr>
      <w:r w:rsidRPr="001D5B1B">
        <w:rPr>
          <w:b/>
          <w:bCs/>
          <w:sz w:val="24"/>
          <w:szCs w:val="24"/>
        </w:rPr>
        <w:t>Who</w:t>
      </w:r>
      <w:r w:rsidR="000E4A87">
        <w:rPr>
          <w:b/>
          <w:bCs/>
          <w:sz w:val="24"/>
          <w:szCs w:val="24"/>
        </w:rPr>
        <w:t>m should I contact</w:t>
      </w:r>
      <w:r w:rsidR="00A80A54">
        <w:rPr>
          <w:b/>
          <w:bCs/>
          <w:sz w:val="24"/>
          <w:szCs w:val="24"/>
        </w:rPr>
        <w:t xml:space="preserve"> </w:t>
      </w:r>
      <w:r w:rsidRPr="001D5B1B">
        <w:rPr>
          <w:b/>
          <w:bCs/>
          <w:sz w:val="24"/>
          <w:szCs w:val="24"/>
        </w:rPr>
        <w:t>i</w:t>
      </w:r>
      <w:r w:rsidR="00142856" w:rsidRPr="00142856">
        <w:rPr>
          <w:b/>
          <w:bCs/>
          <w:sz w:val="24"/>
          <w:szCs w:val="24"/>
        </w:rPr>
        <w:t>f I have further inquiries about the CPM tool or process?</w:t>
      </w:r>
    </w:p>
    <w:p w14:paraId="74653072" w14:textId="6F93FAAB" w:rsidR="005F5EC9" w:rsidRPr="00285F53" w:rsidRDefault="00ED3513" w:rsidP="00056D27">
      <w:pPr>
        <w:pStyle w:val="ListParagraph"/>
        <w:rPr>
          <w:sz w:val="24"/>
          <w:szCs w:val="24"/>
        </w:rPr>
      </w:pPr>
      <w:r w:rsidRPr="00ED3513">
        <w:rPr>
          <w:sz w:val="24"/>
          <w:szCs w:val="24"/>
        </w:rPr>
        <w:t>If you have further questions about the CPM tool or process, you can get in touch with your HRBP in your division</w:t>
      </w:r>
      <w:r>
        <w:rPr>
          <w:sz w:val="24"/>
          <w:szCs w:val="24"/>
        </w:rPr>
        <w:t xml:space="preserve"> </w:t>
      </w:r>
      <w:r w:rsidR="00A42CC4">
        <w:rPr>
          <w:sz w:val="24"/>
          <w:szCs w:val="24"/>
        </w:rPr>
        <w:t xml:space="preserve">or </w:t>
      </w:r>
      <w:r>
        <w:rPr>
          <w:sz w:val="24"/>
          <w:szCs w:val="24"/>
        </w:rPr>
        <w:t>contact</w:t>
      </w:r>
      <w:r w:rsidR="00A42CC4">
        <w:rPr>
          <w:sz w:val="24"/>
          <w:szCs w:val="24"/>
        </w:rPr>
        <w:t xml:space="preserve"> the Talent Team </w:t>
      </w:r>
      <w:r w:rsidR="00D2012D">
        <w:rPr>
          <w:sz w:val="24"/>
          <w:szCs w:val="24"/>
        </w:rPr>
        <w:t>at</w:t>
      </w:r>
      <w:r w:rsidR="001D5B1B">
        <w:rPr>
          <w:sz w:val="24"/>
          <w:szCs w:val="24"/>
        </w:rPr>
        <w:t xml:space="preserve"> </w:t>
      </w:r>
      <w:hyperlink r:id="rId10" w:history="1">
        <w:r w:rsidR="001D5B1B" w:rsidRPr="001053CC">
          <w:rPr>
            <w:rStyle w:val="Hyperlink"/>
            <w:sz w:val="24"/>
            <w:szCs w:val="24"/>
          </w:rPr>
          <w:t>aatc@alfuttaim.com</w:t>
        </w:r>
      </w:hyperlink>
      <w:r w:rsidR="001D5B1B">
        <w:rPr>
          <w:sz w:val="24"/>
          <w:szCs w:val="24"/>
        </w:rPr>
        <w:t>.</w:t>
      </w:r>
    </w:p>
    <w:sectPr w:rsidR="005F5EC9" w:rsidRPr="00285F5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EF27E" w14:textId="77777777" w:rsidR="004758A0" w:rsidRDefault="004758A0" w:rsidP="004930A9">
      <w:pPr>
        <w:spacing w:after="0" w:line="240" w:lineRule="auto"/>
      </w:pPr>
      <w:r>
        <w:separator/>
      </w:r>
    </w:p>
  </w:endnote>
  <w:endnote w:type="continuationSeparator" w:id="0">
    <w:p w14:paraId="576433CF" w14:textId="77777777" w:rsidR="004758A0" w:rsidRDefault="004758A0" w:rsidP="00493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91154" w14:textId="77777777" w:rsidR="004758A0" w:rsidRDefault="004758A0" w:rsidP="004930A9">
      <w:pPr>
        <w:spacing w:after="0" w:line="240" w:lineRule="auto"/>
      </w:pPr>
      <w:r>
        <w:separator/>
      </w:r>
    </w:p>
  </w:footnote>
  <w:footnote w:type="continuationSeparator" w:id="0">
    <w:p w14:paraId="2CC6B49F" w14:textId="77777777" w:rsidR="004758A0" w:rsidRDefault="004758A0" w:rsidP="00493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6BE1C" w14:textId="691D5CE3" w:rsidR="000841B2" w:rsidRDefault="001028FB">
    <w:pPr>
      <w:pStyle w:val="Header"/>
    </w:pPr>
    <w:r>
      <w:rPr>
        <w:rFonts w:ascii="Times New Roman" w:hAnsi="Times New Roman" w:cs="Times New Roman"/>
        <w:noProof/>
        <w:sz w:val="24"/>
        <w:szCs w:val="24"/>
      </w:rPr>
      <w:drawing>
        <wp:anchor distT="0" distB="0" distL="114300" distR="114300" simplePos="0" relativeHeight="251659264" behindDoc="0" locked="0" layoutInCell="1" allowOverlap="1" wp14:anchorId="5CB6E1FF" wp14:editId="54068797">
          <wp:simplePos x="0" y="0"/>
          <wp:positionH relativeFrom="margin">
            <wp:posOffset>-333375</wp:posOffset>
          </wp:positionH>
          <wp:positionV relativeFrom="margin">
            <wp:posOffset>-523875</wp:posOffset>
          </wp:positionV>
          <wp:extent cx="1831975" cy="323850"/>
          <wp:effectExtent l="0" t="0" r="0" b="0"/>
          <wp:wrapSquare wrapText="bothSides"/>
          <wp:docPr id="46" name="Picture 1" descr="A picture containing text, dark, orange, sun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ATC Logo 2.png"/>
                  <pic:cNvPicPr/>
                </pic:nvPicPr>
                <pic:blipFill>
                  <a:blip r:embed="rId1">
                    <a:extLst>
                      <a:ext uri="{28A0092B-C50C-407E-A947-70E740481C1C}">
                        <a14:useLocalDpi xmlns:a14="http://schemas.microsoft.com/office/drawing/2010/main" val="0"/>
                      </a:ext>
                    </a:extLst>
                  </a:blip>
                  <a:stretch>
                    <a:fillRect/>
                  </a:stretch>
                </pic:blipFill>
                <pic:spPr>
                  <a:xfrm>
                    <a:off x="0" y="0"/>
                    <a:ext cx="1831975" cy="323850"/>
                  </a:xfrm>
                  <a:prstGeom prst="rect">
                    <a:avLst/>
                  </a:prstGeom>
                </pic:spPr>
              </pic:pic>
            </a:graphicData>
          </a:graphic>
          <wp14:sizeRelH relativeFrom="margin">
            <wp14:pctWidth>0</wp14:pctWidth>
          </wp14:sizeRelH>
          <wp14:sizeRelV relativeFrom="margin">
            <wp14:pctHeight>0</wp14:pctHeight>
          </wp14:sizeRelV>
        </wp:anchor>
      </w:drawing>
    </w:r>
    <w:r w:rsidR="00077DF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7EA1CBE" wp14:editId="3103AE33">
              <wp:simplePos x="0" y="0"/>
              <wp:positionH relativeFrom="page">
                <wp:posOffset>4267200</wp:posOffset>
              </wp:positionH>
              <wp:positionV relativeFrom="paragraph">
                <wp:posOffset>-200025</wp:posOffset>
              </wp:positionV>
              <wp:extent cx="3401060" cy="457200"/>
              <wp:effectExtent l="0" t="0" r="8890" b="0"/>
              <wp:wrapNone/>
              <wp:docPr id="45" name="Rectangle 2"/>
              <wp:cNvGraphicFramePr/>
              <a:graphic xmlns:a="http://schemas.openxmlformats.org/drawingml/2006/main">
                <a:graphicData uri="http://schemas.microsoft.com/office/word/2010/wordprocessingShape">
                  <wps:wsp>
                    <wps:cNvSpPr/>
                    <wps:spPr>
                      <a:xfrm>
                        <a:off x="0" y="0"/>
                        <a:ext cx="3401060" cy="4572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7EDA86" w14:textId="77777777" w:rsidR="001028FB" w:rsidRDefault="00083BA1" w:rsidP="00077DF8">
                          <w:pPr>
                            <w:pStyle w:val="NoSpacing"/>
                            <w:rPr>
                              <w:b/>
                              <w:bCs/>
                              <w:color w:val="000000" w:themeColor="text1"/>
                              <w:sz w:val="24"/>
                              <w:szCs w:val="24"/>
                            </w:rPr>
                          </w:pPr>
                          <w:r>
                            <w:rPr>
                              <w:b/>
                              <w:bCs/>
                              <w:color w:val="000000" w:themeColor="text1"/>
                              <w:sz w:val="24"/>
                              <w:szCs w:val="24"/>
                            </w:rPr>
                            <w:t xml:space="preserve">Frequently Asked Questions: </w:t>
                          </w:r>
                        </w:p>
                        <w:p w14:paraId="694FA1FB" w14:textId="70505ED2" w:rsidR="00077DF8" w:rsidRDefault="00083BA1" w:rsidP="00077DF8">
                          <w:pPr>
                            <w:pStyle w:val="NoSpacing"/>
                            <w:rPr>
                              <w:b/>
                              <w:bCs/>
                              <w:color w:val="000000" w:themeColor="text1"/>
                              <w:sz w:val="24"/>
                              <w:szCs w:val="24"/>
                            </w:rPr>
                          </w:pPr>
                          <w:r>
                            <w:rPr>
                              <w:b/>
                              <w:bCs/>
                              <w:color w:val="000000" w:themeColor="text1"/>
                              <w:sz w:val="24"/>
                              <w:szCs w:val="24"/>
                            </w:rPr>
                            <w:t>C</w:t>
                          </w:r>
                          <w:r w:rsidR="006874E2">
                            <w:rPr>
                              <w:b/>
                              <w:bCs/>
                              <w:color w:val="000000" w:themeColor="text1"/>
                              <w:sz w:val="24"/>
                              <w:szCs w:val="24"/>
                            </w:rPr>
                            <w:t xml:space="preserve">ontinuous Performance Management </w:t>
                          </w:r>
                          <w:r w:rsidR="001028FB">
                            <w:rPr>
                              <w:b/>
                              <w:bCs/>
                              <w:color w:val="000000" w:themeColor="text1"/>
                              <w:sz w:val="24"/>
                              <w:szCs w:val="24"/>
                            </w:rPr>
                            <w:t>(CPM)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A1CBE" id="Rectangle 2" o:spid="_x0000_s1026" style="position:absolute;margin-left:336pt;margin-top:-15.75pt;width:267.8pt;height:3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" fillcolor="#deeaf6 [664]" stroked="f" strokeweight="1pt">
              <v:textbox>
                <w:txbxContent>
                  <w:p w14:paraId="2C7EDA86" w14:textId="77777777" w:rsidR="001028FB" w:rsidRDefault="00083BA1" w:rsidP="00077DF8">
                    <w:pPr>
                      <w:pStyle w:val="NoSpacing"/>
                      <w:rPr>
                        <w:b/>
                        <w:bCs/>
                        <w:color w:val="000000" w:themeColor="text1"/>
                        <w:sz w:val="24"/>
                        <w:szCs w:val="24"/>
                      </w:rPr>
                    </w:pPr>
                    <w:r>
                      <w:rPr>
                        <w:b/>
                        <w:bCs/>
                        <w:color w:val="000000" w:themeColor="text1"/>
                        <w:sz w:val="24"/>
                        <w:szCs w:val="24"/>
                      </w:rPr>
                      <w:t xml:space="preserve">Frequently Asked Questions: </w:t>
                    </w:r>
                  </w:p>
                  <w:p w14:paraId="694FA1FB" w14:textId="70505ED2" w:rsidR="00077DF8" w:rsidRDefault="00083BA1" w:rsidP="00077DF8">
                    <w:pPr>
                      <w:pStyle w:val="NoSpacing"/>
                      <w:rPr>
                        <w:b/>
                        <w:bCs/>
                        <w:color w:val="000000" w:themeColor="text1"/>
                        <w:sz w:val="24"/>
                        <w:szCs w:val="24"/>
                      </w:rPr>
                    </w:pPr>
                    <w:r>
                      <w:rPr>
                        <w:b/>
                        <w:bCs/>
                        <w:color w:val="000000" w:themeColor="text1"/>
                        <w:sz w:val="24"/>
                        <w:szCs w:val="24"/>
                      </w:rPr>
                      <w:t>C</w:t>
                    </w:r>
                    <w:r w:rsidR="006874E2">
                      <w:rPr>
                        <w:b/>
                        <w:bCs/>
                        <w:color w:val="000000" w:themeColor="text1"/>
                        <w:sz w:val="24"/>
                        <w:szCs w:val="24"/>
                      </w:rPr>
                      <w:t xml:space="preserve">ontinuous Performance Management </w:t>
                    </w:r>
                    <w:r w:rsidR="001028FB">
                      <w:rPr>
                        <w:b/>
                        <w:bCs/>
                        <w:color w:val="000000" w:themeColor="text1"/>
                        <w:sz w:val="24"/>
                        <w:szCs w:val="24"/>
                      </w:rPr>
                      <w:t>(CPM)</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F15"/>
    <w:multiLevelType w:val="hybridMultilevel"/>
    <w:tmpl w:val="ADC270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1059A1"/>
    <w:multiLevelType w:val="multilevel"/>
    <w:tmpl w:val="8C1A5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51E8D"/>
    <w:multiLevelType w:val="hybridMultilevel"/>
    <w:tmpl w:val="596E5F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2B6B0E"/>
    <w:multiLevelType w:val="hybridMultilevel"/>
    <w:tmpl w:val="A4668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355118">
    <w:abstractNumId w:val="2"/>
  </w:num>
  <w:num w:numId="2" w16cid:durableId="1075399514">
    <w:abstractNumId w:val="3"/>
  </w:num>
  <w:num w:numId="3" w16cid:durableId="267739920">
    <w:abstractNumId w:val="0"/>
  </w:num>
  <w:num w:numId="4" w16cid:durableId="296181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AB"/>
    <w:rsid w:val="00004ADE"/>
    <w:rsid w:val="00014449"/>
    <w:rsid w:val="00015C25"/>
    <w:rsid w:val="000161A1"/>
    <w:rsid w:val="00021218"/>
    <w:rsid w:val="000254F0"/>
    <w:rsid w:val="00026117"/>
    <w:rsid w:val="00056D27"/>
    <w:rsid w:val="00077DF8"/>
    <w:rsid w:val="00080203"/>
    <w:rsid w:val="00081371"/>
    <w:rsid w:val="00082706"/>
    <w:rsid w:val="00083BA1"/>
    <w:rsid w:val="000841B2"/>
    <w:rsid w:val="00085074"/>
    <w:rsid w:val="00094771"/>
    <w:rsid w:val="000C1455"/>
    <w:rsid w:val="000C1A76"/>
    <w:rsid w:val="000C7141"/>
    <w:rsid w:val="000E1EA8"/>
    <w:rsid w:val="000E4A87"/>
    <w:rsid w:val="000F2C4B"/>
    <w:rsid w:val="000F54B7"/>
    <w:rsid w:val="001028FB"/>
    <w:rsid w:val="001157BB"/>
    <w:rsid w:val="00127FB1"/>
    <w:rsid w:val="00131D54"/>
    <w:rsid w:val="00133D5B"/>
    <w:rsid w:val="00142856"/>
    <w:rsid w:val="00150151"/>
    <w:rsid w:val="00150A54"/>
    <w:rsid w:val="0015554A"/>
    <w:rsid w:val="0015670C"/>
    <w:rsid w:val="0016251B"/>
    <w:rsid w:val="00164EC0"/>
    <w:rsid w:val="0018772D"/>
    <w:rsid w:val="001921EA"/>
    <w:rsid w:val="001A1CC7"/>
    <w:rsid w:val="001B3B78"/>
    <w:rsid w:val="001C3498"/>
    <w:rsid w:val="001D2E56"/>
    <w:rsid w:val="001D5B1B"/>
    <w:rsid w:val="001E40AF"/>
    <w:rsid w:val="001E7C8D"/>
    <w:rsid w:val="001F0396"/>
    <w:rsid w:val="001F343A"/>
    <w:rsid w:val="001F3CED"/>
    <w:rsid w:val="00214E22"/>
    <w:rsid w:val="002327DB"/>
    <w:rsid w:val="002363D7"/>
    <w:rsid w:val="002540CB"/>
    <w:rsid w:val="00254DCB"/>
    <w:rsid w:val="002551BA"/>
    <w:rsid w:val="00261518"/>
    <w:rsid w:val="0026339F"/>
    <w:rsid w:val="002749B1"/>
    <w:rsid w:val="00281281"/>
    <w:rsid w:val="0028418E"/>
    <w:rsid w:val="00285E70"/>
    <w:rsid w:val="00285F53"/>
    <w:rsid w:val="00297865"/>
    <w:rsid w:val="002D5218"/>
    <w:rsid w:val="002F35B6"/>
    <w:rsid w:val="00300C05"/>
    <w:rsid w:val="003018AE"/>
    <w:rsid w:val="00301C26"/>
    <w:rsid w:val="003034DF"/>
    <w:rsid w:val="00310F2C"/>
    <w:rsid w:val="0031334A"/>
    <w:rsid w:val="00316ED2"/>
    <w:rsid w:val="003219A0"/>
    <w:rsid w:val="0032378E"/>
    <w:rsid w:val="00346BFE"/>
    <w:rsid w:val="003603AD"/>
    <w:rsid w:val="00364493"/>
    <w:rsid w:val="00372C6F"/>
    <w:rsid w:val="00382098"/>
    <w:rsid w:val="00392EEB"/>
    <w:rsid w:val="003A3C18"/>
    <w:rsid w:val="003B47EA"/>
    <w:rsid w:val="003F1442"/>
    <w:rsid w:val="003F5CFF"/>
    <w:rsid w:val="00400BB0"/>
    <w:rsid w:val="00414067"/>
    <w:rsid w:val="00414308"/>
    <w:rsid w:val="0041785A"/>
    <w:rsid w:val="00421FB5"/>
    <w:rsid w:val="00423FE9"/>
    <w:rsid w:val="004323AB"/>
    <w:rsid w:val="00433C1A"/>
    <w:rsid w:val="00437027"/>
    <w:rsid w:val="004459E0"/>
    <w:rsid w:val="00453619"/>
    <w:rsid w:val="004630DA"/>
    <w:rsid w:val="004647E4"/>
    <w:rsid w:val="0047455C"/>
    <w:rsid w:val="004758A0"/>
    <w:rsid w:val="004930A9"/>
    <w:rsid w:val="004958EC"/>
    <w:rsid w:val="004A1D4D"/>
    <w:rsid w:val="004B160E"/>
    <w:rsid w:val="004D7366"/>
    <w:rsid w:val="004F106D"/>
    <w:rsid w:val="005006F2"/>
    <w:rsid w:val="00510F5B"/>
    <w:rsid w:val="00516F5F"/>
    <w:rsid w:val="00524C14"/>
    <w:rsid w:val="005303C6"/>
    <w:rsid w:val="00545EC3"/>
    <w:rsid w:val="00565CA6"/>
    <w:rsid w:val="005700E1"/>
    <w:rsid w:val="005768F3"/>
    <w:rsid w:val="00581680"/>
    <w:rsid w:val="00583E6E"/>
    <w:rsid w:val="005975FE"/>
    <w:rsid w:val="005A7942"/>
    <w:rsid w:val="005C519A"/>
    <w:rsid w:val="005C7582"/>
    <w:rsid w:val="005D2CB9"/>
    <w:rsid w:val="005D34B4"/>
    <w:rsid w:val="005D55CC"/>
    <w:rsid w:val="005E169E"/>
    <w:rsid w:val="005F278D"/>
    <w:rsid w:val="005F5EC9"/>
    <w:rsid w:val="005F68F6"/>
    <w:rsid w:val="005F6D23"/>
    <w:rsid w:val="00602290"/>
    <w:rsid w:val="00614550"/>
    <w:rsid w:val="00625948"/>
    <w:rsid w:val="00631BAA"/>
    <w:rsid w:val="00646455"/>
    <w:rsid w:val="0065083A"/>
    <w:rsid w:val="006656C9"/>
    <w:rsid w:val="00680066"/>
    <w:rsid w:val="006874E2"/>
    <w:rsid w:val="0069717A"/>
    <w:rsid w:val="006A5A5A"/>
    <w:rsid w:val="006B1AA0"/>
    <w:rsid w:val="006B6DA0"/>
    <w:rsid w:val="006B7937"/>
    <w:rsid w:val="006B7A0E"/>
    <w:rsid w:val="006C01F9"/>
    <w:rsid w:val="006C4548"/>
    <w:rsid w:val="006F254A"/>
    <w:rsid w:val="006F409C"/>
    <w:rsid w:val="006F62B4"/>
    <w:rsid w:val="00700BCB"/>
    <w:rsid w:val="00703660"/>
    <w:rsid w:val="00733472"/>
    <w:rsid w:val="00740E34"/>
    <w:rsid w:val="00742556"/>
    <w:rsid w:val="00752C62"/>
    <w:rsid w:val="007532CC"/>
    <w:rsid w:val="007929AC"/>
    <w:rsid w:val="007A1744"/>
    <w:rsid w:val="007A6712"/>
    <w:rsid w:val="007B4D1B"/>
    <w:rsid w:val="007C2524"/>
    <w:rsid w:val="007C3B89"/>
    <w:rsid w:val="007D399A"/>
    <w:rsid w:val="007E5944"/>
    <w:rsid w:val="007E7C04"/>
    <w:rsid w:val="007F5109"/>
    <w:rsid w:val="0081491E"/>
    <w:rsid w:val="00816426"/>
    <w:rsid w:val="008166B2"/>
    <w:rsid w:val="00830838"/>
    <w:rsid w:val="00845FD5"/>
    <w:rsid w:val="00851FDD"/>
    <w:rsid w:val="00853E69"/>
    <w:rsid w:val="00857562"/>
    <w:rsid w:val="00876AE3"/>
    <w:rsid w:val="00877A72"/>
    <w:rsid w:val="008A6E7F"/>
    <w:rsid w:val="008B5FB0"/>
    <w:rsid w:val="008C7D52"/>
    <w:rsid w:val="008D40AF"/>
    <w:rsid w:val="008D70B5"/>
    <w:rsid w:val="008E3B40"/>
    <w:rsid w:val="009027F0"/>
    <w:rsid w:val="00914F25"/>
    <w:rsid w:val="00916483"/>
    <w:rsid w:val="0093327C"/>
    <w:rsid w:val="00935743"/>
    <w:rsid w:val="0094159E"/>
    <w:rsid w:val="00952B4F"/>
    <w:rsid w:val="00955767"/>
    <w:rsid w:val="0096177B"/>
    <w:rsid w:val="00973EC8"/>
    <w:rsid w:val="009741AF"/>
    <w:rsid w:val="009A06F5"/>
    <w:rsid w:val="009A4BE0"/>
    <w:rsid w:val="009A72A8"/>
    <w:rsid w:val="009B3F21"/>
    <w:rsid w:val="009C02AF"/>
    <w:rsid w:val="009C1F71"/>
    <w:rsid w:val="009D05DE"/>
    <w:rsid w:val="009D6CA4"/>
    <w:rsid w:val="009F5258"/>
    <w:rsid w:val="009F588E"/>
    <w:rsid w:val="00A007C1"/>
    <w:rsid w:val="00A033ED"/>
    <w:rsid w:val="00A22A57"/>
    <w:rsid w:val="00A23525"/>
    <w:rsid w:val="00A37202"/>
    <w:rsid w:val="00A42CC4"/>
    <w:rsid w:val="00A5047D"/>
    <w:rsid w:val="00A659A2"/>
    <w:rsid w:val="00A72A5D"/>
    <w:rsid w:val="00A80A54"/>
    <w:rsid w:val="00A85C46"/>
    <w:rsid w:val="00A91B1D"/>
    <w:rsid w:val="00AA0563"/>
    <w:rsid w:val="00AA06CA"/>
    <w:rsid w:val="00AA666C"/>
    <w:rsid w:val="00AB33D3"/>
    <w:rsid w:val="00AC0C99"/>
    <w:rsid w:val="00B12B1F"/>
    <w:rsid w:val="00B159DB"/>
    <w:rsid w:val="00B24A3B"/>
    <w:rsid w:val="00B25B76"/>
    <w:rsid w:val="00B32C75"/>
    <w:rsid w:val="00B357CA"/>
    <w:rsid w:val="00B4255F"/>
    <w:rsid w:val="00B43050"/>
    <w:rsid w:val="00B55A69"/>
    <w:rsid w:val="00B62B4D"/>
    <w:rsid w:val="00B672FA"/>
    <w:rsid w:val="00B83B4E"/>
    <w:rsid w:val="00B85FE1"/>
    <w:rsid w:val="00BA4083"/>
    <w:rsid w:val="00BA41CE"/>
    <w:rsid w:val="00BB0BA3"/>
    <w:rsid w:val="00BC317B"/>
    <w:rsid w:val="00BD32B6"/>
    <w:rsid w:val="00BE0FA1"/>
    <w:rsid w:val="00BE71E7"/>
    <w:rsid w:val="00BF488D"/>
    <w:rsid w:val="00C046E4"/>
    <w:rsid w:val="00C07433"/>
    <w:rsid w:val="00C203DC"/>
    <w:rsid w:val="00C20BF4"/>
    <w:rsid w:val="00C23E86"/>
    <w:rsid w:val="00C31169"/>
    <w:rsid w:val="00C329F5"/>
    <w:rsid w:val="00C36394"/>
    <w:rsid w:val="00C41A35"/>
    <w:rsid w:val="00C43AB9"/>
    <w:rsid w:val="00C53ABD"/>
    <w:rsid w:val="00C5576E"/>
    <w:rsid w:val="00C61B7C"/>
    <w:rsid w:val="00C839CE"/>
    <w:rsid w:val="00C85331"/>
    <w:rsid w:val="00C975D0"/>
    <w:rsid w:val="00CA7CFD"/>
    <w:rsid w:val="00CB2BA4"/>
    <w:rsid w:val="00CC5793"/>
    <w:rsid w:val="00CC7844"/>
    <w:rsid w:val="00CD020D"/>
    <w:rsid w:val="00CD0600"/>
    <w:rsid w:val="00CD0D80"/>
    <w:rsid w:val="00CD3D9B"/>
    <w:rsid w:val="00CE5224"/>
    <w:rsid w:val="00CE622B"/>
    <w:rsid w:val="00CF3BB8"/>
    <w:rsid w:val="00CF5A51"/>
    <w:rsid w:val="00D002F3"/>
    <w:rsid w:val="00D01FDF"/>
    <w:rsid w:val="00D12FE3"/>
    <w:rsid w:val="00D1463B"/>
    <w:rsid w:val="00D2012D"/>
    <w:rsid w:val="00D36A61"/>
    <w:rsid w:val="00D4184E"/>
    <w:rsid w:val="00D43227"/>
    <w:rsid w:val="00D45AE2"/>
    <w:rsid w:val="00D524AB"/>
    <w:rsid w:val="00D67742"/>
    <w:rsid w:val="00D97C30"/>
    <w:rsid w:val="00DB5F45"/>
    <w:rsid w:val="00DC60A7"/>
    <w:rsid w:val="00DD0866"/>
    <w:rsid w:val="00DD2CEC"/>
    <w:rsid w:val="00DD4E0A"/>
    <w:rsid w:val="00DE2C6A"/>
    <w:rsid w:val="00DE778A"/>
    <w:rsid w:val="00E1277E"/>
    <w:rsid w:val="00E14691"/>
    <w:rsid w:val="00E46B1C"/>
    <w:rsid w:val="00E514F3"/>
    <w:rsid w:val="00E93806"/>
    <w:rsid w:val="00EA1A72"/>
    <w:rsid w:val="00EA2F52"/>
    <w:rsid w:val="00EA5BF2"/>
    <w:rsid w:val="00EB1501"/>
    <w:rsid w:val="00EB1B10"/>
    <w:rsid w:val="00EC18B2"/>
    <w:rsid w:val="00EC2346"/>
    <w:rsid w:val="00EC4A79"/>
    <w:rsid w:val="00ED3513"/>
    <w:rsid w:val="00ED3704"/>
    <w:rsid w:val="00EE1280"/>
    <w:rsid w:val="00EE423D"/>
    <w:rsid w:val="00EE7150"/>
    <w:rsid w:val="00EF1D02"/>
    <w:rsid w:val="00EF5AE4"/>
    <w:rsid w:val="00F07F70"/>
    <w:rsid w:val="00F225B5"/>
    <w:rsid w:val="00F27F4F"/>
    <w:rsid w:val="00F407B5"/>
    <w:rsid w:val="00F43688"/>
    <w:rsid w:val="00F43B07"/>
    <w:rsid w:val="00F51CF4"/>
    <w:rsid w:val="00F52296"/>
    <w:rsid w:val="00F72DE4"/>
    <w:rsid w:val="00F75CBC"/>
    <w:rsid w:val="00F92042"/>
    <w:rsid w:val="00FA6F67"/>
    <w:rsid w:val="00FA7304"/>
    <w:rsid w:val="00FE6EAC"/>
    <w:rsid w:val="00FF2E6B"/>
    <w:rsid w:val="00FF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A3BFA"/>
  <w15:chartTrackingRefBased/>
  <w15:docId w15:val="{7F402EA0-601B-4E3F-9F56-0844BA41C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A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524AB"/>
    <w:pPr>
      <w:outlineLvl w:val="9"/>
    </w:pPr>
  </w:style>
  <w:style w:type="paragraph" w:styleId="TOC2">
    <w:name w:val="toc 2"/>
    <w:basedOn w:val="Normal"/>
    <w:next w:val="Normal"/>
    <w:autoRedefine/>
    <w:uiPriority w:val="39"/>
    <w:unhideWhenUsed/>
    <w:rsid w:val="00D524AB"/>
    <w:pPr>
      <w:spacing w:after="100"/>
      <w:ind w:left="220"/>
    </w:pPr>
    <w:rPr>
      <w:rFonts w:eastAsiaTheme="minorEastAsia" w:cs="Times New Roman"/>
    </w:rPr>
  </w:style>
  <w:style w:type="paragraph" w:styleId="TOC1">
    <w:name w:val="toc 1"/>
    <w:basedOn w:val="Normal"/>
    <w:next w:val="Normal"/>
    <w:autoRedefine/>
    <w:uiPriority w:val="39"/>
    <w:unhideWhenUsed/>
    <w:rsid w:val="00D524AB"/>
    <w:pPr>
      <w:spacing w:after="100"/>
    </w:pPr>
    <w:rPr>
      <w:rFonts w:eastAsiaTheme="minorEastAsia" w:cs="Times New Roman"/>
    </w:rPr>
  </w:style>
  <w:style w:type="paragraph" w:styleId="TOC3">
    <w:name w:val="toc 3"/>
    <w:basedOn w:val="Normal"/>
    <w:next w:val="Normal"/>
    <w:autoRedefine/>
    <w:uiPriority w:val="39"/>
    <w:unhideWhenUsed/>
    <w:rsid w:val="00D524AB"/>
    <w:pPr>
      <w:spacing w:after="100"/>
      <w:ind w:left="440"/>
    </w:pPr>
    <w:rPr>
      <w:rFonts w:eastAsiaTheme="minorEastAsia" w:cs="Times New Roman"/>
    </w:rPr>
  </w:style>
  <w:style w:type="paragraph" w:styleId="ListParagraph">
    <w:name w:val="List Paragraph"/>
    <w:basedOn w:val="Normal"/>
    <w:uiPriority w:val="34"/>
    <w:qFormat/>
    <w:rsid w:val="00C85331"/>
    <w:pPr>
      <w:ind w:left="720"/>
      <w:contextualSpacing/>
    </w:pPr>
  </w:style>
  <w:style w:type="paragraph" w:styleId="Header">
    <w:name w:val="header"/>
    <w:basedOn w:val="Normal"/>
    <w:link w:val="HeaderChar"/>
    <w:uiPriority w:val="99"/>
    <w:unhideWhenUsed/>
    <w:rsid w:val="00493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0A9"/>
  </w:style>
  <w:style w:type="paragraph" w:styleId="Footer">
    <w:name w:val="footer"/>
    <w:basedOn w:val="Normal"/>
    <w:link w:val="FooterChar"/>
    <w:uiPriority w:val="99"/>
    <w:unhideWhenUsed/>
    <w:rsid w:val="00493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0A9"/>
  </w:style>
  <w:style w:type="character" w:styleId="Hyperlink">
    <w:name w:val="Hyperlink"/>
    <w:basedOn w:val="DefaultParagraphFont"/>
    <w:uiPriority w:val="99"/>
    <w:unhideWhenUsed/>
    <w:rsid w:val="001D5B1B"/>
    <w:rPr>
      <w:color w:val="0563C1" w:themeColor="hyperlink"/>
      <w:u w:val="single"/>
    </w:rPr>
  </w:style>
  <w:style w:type="character" w:styleId="UnresolvedMention">
    <w:name w:val="Unresolved Mention"/>
    <w:basedOn w:val="DefaultParagraphFont"/>
    <w:uiPriority w:val="99"/>
    <w:semiHidden/>
    <w:unhideWhenUsed/>
    <w:rsid w:val="001D5B1B"/>
    <w:rPr>
      <w:color w:val="605E5C"/>
      <w:shd w:val="clear" w:color="auto" w:fill="E1DFDD"/>
    </w:rPr>
  </w:style>
  <w:style w:type="paragraph" w:customStyle="1" w:styleId="paragraph">
    <w:name w:val="paragraph"/>
    <w:basedOn w:val="Normal"/>
    <w:rsid w:val="009F5258"/>
    <w:pPr>
      <w:spacing w:before="100" w:beforeAutospacing="1" w:after="100" w:afterAutospacing="1" w:line="240" w:lineRule="auto"/>
    </w:pPr>
    <w:rPr>
      <w:rFonts w:ascii="Calibri" w:eastAsia="Times New Roman" w:hAnsi="Calibri" w:cs="Calibri"/>
    </w:rPr>
  </w:style>
  <w:style w:type="character" w:customStyle="1" w:styleId="normaltextrun">
    <w:name w:val="normaltextrun"/>
    <w:basedOn w:val="DefaultParagraphFont"/>
    <w:rsid w:val="009F5258"/>
  </w:style>
  <w:style w:type="character" w:customStyle="1" w:styleId="eop">
    <w:name w:val="eop"/>
    <w:basedOn w:val="DefaultParagraphFont"/>
    <w:rsid w:val="009F5258"/>
  </w:style>
  <w:style w:type="character" w:styleId="FollowedHyperlink">
    <w:name w:val="FollowedHyperlink"/>
    <w:basedOn w:val="DefaultParagraphFont"/>
    <w:uiPriority w:val="99"/>
    <w:semiHidden/>
    <w:unhideWhenUsed/>
    <w:rsid w:val="00214E22"/>
    <w:rPr>
      <w:color w:val="954F72" w:themeColor="followedHyperlink"/>
      <w:u w:val="single"/>
    </w:rPr>
  </w:style>
  <w:style w:type="paragraph" w:styleId="NoSpacing">
    <w:name w:val="No Spacing"/>
    <w:link w:val="NoSpacingChar"/>
    <w:uiPriority w:val="1"/>
    <w:qFormat/>
    <w:rsid w:val="000841B2"/>
    <w:pPr>
      <w:spacing w:after="0" w:line="240" w:lineRule="auto"/>
    </w:pPr>
  </w:style>
  <w:style w:type="character" w:customStyle="1" w:styleId="NoSpacingChar">
    <w:name w:val="No Spacing Char"/>
    <w:basedOn w:val="DefaultParagraphFont"/>
    <w:link w:val="NoSpacing"/>
    <w:uiPriority w:val="1"/>
    <w:locked/>
    <w:rsid w:val="00084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50301">
      <w:bodyDiv w:val="1"/>
      <w:marLeft w:val="0"/>
      <w:marRight w:val="0"/>
      <w:marTop w:val="0"/>
      <w:marBottom w:val="0"/>
      <w:divBdr>
        <w:top w:val="none" w:sz="0" w:space="0" w:color="auto"/>
        <w:left w:val="none" w:sz="0" w:space="0" w:color="auto"/>
        <w:bottom w:val="none" w:sz="0" w:space="0" w:color="auto"/>
        <w:right w:val="none" w:sz="0" w:space="0" w:color="auto"/>
      </w:divBdr>
    </w:div>
    <w:div w:id="527642124">
      <w:bodyDiv w:val="1"/>
      <w:marLeft w:val="0"/>
      <w:marRight w:val="0"/>
      <w:marTop w:val="0"/>
      <w:marBottom w:val="0"/>
      <w:divBdr>
        <w:top w:val="none" w:sz="0" w:space="0" w:color="auto"/>
        <w:left w:val="none" w:sz="0" w:space="0" w:color="auto"/>
        <w:bottom w:val="none" w:sz="0" w:space="0" w:color="auto"/>
        <w:right w:val="none" w:sz="0" w:space="0" w:color="auto"/>
      </w:divBdr>
    </w:div>
    <w:div w:id="531114014">
      <w:bodyDiv w:val="1"/>
      <w:marLeft w:val="0"/>
      <w:marRight w:val="0"/>
      <w:marTop w:val="0"/>
      <w:marBottom w:val="0"/>
      <w:divBdr>
        <w:top w:val="none" w:sz="0" w:space="0" w:color="auto"/>
        <w:left w:val="none" w:sz="0" w:space="0" w:color="auto"/>
        <w:bottom w:val="none" w:sz="0" w:space="0" w:color="auto"/>
        <w:right w:val="none" w:sz="0" w:space="0" w:color="auto"/>
      </w:divBdr>
    </w:div>
    <w:div w:id="961810882">
      <w:bodyDiv w:val="1"/>
      <w:marLeft w:val="0"/>
      <w:marRight w:val="0"/>
      <w:marTop w:val="0"/>
      <w:marBottom w:val="0"/>
      <w:divBdr>
        <w:top w:val="none" w:sz="0" w:space="0" w:color="auto"/>
        <w:left w:val="none" w:sz="0" w:space="0" w:color="auto"/>
        <w:bottom w:val="none" w:sz="0" w:space="0" w:color="auto"/>
        <w:right w:val="none" w:sz="0" w:space="0" w:color="auto"/>
      </w:divBdr>
    </w:div>
    <w:div w:id="965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186662">
          <w:marLeft w:val="187"/>
          <w:marRight w:val="0"/>
          <w:marTop w:val="0"/>
          <w:marBottom w:val="43"/>
          <w:divBdr>
            <w:top w:val="none" w:sz="0" w:space="0" w:color="auto"/>
            <w:left w:val="none" w:sz="0" w:space="0" w:color="auto"/>
            <w:bottom w:val="none" w:sz="0" w:space="0" w:color="auto"/>
            <w:right w:val="none" w:sz="0" w:space="0" w:color="auto"/>
          </w:divBdr>
        </w:div>
      </w:divsChild>
    </w:div>
    <w:div w:id="1059667111">
      <w:bodyDiv w:val="1"/>
      <w:marLeft w:val="0"/>
      <w:marRight w:val="0"/>
      <w:marTop w:val="0"/>
      <w:marBottom w:val="0"/>
      <w:divBdr>
        <w:top w:val="none" w:sz="0" w:space="0" w:color="auto"/>
        <w:left w:val="none" w:sz="0" w:space="0" w:color="auto"/>
        <w:bottom w:val="none" w:sz="0" w:space="0" w:color="auto"/>
        <w:right w:val="none" w:sz="0" w:space="0" w:color="auto"/>
      </w:divBdr>
    </w:div>
    <w:div w:id="1298217522">
      <w:bodyDiv w:val="1"/>
      <w:marLeft w:val="0"/>
      <w:marRight w:val="0"/>
      <w:marTop w:val="0"/>
      <w:marBottom w:val="0"/>
      <w:divBdr>
        <w:top w:val="none" w:sz="0" w:space="0" w:color="auto"/>
        <w:left w:val="none" w:sz="0" w:space="0" w:color="auto"/>
        <w:bottom w:val="none" w:sz="0" w:space="0" w:color="auto"/>
        <w:right w:val="none" w:sz="0" w:space="0" w:color="auto"/>
      </w:divBdr>
      <w:divsChild>
        <w:div w:id="1113130773">
          <w:marLeft w:val="187"/>
          <w:marRight w:val="0"/>
          <w:marTop w:val="0"/>
          <w:marBottom w:val="43"/>
          <w:divBdr>
            <w:top w:val="none" w:sz="0" w:space="0" w:color="auto"/>
            <w:left w:val="none" w:sz="0" w:space="0" w:color="auto"/>
            <w:bottom w:val="none" w:sz="0" w:space="0" w:color="auto"/>
            <w:right w:val="none" w:sz="0" w:space="0" w:color="auto"/>
          </w:divBdr>
        </w:div>
      </w:divsChild>
    </w:div>
    <w:div w:id="1929002555">
      <w:bodyDiv w:val="1"/>
      <w:marLeft w:val="0"/>
      <w:marRight w:val="0"/>
      <w:marTop w:val="0"/>
      <w:marBottom w:val="0"/>
      <w:divBdr>
        <w:top w:val="none" w:sz="0" w:space="0" w:color="auto"/>
        <w:left w:val="none" w:sz="0" w:space="0" w:color="auto"/>
        <w:bottom w:val="none" w:sz="0" w:space="0" w:color="auto"/>
        <w:right w:val="none" w:sz="0" w:space="0" w:color="auto"/>
      </w:divBdr>
    </w:div>
    <w:div w:id="2118013384">
      <w:bodyDiv w:val="1"/>
      <w:marLeft w:val="0"/>
      <w:marRight w:val="0"/>
      <w:marTop w:val="0"/>
      <w:marBottom w:val="0"/>
      <w:divBdr>
        <w:top w:val="none" w:sz="0" w:space="0" w:color="auto"/>
        <w:left w:val="none" w:sz="0" w:space="0" w:color="auto"/>
        <w:bottom w:val="none" w:sz="0" w:space="0" w:color="auto"/>
        <w:right w:val="none" w:sz="0" w:space="0" w:color="auto"/>
      </w:divBdr>
      <w:divsChild>
        <w:div w:id="657227211">
          <w:marLeft w:val="187"/>
          <w:marRight w:val="0"/>
          <w:marTop w:val="0"/>
          <w:marBottom w:val="43"/>
          <w:divBdr>
            <w:top w:val="none" w:sz="0" w:space="0" w:color="auto"/>
            <w:left w:val="none" w:sz="0" w:space="0" w:color="auto"/>
            <w:bottom w:val="none" w:sz="0" w:space="0" w:color="auto"/>
            <w:right w:val="none" w:sz="0" w:space="0" w:color="auto"/>
          </w:divBdr>
        </w:div>
      </w:divsChild>
    </w:div>
    <w:div w:id="211839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formancemanager5.successfactors.eu/sf/learning?destUrl=https%3a%2f%2falfuttaim%2eplateau%2ecom%2flearning%2fuser%2fdeeplink%5fredirect%2ejsp%3flinkId%3dITEM%5fDETAILS%26componentID%3dAFG%5fCORP%5fELN%5fCPM%5f100%5f1%26componentTypeID%3dELEARN%26revisionDate%3d1683869880000%26fromSF%3dY&amp;company=C0001144036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lfuttaimgroup-my.sharepoint.com/:b:/g/personal/fatma_alsagaf_alfuttaim_com/ETXK8GF3eNJIvd1O50kFN-ABMxu4ndZxZOh4jXeoH0K1DQ?e=XLtWx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aatc@alfuttaim.com" TargetMode="External"/><Relationship Id="rId4" Type="http://schemas.openxmlformats.org/officeDocument/2006/relationships/webSettings" Target="webSettings.xml"/><Relationship Id="rId9" Type="http://schemas.openxmlformats.org/officeDocument/2006/relationships/hyperlink" Target="mailto:aatc@alfuttai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838</TotalTime>
  <Pages>3</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319</cp:revision>
  <cp:lastPrinted>2023-08-17T06:14:00Z</cp:lastPrinted>
  <dcterms:created xsi:type="dcterms:W3CDTF">2023-08-04T11:23:00Z</dcterms:created>
  <dcterms:modified xsi:type="dcterms:W3CDTF">2023-08-22T13:32:00Z</dcterms:modified>
</cp:coreProperties>
</file>