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C2009" w14:textId="77777777" w:rsidR="009817AD" w:rsidRDefault="009817AD" w:rsidP="009817AD">
      <w:r>
        <w:t>Dear Colleagues,</w:t>
      </w:r>
    </w:p>
    <w:p w14:paraId="4205BE94" w14:textId="77777777" w:rsidR="009817AD" w:rsidRDefault="009817AD" w:rsidP="009817AD"/>
    <w:p w14:paraId="716D0E47" w14:textId="77777777" w:rsidR="009817AD" w:rsidRDefault="009817AD" w:rsidP="009817AD">
      <w:proofErr w:type="gramStart"/>
      <w:r>
        <w:t>In an effort to</w:t>
      </w:r>
      <w:proofErr w:type="gramEnd"/>
      <w:r>
        <w:t xml:space="preserve"> ensure </w:t>
      </w:r>
      <w:r>
        <w:rPr>
          <w:color w:val="404040"/>
        </w:rPr>
        <w:t>directional clarity and goal alignment right from the beginning to all our employees.</w:t>
      </w:r>
      <w:r>
        <w:t xml:space="preserve"> I am sharing all the assets that you can leverage in your goals setting meetings to ensure you have a successful &amp; effective one.</w:t>
      </w:r>
    </w:p>
    <w:p w14:paraId="7FC9A3D0" w14:textId="77777777" w:rsidR="009817AD" w:rsidRDefault="009817AD" w:rsidP="009817AD"/>
    <w:p w14:paraId="759E63A9" w14:textId="29ED843B" w:rsidR="009817AD" w:rsidRDefault="009817AD" w:rsidP="009817AD">
      <w:hyperlink r:id="rId5" w:history="1">
        <w:r>
          <w:rPr>
            <w:noProof/>
            <w:color w:val="0000FF"/>
            <w:shd w:val="clear" w:color="auto" w:fill="F3F2F1"/>
          </w:rPr>
          <w:drawing>
            <wp:inline distT="0" distB="0" distL="0" distR="0" wp14:anchorId="71F71CE3" wp14:editId="1A61830F">
              <wp:extent cx="152400" cy="152400"/>
              <wp:effectExtent l="0" t="0" r="0" b="0"/>
              <wp:docPr id="1" name="Picture 1" descr="​Fol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lder icon"/>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martLink"/>
          </w:rPr>
          <w:t xml:space="preserve"> Goal Setting 2023</w:t>
        </w:r>
      </w:hyperlink>
    </w:p>
    <w:p w14:paraId="58624966" w14:textId="77777777" w:rsidR="009817AD" w:rsidRDefault="009817AD" w:rsidP="009817AD"/>
    <w:p w14:paraId="4DA6A366" w14:textId="77777777" w:rsidR="009817AD" w:rsidRDefault="009817AD" w:rsidP="009817AD">
      <w:pPr>
        <w:rPr>
          <w:b/>
          <w:bCs/>
        </w:rPr>
      </w:pPr>
      <w:r>
        <w:t xml:space="preserve">We have developed </w:t>
      </w:r>
      <w:proofErr w:type="gramStart"/>
      <w:r>
        <w:t>as well an e-learning module</w:t>
      </w:r>
      <w:proofErr w:type="gramEnd"/>
      <w:r>
        <w:t xml:space="preserve"> for all People managers that we request you to encourage your people managers to take the below course, the course will help them in setting their strategic priorities and cascading goals to their teams. They will find the below course in </w:t>
      </w:r>
      <w:r>
        <w:rPr>
          <w:rStyle w:val="ui-provider"/>
          <w:b/>
          <w:bCs/>
        </w:rPr>
        <w:t>iGrow -&gt; My Learning -&gt; My Dashboard</w:t>
      </w:r>
    </w:p>
    <w:p w14:paraId="0CD755A0" w14:textId="77777777" w:rsidR="009817AD" w:rsidRDefault="009817AD" w:rsidP="009817AD"/>
    <w:p w14:paraId="3BFC9F3C" w14:textId="77777777" w:rsidR="009817AD" w:rsidRDefault="009817AD" w:rsidP="009817AD">
      <w:pPr>
        <w:rPr>
          <w:rStyle w:val="ui-provider"/>
        </w:rPr>
      </w:pPr>
      <w:hyperlink r:id="rId8" w:history="1">
        <w:r>
          <w:rPr>
            <w:rStyle w:val="Hyperlink"/>
          </w:rPr>
          <w:t xml:space="preserve">Goal Setting </w:t>
        </w:r>
        <w:proofErr w:type="gramStart"/>
        <w:r>
          <w:rPr>
            <w:rStyle w:val="Hyperlink"/>
          </w:rPr>
          <w:t>For</w:t>
        </w:r>
        <w:proofErr w:type="gramEnd"/>
        <w:r>
          <w:rPr>
            <w:rStyle w:val="Hyperlink"/>
          </w:rPr>
          <w:t xml:space="preserve"> People Manager</w:t>
        </w:r>
      </w:hyperlink>
      <w:r>
        <w:rPr>
          <w:rStyle w:val="ui-provider"/>
        </w:rPr>
        <w:t xml:space="preserve"> </w:t>
      </w:r>
    </w:p>
    <w:p w14:paraId="65759EE8" w14:textId="77777777" w:rsidR="009817AD" w:rsidRDefault="009817AD" w:rsidP="009817AD">
      <w:pPr>
        <w:rPr>
          <w:rStyle w:val="ui-provider"/>
        </w:rPr>
      </w:pPr>
    </w:p>
    <w:p w14:paraId="6C5E0983" w14:textId="77777777" w:rsidR="009817AD" w:rsidRDefault="009817AD" w:rsidP="009817AD">
      <w:r>
        <w:t xml:space="preserve">I will run two education sessions in terms of supporting people managers kick off the cycle successfully, </w:t>
      </w:r>
      <w:proofErr w:type="gramStart"/>
      <w:r>
        <w:t>Please</w:t>
      </w:r>
      <w:proofErr w:type="gramEnd"/>
      <w:r>
        <w:t xml:space="preserve"> find below the dates. An HR Comms was sent today for registration. </w:t>
      </w:r>
    </w:p>
    <w:p w14:paraId="6E9FE19F" w14:textId="77777777" w:rsidR="009817AD" w:rsidRDefault="009817AD" w:rsidP="009817AD"/>
    <w:p w14:paraId="069F747F" w14:textId="77777777" w:rsidR="009817AD" w:rsidRDefault="009817AD" w:rsidP="009817AD">
      <w:pPr>
        <w:pStyle w:val="ListParagraph"/>
        <w:numPr>
          <w:ilvl w:val="0"/>
          <w:numId w:val="1"/>
        </w:numPr>
        <w:rPr>
          <w:rFonts w:eastAsia="Times New Roman"/>
        </w:rPr>
      </w:pPr>
      <w:r>
        <w:rPr>
          <w:rFonts w:eastAsia="Times New Roman"/>
        </w:rPr>
        <w:t xml:space="preserve">Option 1 </w:t>
      </w:r>
      <w:r>
        <w:rPr>
          <w:rFonts w:eastAsia="Times New Roman"/>
          <w:b/>
          <w:bCs/>
          <w:u w:val="single"/>
        </w:rPr>
        <w:t>16</w:t>
      </w:r>
      <w:r>
        <w:rPr>
          <w:rFonts w:eastAsia="Times New Roman"/>
          <w:b/>
          <w:bCs/>
          <w:u w:val="single"/>
          <w:vertAlign w:val="superscript"/>
        </w:rPr>
        <w:t>th</w:t>
      </w:r>
      <w:r>
        <w:rPr>
          <w:rFonts w:eastAsia="Times New Roman"/>
          <w:b/>
          <w:bCs/>
          <w:u w:val="single"/>
        </w:rPr>
        <w:t xml:space="preserve"> of Feb from 11:00 AM to 12:00 PM</w:t>
      </w:r>
      <w:r>
        <w:rPr>
          <w:rFonts w:eastAsia="Times New Roman"/>
        </w:rPr>
        <w:t xml:space="preserve"> </w:t>
      </w:r>
    </w:p>
    <w:p w14:paraId="2E44D69F" w14:textId="77777777" w:rsidR="009817AD" w:rsidRDefault="009817AD" w:rsidP="009817AD">
      <w:pPr>
        <w:pStyle w:val="ListParagraph"/>
        <w:numPr>
          <w:ilvl w:val="0"/>
          <w:numId w:val="1"/>
        </w:numPr>
        <w:rPr>
          <w:rFonts w:eastAsia="Times New Roman"/>
        </w:rPr>
      </w:pPr>
      <w:r>
        <w:rPr>
          <w:rFonts w:eastAsia="Times New Roman"/>
        </w:rPr>
        <w:t xml:space="preserve">Option 2 </w:t>
      </w:r>
      <w:r>
        <w:rPr>
          <w:rFonts w:eastAsia="Times New Roman"/>
          <w:b/>
          <w:bCs/>
          <w:u w:val="single"/>
        </w:rPr>
        <w:t>7</w:t>
      </w:r>
      <w:r>
        <w:rPr>
          <w:rFonts w:eastAsia="Times New Roman"/>
          <w:b/>
          <w:bCs/>
          <w:u w:val="single"/>
          <w:vertAlign w:val="superscript"/>
        </w:rPr>
        <w:t>th</w:t>
      </w:r>
      <w:r>
        <w:rPr>
          <w:rFonts w:eastAsia="Times New Roman"/>
          <w:b/>
          <w:bCs/>
          <w:u w:val="single"/>
        </w:rPr>
        <w:t xml:space="preserve"> of March from 11:00 AM to 12:00 PM</w:t>
      </w:r>
    </w:p>
    <w:p w14:paraId="21EA6B3A" w14:textId="77777777" w:rsidR="009817AD" w:rsidRDefault="009817AD" w:rsidP="009817AD"/>
    <w:p w14:paraId="39206544" w14:textId="77777777" w:rsidR="009817AD" w:rsidRDefault="009817AD" w:rsidP="009817AD">
      <w:r>
        <w:t xml:space="preserve">Please Make sure to push your people managers to attend one of the two options. If you require additional </w:t>
      </w:r>
      <w:proofErr w:type="gramStart"/>
      <w:r>
        <w:t>support</w:t>
      </w:r>
      <w:proofErr w:type="gramEnd"/>
      <w:r>
        <w:t xml:space="preserve"> please leverage us so that we can drive things collaboratively.</w:t>
      </w:r>
    </w:p>
    <w:p w14:paraId="2AD9A956" w14:textId="77777777" w:rsidR="009817AD" w:rsidRDefault="009817AD" w:rsidP="009817AD"/>
    <w:p w14:paraId="7B421497" w14:textId="77777777" w:rsidR="009817AD" w:rsidRDefault="009817AD" w:rsidP="009817AD">
      <w:r>
        <w:t>Please feel free to reach out if there is any support you require from our end.</w:t>
      </w:r>
    </w:p>
    <w:p w14:paraId="311CE895" w14:textId="77777777" w:rsidR="009817AD" w:rsidRDefault="009817AD" w:rsidP="009817AD"/>
    <w:p w14:paraId="3D135C31" w14:textId="77777777" w:rsidR="009817AD" w:rsidRDefault="009817AD" w:rsidP="009817AD">
      <w:r>
        <w:t>Regards.</w:t>
      </w:r>
    </w:p>
    <w:p w14:paraId="2AC4A941" w14:textId="77777777" w:rsidR="009817AD" w:rsidRDefault="009817AD" w:rsidP="009817AD">
      <w:r>
        <w:t xml:space="preserve">Heba </w:t>
      </w:r>
    </w:p>
    <w:p w14:paraId="3B83E003" w14:textId="77777777" w:rsidR="00D937B0" w:rsidRDefault="00D937B0"/>
    <w:sectPr w:rsidR="00D937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BA263F"/>
    <w:multiLevelType w:val="hybridMultilevel"/>
    <w:tmpl w:val="DDAA5E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228489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112"/>
    <w:rsid w:val="00352112"/>
    <w:rsid w:val="009817AD"/>
    <w:rsid w:val="00D01FDF"/>
    <w:rsid w:val="00D937B0"/>
    <w:rsid w:val="00DB5F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50EE2"/>
  <w15:chartTrackingRefBased/>
  <w15:docId w15:val="{8A9100D1-737D-4047-970D-7E61F9BAB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7AD"/>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817AD"/>
    <w:rPr>
      <w:color w:val="0563C1"/>
      <w:u w:val="single"/>
    </w:rPr>
  </w:style>
  <w:style w:type="paragraph" w:styleId="ListParagraph">
    <w:name w:val="List Paragraph"/>
    <w:basedOn w:val="Normal"/>
    <w:uiPriority w:val="34"/>
    <w:qFormat/>
    <w:rsid w:val="009817AD"/>
    <w:pPr>
      <w:ind w:left="720"/>
    </w:pPr>
  </w:style>
  <w:style w:type="character" w:styleId="SmartLink">
    <w:name w:val="Smart Link"/>
    <w:basedOn w:val="DefaultParagraphFont"/>
    <w:uiPriority w:val="99"/>
    <w:semiHidden/>
    <w:unhideWhenUsed/>
    <w:rsid w:val="009817AD"/>
    <w:rPr>
      <w:color w:val="0000FF"/>
      <w:u w:val="single"/>
      <w:shd w:val="clear" w:color="auto" w:fill="F3F2F1"/>
    </w:rPr>
  </w:style>
  <w:style w:type="character" w:customStyle="1" w:styleId="ui-provider">
    <w:name w:val="ui-provider"/>
    <w:basedOn w:val="DefaultParagraphFont"/>
    <w:rsid w:val="009817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960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360.articulate.com/review/content/8a54a110-816e-4f63-89d2-5b249d7c427e/review" TargetMode="External"/><Relationship Id="rId3" Type="http://schemas.openxmlformats.org/officeDocument/2006/relationships/settings" Target="settings.xml"/><Relationship Id="rId7" Type="http://schemas.openxmlformats.org/officeDocument/2006/relationships/image" Target="cid:image002.png@01D93F8D.636014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lfuttaimgroup-my.sharepoint.com/:f:/g/personal/heba_salem_alfuttaim_com/Enssnmo3sTBFi2Jj3xnDKtMBILoWa2Pe4JeJZ7MW15V12Q?e=GfRdF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215</Words>
  <Characters>1232</Characters>
  <Application>Microsoft Office Word</Application>
  <DocSecurity>0</DocSecurity>
  <Lines>10</Lines>
  <Paragraphs>2</Paragraphs>
  <ScaleCrop>false</ScaleCrop>
  <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Alsagaf</dc:creator>
  <cp:keywords/>
  <dc:description/>
  <cp:lastModifiedBy>Fatma Alsagaf</cp:lastModifiedBy>
  <cp:revision>2</cp:revision>
  <dcterms:created xsi:type="dcterms:W3CDTF">2023-02-20T12:28:00Z</dcterms:created>
  <dcterms:modified xsi:type="dcterms:W3CDTF">2023-02-20T12:28:00Z</dcterms:modified>
</cp:coreProperties>
</file>