
<file path=[Content_Types].xml><?xml version="1.0" encoding="utf-8"?>
<Types xmlns="http://schemas.openxmlformats.org/package/2006/content-types">
  <Default Extension="jfif"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745" w:rsidRDefault="004A4745">
      <w:pPr>
        <w:pBdr>
          <w:top w:val="single" w:sz="36" w:space="1" w:color="000000"/>
          <w:left w:val="nil"/>
          <w:bottom w:val="nil"/>
          <w:right w:val="nil"/>
          <w:between w:val="nil"/>
        </w:pBdr>
        <w:spacing w:before="240" w:line="240" w:lineRule="auto"/>
        <w:jc w:val="right"/>
        <w:rPr>
          <w:b/>
          <w:color w:val="000000"/>
          <w:sz w:val="40"/>
          <w:szCs w:val="40"/>
        </w:rPr>
      </w:pPr>
    </w:p>
    <w:p w:rsidR="004A4745" w:rsidRDefault="00597EDE">
      <w:pPr>
        <w:pStyle w:val="Title"/>
        <w:ind w:firstLine="425"/>
        <w:rPr>
          <w:rFonts w:ascii="Times New Roman" w:hAnsi="Times New Roman"/>
        </w:rPr>
      </w:pPr>
      <w:r>
        <w:rPr>
          <w:rFonts w:ascii="Times New Roman" w:hAnsi="Times New Roman"/>
          <w:sz w:val="50"/>
          <w:szCs w:val="50"/>
        </w:rPr>
        <w:t xml:space="preserve">Group Project Documentation </w:t>
      </w:r>
      <w:r>
        <w:rPr>
          <w:rFonts w:ascii="Times New Roman" w:hAnsi="Times New Roman"/>
          <w:sz w:val="50"/>
          <w:szCs w:val="50"/>
        </w:rPr>
        <w:br/>
      </w:r>
      <w:r w:rsidR="00B11AC2">
        <w:rPr>
          <w:rFonts w:ascii="Times New Roman" w:hAnsi="Times New Roman"/>
          <w:sz w:val="50"/>
          <w:szCs w:val="50"/>
        </w:rPr>
        <w:t>Advanced</w:t>
      </w:r>
      <w:r w:rsidR="0055229D" w:rsidRPr="0055229D">
        <w:rPr>
          <w:rFonts w:ascii="Times New Roman" w:hAnsi="Times New Roman"/>
          <w:sz w:val="50"/>
          <w:szCs w:val="50"/>
        </w:rPr>
        <w:t xml:space="preserve"> Cross-Pl</w:t>
      </w:r>
      <w:r w:rsidR="0055229D">
        <w:rPr>
          <w:rFonts w:ascii="Times New Roman" w:hAnsi="Times New Roman"/>
          <w:sz w:val="50"/>
          <w:szCs w:val="50"/>
        </w:rPr>
        <w:t>atform Application Programming w</w:t>
      </w:r>
      <w:r w:rsidR="0055229D" w:rsidRPr="0055229D">
        <w:rPr>
          <w:rFonts w:ascii="Times New Roman" w:hAnsi="Times New Roman"/>
          <w:sz w:val="50"/>
          <w:szCs w:val="50"/>
        </w:rPr>
        <w:t>ith .NET</w:t>
      </w:r>
      <w:r>
        <w:rPr>
          <w:rFonts w:ascii="Times New Roman" w:hAnsi="Times New Roman"/>
        </w:rPr>
        <w:t xml:space="preserve"> </w:t>
      </w:r>
    </w:p>
    <w:p w:rsidR="004A4745" w:rsidRDefault="003B21E1">
      <w:pPr>
        <w:pStyle w:val="Title"/>
        <w:ind w:firstLine="425"/>
        <w:rPr>
          <w:rFonts w:ascii="Times New Roman" w:hAnsi="Times New Roman"/>
          <w:i/>
          <w:color w:val="FF0000"/>
          <w:sz w:val="50"/>
          <w:szCs w:val="50"/>
        </w:rPr>
      </w:pPr>
      <w:r>
        <w:rPr>
          <w:rFonts w:ascii="Times New Roman" w:hAnsi="Times New Roman"/>
          <w:i/>
          <w:color w:val="FF0000"/>
          <w:sz w:val="50"/>
          <w:szCs w:val="50"/>
        </w:rPr>
        <w:t>Event Management System</w:t>
      </w:r>
    </w:p>
    <w:p w:rsidR="004A4745" w:rsidRDefault="00597EDE">
      <w:pPr>
        <w:pBdr>
          <w:top w:val="nil"/>
          <w:left w:val="nil"/>
          <w:bottom w:val="nil"/>
          <w:right w:val="nil"/>
          <w:between w:val="nil"/>
        </w:pBdr>
        <w:spacing w:before="240" w:after="720" w:line="240" w:lineRule="auto"/>
        <w:jc w:val="right"/>
        <w:rPr>
          <w:b/>
          <w:color w:val="000000"/>
          <w:sz w:val="28"/>
          <w:szCs w:val="28"/>
        </w:rPr>
      </w:pPr>
      <w:r>
        <w:rPr>
          <w:b/>
          <w:color w:val="000000"/>
          <w:sz w:val="28"/>
          <w:szCs w:val="28"/>
        </w:rPr>
        <w:t xml:space="preserve">Prepared by </w:t>
      </w:r>
      <w:r>
        <w:rPr>
          <w:b/>
          <w:color w:val="FF0000"/>
          <w:sz w:val="28"/>
          <w:szCs w:val="28"/>
        </w:rPr>
        <w:t xml:space="preserve">Group </w:t>
      </w:r>
      <w:r w:rsidR="003B21E1">
        <w:rPr>
          <w:b/>
          <w:color w:val="FF0000"/>
          <w:sz w:val="28"/>
          <w:szCs w:val="28"/>
        </w:rPr>
        <w:t>9</w:t>
      </w:r>
    </w:p>
    <w:p w:rsidR="004A4745" w:rsidRDefault="003B21E1">
      <w:pPr>
        <w:pBdr>
          <w:top w:val="nil"/>
          <w:left w:val="nil"/>
          <w:bottom w:val="nil"/>
          <w:right w:val="nil"/>
          <w:between w:val="nil"/>
        </w:pBdr>
        <w:spacing w:before="240" w:after="720" w:line="240" w:lineRule="auto"/>
        <w:jc w:val="right"/>
        <w:rPr>
          <w:b/>
          <w:i/>
          <w:color w:val="FF0000"/>
          <w:sz w:val="28"/>
          <w:szCs w:val="28"/>
        </w:rPr>
      </w:pPr>
      <w:r>
        <w:rPr>
          <w:b/>
          <w:i/>
          <w:color w:val="FF0000"/>
          <w:sz w:val="28"/>
          <w:szCs w:val="28"/>
        </w:rPr>
        <w:t>Nguyen Tuan Khai</w:t>
      </w:r>
    </w:p>
    <w:p w:rsidR="003B21E1" w:rsidRDefault="003B21E1">
      <w:pPr>
        <w:pBdr>
          <w:top w:val="nil"/>
          <w:left w:val="nil"/>
          <w:bottom w:val="nil"/>
          <w:right w:val="nil"/>
          <w:between w:val="nil"/>
        </w:pBdr>
        <w:spacing w:before="240" w:after="720" w:line="240" w:lineRule="auto"/>
        <w:jc w:val="right"/>
        <w:rPr>
          <w:b/>
          <w:i/>
          <w:color w:val="FF0000"/>
          <w:sz w:val="28"/>
          <w:szCs w:val="28"/>
        </w:rPr>
      </w:pPr>
      <w:r>
        <w:rPr>
          <w:b/>
          <w:i/>
          <w:color w:val="FF0000"/>
          <w:sz w:val="28"/>
          <w:szCs w:val="28"/>
        </w:rPr>
        <w:t>Nguyen Ha Thien</w:t>
      </w:r>
    </w:p>
    <w:p w:rsidR="004A4745" w:rsidRDefault="00D77377">
      <w:pPr>
        <w:pBdr>
          <w:top w:val="nil"/>
          <w:left w:val="nil"/>
          <w:bottom w:val="nil"/>
          <w:right w:val="nil"/>
          <w:between w:val="nil"/>
        </w:pBdr>
        <w:spacing w:before="240" w:after="720" w:line="240" w:lineRule="auto"/>
        <w:jc w:val="right"/>
        <w:rPr>
          <w:b/>
          <w:color w:val="000000"/>
          <w:sz w:val="28"/>
          <w:szCs w:val="28"/>
        </w:rPr>
        <w:sectPr w:rsidR="004A4745">
          <w:pgSz w:w="12240" w:h="15840"/>
          <w:pgMar w:top="1440" w:right="1440" w:bottom="1440" w:left="1440" w:header="720" w:footer="720" w:gutter="0"/>
          <w:pgNumType w:start="1"/>
          <w:cols w:space="720"/>
          <w:titlePg/>
        </w:sectPr>
      </w:pPr>
      <w:r>
        <w:rPr>
          <w:b/>
          <w:color w:val="000000"/>
          <w:sz w:val="28"/>
          <w:szCs w:val="28"/>
        </w:rPr>
        <w:t>Ho Chi Minh City</w:t>
      </w:r>
      <w:r w:rsidR="00597EDE">
        <w:rPr>
          <w:b/>
          <w:color w:val="000000"/>
          <w:sz w:val="28"/>
          <w:szCs w:val="28"/>
        </w:rPr>
        <w:t>, 202</w:t>
      </w:r>
      <w:r>
        <w:rPr>
          <w:b/>
          <w:color w:val="000000"/>
          <w:sz w:val="28"/>
          <w:szCs w:val="28"/>
        </w:rPr>
        <w:t>2</w:t>
      </w:r>
    </w:p>
    <w:p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0" w:name="_heading=h.gjdgxs" w:colFirst="0" w:colLast="0"/>
      <w:bookmarkEnd w:id="0"/>
      <w:r>
        <w:rPr>
          <w:rFonts w:ascii="Times" w:eastAsia="Times" w:hAnsi="Times" w:cs="Times"/>
          <w:b/>
          <w:color w:val="000000"/>
          <w:sz w:val="36"/>
          <w:szCs w:val="36"/>
        </w:rPr>
        <w:lastRenderedPageBreak/>
        <w:t>Table of Contents</w:t>
      </w:r>
    </w:p>
    <w:p w:rsidR="004A4745" w:rsidRDefault="004A4745">
      <w:pPr>
        <w:ind w:firstLine="425"/>
        <w:rPr>
          <w:b/>
          <w:sz w:val="28"/>
          <w:szCs w:val="28"/>
        </w:rPr>
      </w:pPr>
    </w:p>
    <w:sdt>
      <w:sdtPr>
        <w:id w:val="-997881992"/>
        <w:docPartObj>
          <w:docPartGallery w:val="Table of Contents"/>
          <w:docPartUnique/>
        </w:docPartObj>
      </w:sdtPr>
      <w:sdtEndPr/>
      <w:sdtContent>
        <w:p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_heading=h.gjdgxs \h </w:instrText>
          </w:r>
          <w:r>
            <w:fldChar w:fldCharType="separate"/>
          </w:r>
          <w:r>
            <w:rPr>
              <w:b/>
              <w:color w:val="000000"/>
            </w:rPr>
            <w:t>ii</w:t>
          </w:r>
          <w:hyperlink w:anchor="_heading=h.gjdgxs" w:history="1"/>
        </w:p>
        <w:p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hyperlink w:anchor="_heading=h.30j0zll"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1.</w:t>
          </w:r>
          <w:r>
            <w:rPr>
              <w:rFonts w:ascii="Calibri" w:eastAsia="Calibri" w:hAnsi="Calibri" w:cs="Calibri"/>
              <w:color w:val="000000"/>
              <w:sz w:val="22"/>
              <w:szCs w:val="22"/>
            </w:rPr>
            <w:tab/>
          </w:r>
          <w:r>
            <w:rPr>
              <w:b/>
              <w:color w:val="000000"/>
            </w:rPr>
            <w:t>Project Introduction</w:t>
          </w:r>
          <w:r>
            <w:rPr>
              <w:b/>
              <w:color w:val="000000"/>
            </w:rPr>
            <w:tab/>
          </w:r>
          <w:r>
            <w:fldChar w:fldCharType="begin"/>
          </w:r>
          <w:r>
            <w:instrText xml:space="preserve"> PAGEREF _heading=h.1fob9te \h </w:instrText>
          </w:r>
          <w:r>
            <w:fldChar w:fldCharType="separate"/>
          </w:r>
          <w:r>
            <w:rPr>
              <w:b/>
              <w:color w:val="000000"/>
            </w:rPr>
            <w:t>1</w:t>
          </w:r>
          <w:hyperlink w:anchor="_heading=h.1fob9te" w:history="1"/>
        </w:p>
        <w:p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1.1</w:t>
          </w:r>
          <w:r>
            <w:rPr>
              <w:rFonts w:ascii="Calibri" w:eastAsia="Calibri" w:hAnsi="Calibri" w:cs="Calibri"/>
              <w:color w:val="000000"/>
              <w:sz w:val="22"/>
              <w:szCs w:val="22"/>
            </w:rPr>
            <w:tab/>
          </w:r>
          <w:r>
            <w:rPr>
              <w:color w:val="000000"/>
            </w:rPr>
            <w:t>Product Perspective</w:t>
          </w:r>
          <w:r>
            <w:rPr>
              <w:color w:val="000000"/>
            </w:rPr>
            <w:tab/>
          </w:r>
          <w:r>
            <w:fldChar w:fldCharType="begin"/>
          </w:r>
          <w:r>
            <w:instrText xml:space="preserve"> PAGEREF _heading=h.3znysh7 \h </w:instrText>
          </w:r>
          <w:r>
            <w:fldChar w:fldCharType="separate"/>
          </w:r>
          <w:r>
            <w:rPr>
              <w:color w:val="000000"/>
            </w:rPr>
            <w:t>1</w:t>
          </w:r>
          <w:hyperlink w:anchor="_heading=h.3znysh7" w:history="1"/>
        </w:p>
        <w:p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1.2</w:t>
          </w:r>
          <w:r>
            <w:rPr>
              <w:rFonts w:ascii="Calibri" w:eastAsia="Calibri" w:hAnsi="Calibri" w:cs="Calibri"/>
              <w:color w:val="000000"/>
              <w:sz w:val="22"/>
              <w:szCs w:val="22"/>
            </w:rPr>
            <w:tab/>
          </w:r>
          <w:r>
            <w:rPr>
              <w:color w:val="000000"/>
            </w:rPr>
            <w:t>User Classes and Characteristics</w:t>
          </w:r>
          <w:r>
            <w:rPr>
              <w:color w:val="000000"/>
            </w:rPr>
            <w:tab/>
          </w:r>
          <w:r>
            <w:fldChar w:fldCharType="begin"/>
          </w:r>
          <w:r>
            <w:instrText xml:space="preserve"> PAGEREF _heading=h.tyjcwt \h </w:instrText>
          </w:r>
          <w:r>
            <w:fldChar w:fldCharType="separate"/>
          </w:r>
          <w:r>
            <w:rPr>
              <w:color w:val="000000"/>
            </w:rPr>
            <w:t>1</w:t>
          </w:r>
          <w:hyperlink w:anchor="_heading=h.tyjcwt"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2.</w:t>
          </w:r>
          <w:r>
            <w:rPr>
              <w:rFonts w:ascii="Calibri" w:eastAsia="Calibri" w:hAnsi="Calibri" w:cs="Calibri"/>
              <w:color w:val="000000"/>
              <w:sz w:val="22"/>
              <w:szCs w:val="22"/>
            </w:rPr>
            <w:tab/>
          </w:r>
          <w:r>
            <w:rPr>
              <w:b/>
              <w:color w:val="000000"/>
            </w:rPr>
            <w:t>Database Design</w:t>
          </w:r>
          <w:r>
            <w:rPr>
              <w:b/>
              <w:color w:val="000000"/>
            </w:rPr>
            <w:tab/>
          </w:r>
          <w:r>
            <w:fldChar w:fldCharType="begin"/>
          </w:r>
          <w:r>
            <w:instrText xml:space="preserve"> PAGEREF _heading=h.3dy6vkm \h </w:instrText>
          </w:r>
          <w:r>
            <w:fldChar w:fldCharType="separate"/>
          </w:r>
          <w:r>
            <w:rPr>
              <w:b/>
              <w:color w:val="000000"/>
            </w:rPr>
            <w:t>1</w:t>
          </w:r>
          <w:hyperlink w:anchor="_heading=h.3dy6vkm"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3.</w:t>
          </w:r>
          <w:r>
            <w:rPr>
              <w:rFonts w:ascii="Calibri" w:eastAsia="Calibri" w:hAnsi="Calibri" w:cs="Calibri"/>
              <w:color w:val="000000"/>
              <w:sz w:val="22"/>
              <w:szCs w:val="22"/>
            </w:rPr>
            <w:tab/>
          </w:r>
          <w:r>
            <w:rPr>
              <w:b/>
              <w:color w:val="000000"/>
            </w:rPr>
            <w:t>System Architecture</w:t>
          </w:r>
          <w:r>
            <w:rPr>
              <w:b/>
              <w:color w:val="000000"/>
            </w:rPr>
            <w:tab/>
          </w:r>
          <w:r>
            <w:fldChar w:fldCharType="begin"/>
          </w:r>
          <w:r>
            <w:instrText xml:space="preserve"> PAGEREF _heading=h.1t3h5sf \h </w:instrText>
          </w:r>
          <w:r>
            <w:fldChar w:fldCharType="separate"/>
          </w:r>
          <w:r>
            <w:rPr>
              <w:b/>
              <w:color w:val="000000"/>
            </w:rPr>
            <w:t>1</w:t>
          </w:r>
          <w:hyperlink w:anchor="_heading=h.1t3h5sf" w:history="1"/>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4.</w:t>
          </w:r>
          <w:r>
            <w:rPr>
              <w:rFonts w:ascii="Calibri" w:eastAsia="Calibri" w:hAnsi="Calibri" w:cs="Calibri"/>
              <w:color w:val="000000"/>
              <w:sz w:val="22"/>
              <w:szCs w:val="22"/>
            </w:rPr>
            <w:tab/>
          </w:r>
          <w:r>
            <w:rPr>
              <w:b/>
              <w:color w:val="000000"/>
            </w:rPr>
            <w:t>Implementation</w:t>
          </w:r>
          <w:r>
            <w:rPr>
              <w:b/>
              <w:color w:val="000000"/>
            </w:rPr>
            <w:tab/>
          </w:r>
          <w:r>
            <w:fldChar w:fldCharType="begin"/>
          </w:r>
          <w:r>
            <w:instrText xml:space="preserve"> PAGEREF _heading=h.4d34og8 \h </w:instrText>
          </w:r>
          <w:r>
            <w:fldChar w:fldCharType="separate"/>
          </w:r>
          <w:r>
            <w:rPr>
              <w:b/>
              <w:color w:val="000000"/>
            </w:rPr>
            <w:t>2</w:t>
          </w:r>
          <w:hyperlink w:anchor="_heading=h.4d34og8" w:history="1"/>
        </w:p>
        <w:p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4.1.</w:t>
          </w:r>
          <w:r>
            <w:rPr>
              <w:color w:val="000000"/>
            </w:rPr>
            <w:tab/>
            <w:t>Deployment Considerations</w:t>
          </w:r>
          <w:r>
            <w:rPr>
              <w:color w:val="000000"/>
            </w:rPr>
            <w:tab/>
          </w:r>
          <w:r>
            <w:fldChar w:fldCharType="begin"/>
          </w:r>
          <w:r>
            <w:instrText xml:space="preserve"> HYPERLINK \l "_heading=h.2s8eyo1" </w:instrText>
          </w:r>
          <w:r>
            <w:fldChar w:fldCharType="separate"/>
          </w:r>
          <w:r>
            <w:rPr>
              <w:color w:val="000000"/>
            </w:rPr>
            <w:t>2</w:t>
          </w:r>
        </w:p>
        <w:p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4.2.</w:t>
          </w:r>
          <w:r>
            <w:rPr>
              <w:color w:val="000000"/>
            </w:rPr>
            <w:tab/>
            <w:t>Screenshots and explanations</w:t>
          </w:r>
          <w:r>
            <w:rPr>
              <w:color w:val="000000"/>
            </w:rPr>
            <w:tab/>
          </w:r>
          <w:r>
            <w:fldChar w:fldCharType="begin"/>
          </w:r>
          <w:r>
            <w:instrText xml:space="preserve"> HYPERLINK \l "_heading=h.17dp8vu" </w:instrText>
          </w:r>
          <w:r>
            <w:fldChar w:fldCharType="separate"/>
          </w:r>
          <w:r>
            <w:rPr>
              <w:color w:val="000000"/>
            </w:rPr>
            <w:t>2</w:t>
          </w:r>
        </w:p>
        <w:p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5.</w:t>
          </w:r>
          <w:r>
            <w:rPr>
              <w:rFonts w:ascii="Calibri" w:eastAsia="Calibri" w:hAnsi="Calibri" w:cs="Calibri"/>
              <w:color w:val="000000"/>
              <w:sz w:val="22"/>
              <w:szCs w:val="22"/>
            </w:rPr>
            <w:tab/>
          </w:r>
          <w:r>
            <w:rPr>
              <w:b/>
              <w:color w:val="000000"/>
            </w:rPr>
            <w:t>References</w:t>
          </w:r>
          <w:r>
            <w:rPr>
              <w:b/>
              <w:color w:val="000000"/>
            </w:rPr>
            <w:tab/>
          </w:r>
          <w:r>
            <w:fldChar w:fldCharType="begin"/>
          </w:r>
          <w:r>
            <w:instrText xml:space="preserve"> PAGEREF _heading=h.3rdcrjn \h </w:instrText>
          </w:r>
          <w:r>
            <w:fldChar w:fldCharType="separate"/>
          </w:r>
          <w:r>
            <w:rPr>
              <w:b/>
              <w:color w:val="000000"/>
            </w:rPr>
            <w:t>2</w:t>
          </w:r>
          <w:hyperlink w:anchor="_heading=h.3rdcrjn" w:history="1"/>
        </w:p>
        <w:p w:rsidR="004A4745" w:rsidRDefault="00597EDE">
          <w:pPr>
            <w:ind w:left="0"/>
            <w:rPr>
              <w:b/>
              <w:sz w:val="28"/>
              <w:szCs w:val="28"/>
            </w:rPr>
          </w:pPr>
          <w:r>
            <w:fldChar w:fldCharType="end"/>
          </w:r>
          <w:r>
            <w:fldChar w:fldCharType="end"/>
          </w:r>
        </w:p>
      </w:sdtContent>
    </w:sdt>
    <w:p w:rsidR="004A4745" w:rsidRDefault="004A4745">
      <w:pPr>
        <w:ind w:firstLine="425"/>
        <w:rPr>
          <w:b/>
          <w:sz w:val="28"/>
          <w:szCs w:val="28"/>
        </w:rPr>
      </w:pPr>
    </w:p>
    <w:p w:rsidR="004A4745" w:rsidRDefault="004A4745">
      <w:pPr>
        <w:ind w:firstLine="425"/>
        <w:rPr>
          <w:b/>
          <w:sz w:val="28"/>
          <w:szCs w:val="28"/>
        </w:rPr>
      </w:pPr>
    </w:p>
    <w:p w:rsidR="004A4745" w:rsidRDefault="004A4745">
      <w:pPr>
        <w:ind w:firstLine="425"/>
        <w:rPr>
          <w:b/>
          <w:sz w:val="28"/>
          <w:szCs w:val="28"/>
        </w:rPr>
      </w:pPr>
    </w:p>
    <w:p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1" w:name="_heading=h.30j0zll" w:colFirst="0" w:colLast="0"/>
      <w:bookmarkEnd w:id="1"/>
      <w:r>
        <w:rPr>
          <w:rFonts w:ascii="Times" w:eastAsia="Times" w:hAnsi="Times" w:cs="Times"/>
          <w:b/>
          <w:color w:val="000000"/>
          <w:sz w:val="36"/>
          <w:szCs w:val="36"/>
        </w:rPr>
        <w:t>Revision History</w:t>
      </w:r>
    </w:p>
    <w:tbl>
      <w:tblPr>
        <w:tblStyle w:val="a"/>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5"/>
        <w:gridCol w:w="2126"/>
        <w:gridCol w:w="3969"/>
        <w:gridCol w:w="1701"/>
      </w:tblGrid>
      <w:tr w:rsidR="004A4745">
        <w:tc>
          <w:tcPr>
            <w:tcW w:w="1545" w:type="dxa"/>
            <w:tcBorders>
              <w:top w:val="single" w:sz="12" w:space="0" w:color="000000"/>
              <w:bottom w:val="single" w:sz="12" w:space="0" w:color="000000"/>
            </w:tcBorders>
          </w:tcPr>
          <w:p w:rsidR="004A4745" w:rsidRDefault="00597EDE">
            <w:pPr>
              <w:spacing w:before="40" w:after="40"/>
              <w:ind w:left="0"/>
              <w:jc w:val="center"/>
              <w:rPr>
                <w:b/>
              </w:rPr>
            </w:pPr>
            <w:r>
              <w:rPr>
                <w:b/>
              </w:rPr>
              <w:t>Name</w:t>
            </w:r>
          </w:p>
        </w:tc>
        <w:tc>
          <w:tcPr>
            <w:tcW w:w="2126" w:type="dxa"/>
            <w:tcBorders>
              <w:top w:val="single" w:sz="12" w:space="0" w:color="000000"/>
              <w:bottom w:val="single" w:sz="12" w:space="0" w:color="000000"/>
            </w:tcBorders>
          </w:tcPr>
          <w:p w:rsidR="004A4745" w:rsidRDefault="00597EDE">
            <w:pPr>
              <w:spacing w:before="40" w:after="40"/>
              <w:ind w:left="0"/>
              <w:jc w:val="center"/>
              <w:rPr>
                <w:b/>
              </w:rPr>
            </w:pPr>
            <w:r>
              <w:rPr>
                <w:b/>
              </w:rPr>
              <w:t>Date</w:t>
            </w:r>
          </w:p>
        </w:tc>
        <w:tc>
          <w:tcPr>
            <w:tcW w:w="3969" w:type="dxa"/>
            <w:tcBorders>
              <w:top w:val="single" w:sz="12" w:space="0" w:color="000000"/>
              <w:bottom w:val="single" w:sz="12" w:space="0" w:color="000000"/>
            </w:tcBorders>
          </w:tcPr>
          <w:p w:rsidR="004A4745" w:rsidRDefault="00597EDE">
            <w:pPr>
              <w:spacing w:before="40" w:after="40"/>
              <w:ind w:left="0"/>
              <w:rPr>
                <w:b/>
              </w:rPr>
            </w:pPr>
            <w:r>
              <w:rPr>
                <w:b/>
              </w:rPr>
              <w:t>Reason For Changes</w:t>
            </w:r>
          </w:p>
        </w:tc>
        <w:tc>
          <w:tcPr>
            <w:tcW w:w="1701" w:type="dxa"/>
            <w:tcBorders>
              <w:top w:val="single" w:sz="12" w:space="0" w:color="000000"/>
              <w:bottom w:val="single" w:sz="12" w:space="0" w:color="000000"/>
            </w:tcBorders>
          </w:tcPr>
          <w:p w:rsidR="004A4745" w:rsidRDefault="00597EDE">
            <w:pPr>
              <w:spacing w:before="40" w:after="40"/>
              <w:ind w:left="0"/>
              <w:rPr>
                <w:b/>
              </w:rPr>
            </w:pPr>
            <w:r>
              <w:rPr>
                <w:b/>
              </w:rPr>
              <w:t>Version</w:t>
            </w:r>
          </w:p>
        </w:tc>
      </w:tr>
      <w:tr w:rsidR="004A4745">
        <w:tc>
          <w:tcPr>
            <w:tcW w:w="1545" w:type="dxa"/>
            <w:tcBorders>
              <w:top w:val="nil"/>
            </w:tcBorders>
          </w:tcPr>
          <w:p w:rsidR="004A4745" w:rsidRDefault="003B21E1">
            <w:pPr>
              <w:spacing w:line="240" w:lineRule="auto"/>
              <w:ind w:left="0"/>
              <w:rPr>
                <w:i/>
                <w:color w:val="FF0000"/>
              </w:rPr>
            </w:pPr>
            <w:r>
              <w:rPr>
                <w:i/>
                <w:color w:val="FF0000"/>
              </w:rPr>
              <w:t>Nguyen Tuan Khai</w:t>
            </w:r>
          </w:p>
        </w:tc>
        <w:tc>
          <w:tcPr>
            <w:tcW w:w="2126" w:type="dxa"/>
            <w:tcBorders>
              <w:top w:val="nil"/>
            </w:tcBorders>
          </w:tcPr>
          <w:p w:rsidR="004A4745" w:rsidRDefault="0055229D" w:rsidP="003B21E1">
            <w:pPr>
              <w:spacing w:line="240" w:lineRule="auto"/>
              <w:ind w:left="0"/>
              <w:rPr>
                <w:i/>
                <w:color w:val="FF0000"/>
              </w:rPr>
            </w:pPr>
            <w:r>
              <w:rPr>
                <w:i/>
                <w:color w:val="FF0000"/>
              </w:rPr>
              <w:t>01</w:t>
            </w:r>
            <w:r w:rsidR="00597EDE">
              <w:rPr>
                <w:i/>
                <w:color w:val="FF0000"/>
              </w:rPr>
              <w:t xml:space="preserve"> </w:t>
            </w:r>
            <w:r w:rsidR="003B21E1">
              <w:rPr>
                <w:i/>
                <w:color w:val="FF0000"/>
              </w:rPr>
              <w:t>February</w:t>
            </w:r>
            <w:r>
              <w:rPr>
                <w:i/>
                <w:color w:val="FF0000"/>
              </w:rPr>
              <w:t xml:space="preserve"> 2022</w:t>
            </w:r>
          </w:p>
        </w:tc>
        <w:tc>
          <w:tcPr>
            <w:tcW w:w="3969" w:type="dxa"/>
            <w:tcBorders>
              <w:top w:val="nil"/>
            </w:tcBorders>
          </w:tcPr>
          <w:p w:rsidR="004A4745" w:rsidRDefault="00597EDE">
            <w:pPr>
              <w:spacing w:line="240" w:lineRule="auto"/>
              <w:ind w:left="0"/>
              <w:rPr>
                <w:i/>
                <w:color w:val="FF0000"/>
              </w:rPr>
            </w:pPr>
            <w:r>
              <w:rPr>
                <w:i/>
                <w:color w:val="FF0000"/>
              </w:rPr>
              <w:t>Initial draft</w:t>
            </w:r>
          </w:p>
        </w:tc>
        <w:tc>
          <w:tcPr>
            <w:tcW w:w="1701" w:type="dxa"/>
            <w:tcBorders>
              <w:top w:val="nil"/>
            </w:tcBorders>
          </w:tcPr>
          <w:p w:rsidR="004A4745" w:rsidRDefault="00597EDE">
            <w:pPr>
              <w:spacing w:line="240" w:lineRule="auto"/>
              <w:ind w:left="0"/>
              <w:rPr>
                <w:i/>
                <w:color w:val="FF0000"/>
              </w:rPr>
            </w:pPr>
            <w:r>
              <w:rPr>
                <w:i/>
                <w:color w:val="FF0000"/>
              </w:rPr>
              <w:t>1.0 draft 1</w:t>
            </w:r>
          </w:p>
        </w:tc>
      </w:tr>
      <w:tr w:rsidR="004A4745">
        <w:tc>
          <w:tcPr>
            <w:tcW w:w="1545" w:type="dxa"/>
            <w:tcBorders>
              <w:top w:val="nil"/>
            </w:tcBorders>
          </w:tcPr>
          <w:p w:rsidR="004A4745" w:rsidRDefault="004A4745">
            <w:pPr>
              <w:spacing w:line="240" w:lineRule="auto"/>
              <w:ind w:left="0"/>
            </w:pPr>
          </w:p>
        </w:tc>
        <w:tc>
          <w:tcPr>
            <w:tcW w:w="2126" w:type="dxa"/>
            <w:tcBorders>
              <w:top w:val="nil"/>
            </w:tcBorders>
          </w:tcPr>
          <w:p w:rsidR="004A4745" w:rsidRDefault="004A4745">
            <w:pPr>
              <w:spacing w:line="240" w:lineRule="auto"/>
              <w:ind w:left="0"/>
            </w:pPr>
          </w:p>
        </w:tc>
        <w:tc>
          <w:tcPr>
            <w:tcW w:w="3969" w:type="dxa"/>
            <w:tcBorders>
              <w:top w:val="nil"/>
            </w:tcBorders>
          </w:tcPr>
          <w:p w:rsidR="004A4745" w:rsidRDefault="004A4745">
            <w:pPr>
              <w:spacing w:line="240" w:lineRule="auto"/>
              <w:ind w:left="0"/>
            </w:pPr>
          </w:p>
        </w:tc>
        <w:tc>
          <w:tcPr>
            <w:tcW w:w="1701" w:type="dxa"/>
            <w:tcBorders>
              <w:top w:val="nil"/>
            </w:tcBorders>
          </w:tcPr>
          <w:p w:rsidR="004A4745" w:rsidRDefault="004A4745">
            <w:pPr>
              <w:spacing w:line="240" w:lineRule="auto"/>
              <w:ind w:left="0"/>
            </w:pPr>
          </w:p>
        </w:tc>
      </w:tr>
      <w:tr w:rsidR="004A4745">
        <w:tc>
          <w:tcPr>
            <w:tcW w:w="1545" w:type="dxa"/>
            <w:tcBorders>
              <w:top w:val="nil"/>
            </w:tcBorders>
          </w:tcPr>
          <w:p w:rsidR="004A4745" w:rsidRDefault="004A4745">
            <w:pPr>
              <w:spacing w:line="240" w:lineRule="auto"/>
              <w:ind w:firstLine="425"/>
            </w:pPr>
          </w:p>
        </w:tc>
        <w:tc>
          <w:tcPr>
            <w:tcW w:w="2126" w:type="dxa"/>
            <w:tcBorders>
              <w:top w:val="nil"/>
            </w:tcBorders>
          </w:tcPr>
          <w:p w:rsidR="004A4745" w:rsidRDefault="004A4745">
            <w:pPr>
              <w:spacing w:line="240" w:lineRule="auto"/>
              <w:ind w:firstLine="425"/>
            </w:pPr>
          </w:p>
        </w:tc>
        <w:tc>
          <w:tcPr>
            <w:tcW w:w="3969" w:type="dxa"/>
            <w:tcBorders>
              <w:top w:val="nil"/>
            </w:tcBorders>
          </w:tcPr>
          <w:p w:rsidR="004A4745" w:rsidRDefault="004A4745">
            <w:pPr>
              <w:spacing w:line="240" w:lineRule="auto"/>
              <w:ind w:firstLine="425"/>
            </w:pPr>
          </w:p>
        </w:tc>
        <w:tc>
          <w:tcPr>
            <w:tcW w:w="1701" w:type="dxa"/>
            <w:tcBorders>
              <w:top w:val="nil"/>
            </w:tcBorders>
          </w:tcPr>
          <w:p w:rsidR="004A4745" w:rsidRDefault="004A4745">
            <w:pPr>
              <w:spacing w:line="240" w:lineRule="auto"/>
              <w:ind w:firstLine="425"/>
            </w:pPr>
          </w:p>
        </w:tc>
      </w:tr>
      <w:tr w:rsidR="004A4745">
        <w:tc>
          <w:tcPr>
            <w:tcW w:w="1545" w:type="dxa"/>
            <w:tcBorders>
              <w:bottom w:val="single" w:sz="12" w:space="0" w:color="000000"/>
            </w:tcBorders>
          </w:tcPr>
          <w:p w:rsidR="004A4745" w:rsidRDefault="004A4745">
            <w:pPr>
              <w:spacing w:line="240" w:lineRule="auto"/>
              <w:ind w:firstLine="425"/>
            </w:pPr>
          </w:p>
        </w:tc>
        <w:tc>
          <w:tcPr>
            <w:tcW w:w="2126" w:type="dxa"/>
            <w:tcBorders>
              <w:bottom w:val="single" w:sz="12" w:space="0" w:color="000000"/>
            </w:tcBorders>
          </w:tcPr>
          <w:p w:rsidR="004A4745" w:rsidRDefault="004A4745">
            <w:pPr>
              <w:spacing w:line="240" w:lineRule="auto"/>
              <w:ind w:firstLine="425"/>
            </w:pPr>
          </w:p>
        </w:tc>
        <w:tc>
          <w:tcPr>
            <w:tcW w:w="3969" w:type="dxa"/>
            <w:tcBorders>
              <w:bottom w:val="single" w:sz="12" w:space="0" w:color="000000"/>
            </w:tcBorders>
          </w:tcPr>
          <w:p w:rsidR="004A4745" w:rsidRDefault="004A4745">
            <w:pPr>
              <w:spacing w:line="240" w:lineRule="auto"/>
              <w:ind w:firstLine="425"/>
            </w:pPr>
          </w:p>
        </w:tc>
        <w:tc>
          <w:tcPr>
            <w:tcW w:w="1701" w:type="dxa"/>
            <w:tcBorders>
              <w:bottom w:val="single" w:sz="12" w:space="0" w:color="000000"/>
            </w:tcBorders>
          </w:tcPr>
          <w:p w:rsidR="004A4745" w:rsidRDefault="004A4745">
            <w:pPr>
              <w:spacing w:line="240" w:lineRule="auto"/>
              <w:ind w:firstLine="425"/>
            </w:pPr>
          </w:p>
        </w:tc>
      </w:tr>
    </w:tbl>
    <w:p w:rsidR="004A4745" w:rsidRDefault="004A4745">
      <w:pPr>
        <w:ind w:firstLine="425"/>
        <w:rPr>
          <w:sz w:val="32"/>
          <w:szCs w:val="32"/>
        </w:rPr>
        <w:sectPr w:rsidR="004A4745">
          <w:headerReference w:type="default" r:id="rId8"/>
          <w:footerReference w:type="default" r:id="rId9"/>
          <w:pgSz w:w="12240" w:h="15840"/>
          <w:pgMar w:top="1440" w:right="1800" w:bottom="1440" w:left="1800" w:header="720" w:footer="720" w:gutter="0"/>
          <w:cols w:space="720"/>
        </w:sectPr>
      </w:pPr>
    </w:p>
    <w:p w:rsidR="004A4745" w:rsidRDefault="00597EDE">
      <w:pPr>
        <w:pStyle w:val="Heading1"/>
        <w:numPr>
          <w:ilvl w:val="0"/>
          <w:numId w:val="3"/>
        </w:numPr>
      </w:pPr>
      <w:bookmarkStart w:id="2" w:name="_heading=h.1fob9te" w:colFirst="0" w:colLast="0"/>
      <w:bookmarkEnd w:id="2"/>
      <w:r>
        <w:lastRenderedPageBreak/>
        <w:t>Project Introduction</w:t>
      </w:r>
    </w:p>
    <w:p w:rsidR="004A4745" w:rsidRDefault="00597EDE">
      <w:pPr>
        <w:pStyle w:val="Heading2"/>
        <w:keepLines/>
        <w:numPr>
          <w:ilvl w:val="1"/>
          <w:numId w:val="2"/>
        </w:numPr>
        <w:spacing w:before="240" w:after="120"/>
      </w:pPr>
      <w:bookmarkStart w:id="3" w:name="_heading=h.3znysh7" w:colFirst="0" w:colLast="0"/>
      <w:bookmarkEnd w:id="3"/>
      <w:r>
        <w:t>Product Perspective</w:t>
      </w:r>
    </w:p>
    <w:p w:rsidR="004A4745" w:rsidRPr="00E0429A" w:rsidRDefault="00F1413C" w:rsidP="00F1413C">
      <w:pPr>
        <w:rPr>
          <w:i/>
        </w:rPr>
      </w:pPr>
      <w:bookmarkStart w:id="4" w:name="_heading=h.2et92p0" w:colFirst="0" w:colLast="0"/>
      <w:bookmarkEnd w:id="4"/>
      <w:r w:rsidRPr="00E0429A">
        <w:rPr>
          <w:i/>
        </w:rPr>
        <w:t>This event management system will allow users and organizers to access and manage all aspects of an event, including registration, (marketing, engagement, integrations,) physical planning and preparation, reporting and analytics, and more.</w:t>
      </w:r>
    </w:p>
    <w:p w:rsidR="00E0429A" w:rsidRPr="00E0429A" w:rsidRDefault="00E0429A" w:rsidP="00E0429A">
      <w:pPr>
        <w:spacing w:line="240" w:lineRule="auto"/>
        <w:rPr>
          <w:i/>
        </w:rPr>
      </w:pPr>
      <w:r w:rsidRPr="00E0429A">
        <w:rPr>
          <w:i/>
        </w:rPr>
        <w:t>Product Features</w:t>
      </w:r>
    </w:p>
    <w:p w:rsidR="00E0429A" w:rsidRPr="00E0429A" w:rsidRDefault="00E0429A" w:rsidP="00E0429A">
      <w:pPr>
        <w:spacing w:line="240" w:lineRule="auto"/>
        <w:rPr>
          <w:i/>
        </w:rPr>
      </w:pPr>
    </w:p>
    <w:p w:rsidR="00E0429A" w:rsidRPr="00E0429A" w:rsidRDefault="00E0429A" w:rsidP="00E0429A">
      <w:pPr>
        <w:ind w:left="360"/>
        <w:rPr>
          <w:i/>
        </w:rPr>
      </w:pPr>
      <w:r w:rsidRPr="00E0429A">
        <w:rPr>
          <w:i/>
        </w:rPr>
        <w:t>The product allows user:</w:t>
      </w:r>
    </w:p>
    <w:p w:rsidR="00E0429A" w:rsidRPr="00E0429A" w:rsidRDefault="00E0429A" w:rsidP="00E0429A">
      <w:pPr>
        <w:pStyle w:val="ListParagraph"/>
        <w:numPr>
          <w:ilvl w:val="3"/>
          <w:numId w:val="7"/>
        </w:numPr>
        <w:ind w:left="1080"/>
        <w:rPr>
          <w:i/>
        </w:rPr>
      </w:pPr>
      <w:r>
        <w:rPr>
          <w:i/>
        </w:rPr>
        <w:t>Update</w:t>
      </w:r>
      <w:r w:rsidRPr="00E0429A">
        <w:rPr>
          <w:i/>
        </w:rPr>
        <w:t xml:space="preserve"> database with new </w:t>
      </w:r>
      <w:r>
        <w:rPr>
          <w:i/>
        </w:rPr>
        <w:t>events</w:t>
      </w:r>
      <w:r w:rsidRPr="00E0429A">
        <w:rPr>
          <w:i/>
        </w:rPr>
        <w:t xml:space="preserve"> and clients;</w:t>
      </w:r>
    </w:p>
    <w:p w:rsidR="00E0429A" w:rsidRPr="00E0429A" w:rsidRDefault="00E0429A" w:rsidP="00E0429A">
      <w:pPr>
        <w:spacing w:line="240" w:lineRule="auto"/>
        <w:ind w:left="1080"/>
        <w:rPr>
          <w:i/>
          <w:lang w:val="en-GB"/>
        </w:rPr>
      </w:pPr>
    </w:p>
    <w:p w:rsidR="00E0429A" w:rsidRPr="00E0429A" w:rsidRDefault="00E0429A" w:rsidP="00E0429A">
      <w:pPr>
        <w:pStyle w:val="ListParagraph"/>
        <w:numPr>
          <w:ilvl w:val="3"/>
          <w:numId w:val="7"/>
        </w:numPr>
        <w:ind w:left="1080"/>
        <w:rPr>
          <w:i/>
        </w:rPr>
      </w:pPr>
      <w:r w:rsidRPr="00E0429A">
        <w:rPr>
          <w:i/>
        </w:rPr>
        <w:t xml:space="preserve">Create query and get all information about </w:t>
      </w:r>
      <w:r>
        <w:rPr>
          <w:i/>
        </w:rPr>
        <w:t>events and clients</w:t>
      </w:r>
      <w:r w:rsidRPr="00E0429A">
        <w:rPr>
          <w:i/>
        </w:rPr>
        <w:t>;</w:t>
      </w:r>
    </w:p>
    <w:p w:rsidR="00E0429A" w:rsidRPr="00E0429A" w:rsidRDefault="00E0429A" w:rsidP="00E0429A">
      <w:pPr>
        <w:spacing w:line="240" w:lineRule="auto"/>
        <w:ind w:left="1080"/>
        <w:rPr>
          <w:i/>
        </w:rPr>
      </w:pPr>
    </w:p>
    <w:p w:rsidR="00E0429A" w:rsidRPr="00E0429A" w:rsidRDefault="00E0429A" w:rsidP="00E0429A">
      <w:pPr>
        <w:pStyle w:val="ListParagraph"/>
        <w:numPr>
          <w:ilvl w:val="3"/>
          <w:numId w:val="7"/>
        </w:numPr>
        <w:ind w:left="1080"/>
        <w:rPr>
          <w:i/>
        </w:rPr>
      </w:pPr>
      <w:r w:rsidRPr="00E0429A">
        <w:rPr>
          <w:i/>
        </w:rPr>
        <w:t xml:space="preserve">Manage </w:t>
      </w:r>
      <w:r>
        <w:rPr>
          <w:i/>
        </w:rPr>
        <w:t>user</w:t>
      </w:r>
      <w:r w:rsidRPr="00E0429A">
        <w:rPr>
          <w:i/>
        </w:rPr>
        <w:t xml:space="preserve"> system;</w:t>
      </w:r>
    </w:p>
    <w:p w:rsidR="00E0429A" w:rsidRPr="00E0429A" w:rsidRDefault="00E0429A" w:rsidP="00E0429A">
      <w:pPr>
        <w:spacing w:line="240" w:lineRule="auto"/>
        <w:ind w:left="1080"/>
        <w:rPr>
          <w:i/>
        </w:rPr>
      </w:pPr>
    </w:p>
    <w:p w:rsidR="00E0429A" w:rsidRPr="00E0429A" w:rsidRDefault="00E0429A" w:rsidP="00E0429A">
      <w:pPr>
        <w:pStyle w:val="ListParagraph"/>
        <w:numPr>
          <w:ilvl w:val="3"/>
          <w:numId w:val="7"/>
        </w:numPr>
        <w:ind w:left="1080"/>
        <w:rPr>
          <w:i/>
        </w:rPr>
      </w:pPr>
      <w:r w:rsidRPr="00E0429A">
        <w:rPr>
          <w:i/>
        </w:rPr>
        <w:t xml:space="preserve">Keep track of a user`s history </w:t>
      </w:r>
      <w:r>
        <w:rPr>
          <w:i/>
        </w:rPr>
        <w:t>events</w:t>
      </w:r>
      <w:r w:rsidRPr="00E0429A">
        <w:rPr>
          <w:i/>
        </w:rPr>
        <w:t>;</w:t>
      </w:r>
    </w:p>
    <w:p w:rsidR="00E0429A" w:rsidRPr="00E0429A" w:rsidRDefault="00E0429A" w:rsidP="00E0429A">
      <w:pPr>
        <w:spacing w:line="240" w:lineRule="auto"/>
        <w:ind w:left="1080"/>
        <w:rPr>
          <w:i/>
        </w:rPr>
      </w:pPr>
    </w:p>
    <w:p w:rsidR="00E0429A" w:rsidRPr="00E0429A" w:rsidRDefault="00E0429A" w:rsidP="00E0429A">
      <w:pPr>
        <w:pStyle w:val="ListParagraph"/>
        <w:numPr>
          <w:ilvl w:val="3"/>
          <w:numId w:val="7"/>
        </w:numPr>
        <w:ind w:left="1080"/>
        <w:rPr>
          <w:i/>
        </w:rPr>
      </w:pPr>
      <w:r w:rsidRPr="00E0429A">
        <w:rPr>
          <w:i/>
        </w:rPr>
        <w:t xml:space="preserve">Deduct </w:t>
      </w:r>
      <w:r>
        <w:rPr>
          <w:i/>
        </w:rPr>
        <w:t>cancelled event</w:t>
      </w:r>
      <w:r w:rsidRPr="00E0429A">
        <w:rPr>
          <w:i/>
        </w:rPr>
        <w:t>;</w:t>
      </w:r>
    </w:p>
    <w:p w:rsidR="004A4745" w:rsidRDefault="00597EDE">
      <w:pPr>
        <w:pStyle w:val="Heading2"/>
        <w:keepNext w:val="0"/>
        <w:numPr>
          <w:ilvl w:val="1"/>
          <w:numId w:val="2"/>
        </w:numPr>
        <w:spacing w:before="240" w:after="120"/>
      </w:pPr>
      <w:bookmarkStart w:id="5" w:name="_heading=h.tyjcwt" w:colFirst="0" w:colLast="0"/>
      <w:bookmarkEnd w:id="5"/>
      <w:r>
        <w:t>User Classes and Characteristics</w:t>
      </w:r>
    </w:p>
    <w:p w:rsidR="00E0429A" w:rsidRDefault="00E0429A" w:rsidP="00E0429A">
      <w:r>
        <w:t>There are 3 user classes in developing system: Admin, Host and Guest.</w:t>
      </w:r>
    </w:p>
    <w:p w:rsidR="00E0429A" w:rsidRDefault="00E0429A" w:rsidP="00E0429A"/>
    <w:p w:rsidR="0055030E" w:rsidRDefault="00E0429A" w:rsidP="0055030E">
      <w:r>
        <w:t xml:space="preserve">Admin </w:t>
      </w:r>
      <w:r w:rsidR="0055030E">
        <w:t xml:space="preserve">is main class in our system, because it can access to </w:t>
      </w:r>
      <w:r>
        <w:t xml:space="preserve">needed details about </w:t>
      </w:r>
      <w:r w:rsidR="0055030E">
        <w:t>events</w:t>
      </w:r>
      <w:r>
        <w:t xml:space="preserve">, clients and </w:t>
      </w:r>
      <w:r w:rsidR="0055030E">
        <w:t>histories</w:t>
      </w:r>
      <w:r>
        <w:t xml:space="preserve">. For example, </w:t>
      </w:r>
      <w:r w:rsidR="0055030E">
        <w:t>admin</w:t>
      </w:r>
      <w:r>
        <w:t xml:space="preserve"> can get to know what client take what </w:t>
      </w:r>
      <w:r w:rsidR="0055030E">
        <w:t>event</w:t>
      </w:r>
      <w:r>
        <w:t xml:space="preserve">, and </w:t>
      </w:r>
      <w:r w:rsidR="0055030E">
        <w:t>what client host what event, what client be in what group, what client post what event</w:t>
      </w:r>
      <w:r>
        <w:t>.</w:t>
      </w:r>
      <w:r w:rsidR="0055030E">
        <w:t xml:space="preserve"> Moreover, admin can edit, delete and create events in the system with appropriate message sent to clients. Admin can add, update or remove role host (member type 2) for users in the system. Admin can add, update or remove group for users in the system.</w:t>
      </w:r>
    </w:p>
    <w:p w:rsidR="0055030E" w:rsidRDefault="0055030E" w:rsidP="0055030E"/>
    <w:p w:rsidR="00E0429A" w:rsidRDefault="0055030E" w:rsidP="0055030E">
      <w:r>
        <w:t>Member type 1 (Guest) can get access to partial information about events and histories. For example, guest can get to know the profile, invitation, ticket/event histories, group and role. Guest can edit its own profile, response to invitation,</w:t>
      </w:r>
      <w:r w:rsidR="00AB4D98">
        <w:t xml:space="preserve"> remove or request to be in specific group, remove or request to be upgraded to host role (member type 2), post comment in the Event Post section.</w:t>
      </w:r>
    </w:p>
    <w:p w:rsidR="0055030E" w:rsidRDefault="00AB4D98" w:rsidP="00AB4D98">
      <w:r>
        <w:lastRenderedPageBreak/>
        <w:t>Member type 2 (Host) can get access to partial information and higher privilege about events, histories, analytics and managements. For example, host can get to know the profile, invitation list and invitation response, ticket/event histories, attendance, attendance group and role. Host can edit its own profile, create events and manage allowed event group, create invitations and track responses, manage attendance through tickets, modify events information and post comment in the Event Post section.</w:t>
      </w:r>
    </w:p>
    <w:p w:rsidR="002B2D4F" w:rsidRDefault="002B2D4F" w:rsidP="00AB4D98"/>
    <w:p w:rsidR="002B2D4F" w:rsidRDefault="002B2D4F" w:rsidP="002B2D4F">
      <w:r>
        <w:t>Member type 1 account (default role) can be created through registration or added by admin or host. Member type 2 account can be achieved through upgrade review from member type 1 or being added by admin. Admin cannot be created or added</w:t>
      </w:r>
      <w:r w:rsidR="00A40A46">
        <w:t xml:space="preserve"> through any endpoints of the system, admin is integrated in the database or can only be modified by the system admin of the database.</w:t>
      </w:r>
    </w:p>
    <w:p w:rsidR="004A4745" w:rsidRPr="00F1413C" w:rsidRDefault="00597EDE" w:rsidP="00F1413C">
      <w:pPr>
        <w:pStyle w:val="Heading1"/>
        <w:numPr>
          <w:ilvl w:val="0"/>
          <w:numId w:val="3"/>
        </w:numPr>
      </w:pPr>
      <w:bookmarkStart w:id="6" w:name="_heading=h.3dy6vkm" w:colFirst="0" w:colLast="0"/>
      <w:bookmarkEnd w:id="6"/>
      <w:r>
        <w:t xml:space="preserve">Database Design </w:t>
      </w:r>
    </w:p>
    <w:p w:rsidR="00F1413C" w:rsidRDefault="00F1413C">
      <w:pPr>
        <w:pBdr>
          <w:top w:val="nil"/>
          <w:left w:val="nil"/>
          <w:bottom w:val="nil"/>
          <w:right w:val="nil"/>
          <w:between w:val="nil"/>
        </w:pBdr>
        <w:ind w:left="0"/>
        <w:jc w:val="both"/>
        <w:rPr>
          <w:i/>
          <w:color w:val="FF0000"/>
        </w:rPr>
      </w:pPr>
      <w:r>
        <w:rPr>
          <w:i/>
          <w:noProof/>
          <w:color w:val="FF0000"/>
          <w:lang w:eastAsia="ja-JP"/>
        </w:rPr>
        <w:drawing>
          <wp:inline distT="0" distB="0" distL="0" distR="0">
            <wp:extent cx="59436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Management-System_ER-Diagram.jf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inline>
        </w:drawing>
      </w:r>
    </w:p>
    <w:p w:rsidR="004A4745" w:rsidRDefault="004A4745"/>
    <w:p w:rsidR="004A4745" w:rsidRDefault="00597EDE">
      <w:pPr>
        <w:pStyle w:val="Heading1"/>
        <w:numPr>
          <w:ilvl w:val="0"/>
          <w:numId w:val="3"/>
        </w:numPr>
      </w:pPr>
      <w:bookmarkStart w:id="7" w:name="_heading=h.1t3h5sf" w:colFirst="0" w:colLast="0"/>
      <w:bookmarkEnd w:id="7"/>
      <w:r>
        <w:t xml:space="preserve">System Architecture </w:t>
      </w:r>
    </w:p>
    <w:p w:rsidR="004A4745" w:rsidRDefault="00F1413C">
      <w:pPr>
        <w:ind w:left="0"/>
        <w:rPr>
          <w:i/>
          <w:color w:val="FF0000"/>
        </w:rPr>
      </w:pPr>
      <w:r>
        <w:rPr>
          <w:i/>
          <w:color w:val="FF0000"/>
        </w:rPr>
        <w:t>DB hosting: Somee.com</w:t>
      </w:r>
    </w:p>
    <w:p w:rsidR="00A40A46" w:rsidRDefault="00A40A46">
      <w:pPr>
        <w:ind w:left="0"/>
        <w:rPr>
          <w:i/>
          <w:color w:val="FF0000"/>
        </w:rPr>
      </w:pPr>
      <w:r>
        <w:rPr>
          <w:i/>
          <w:color w:val="FF0000"/>
        </w:rPr>
        <w:lastRenderedPageBreak/>
        <w:t xml:space="preserve">Website </w:t>
      </w:r>
      <w:r w:rsidR="00F1413C">
        <w:rPr>
          <w:i/>
          <w:color w:val="FF0000"/>
        </w:rPr>
        <w:t xml:space="preserve"> hosting: IIS Server Somee.com</w:t>
      </w:r>
    </w:p>
    <w:p w:rsidR="00A40A46" w:rsidRDefault="00A40A46">
      <w:pPr>
        <w:ind w:left="0"/>
        <w:rPr>
          <w:i/>
          <w:color w:val="FF0000"/>
        </w:rPr>
      </w:pPr>
    </w:p>
    <w:p w:rsidR="00A40A46" w:rsidRDefault="00A40A46">
      <w:pPr>
        <w:ind w:left="0"/>
      </w:pPr>
      <w:r>
        <w:t>The system will operate in a ser</w:t>
      </w:r>
      <w:r w:rsidR="006D2B6F">
        <w:t>ver with IIS Application pool ASP</w:t>
      </w:r>
      <w:r>
        <w:t>.Net Core version</w:t>
      </w:r>
      <w:r w:rsidR="00700941">
        <w:t>, MS SQL 2022 Express version with 100mb of space storage and</w:t>
      </w:r>
      <w:r>
        <w:t xml:space="preserve"> 30mb database storage</w:t>
      </w:r>
      <w:r w:rsidRPr="00A40A46">
        <w:t>.</w:t>
      </w:r>
      <w:r w:rsidR="00700941">
        <w:t xml:space="preserve"> The users can access the application anywhere on the Internet, best performance in US and EU where datacenter of the company located.</w:t>
      </w:r>
    </w:p>
    <w:p w:rsidR="00700941" w:rsidRDefault="00700941">
      <w:pPr>
        <w:ind w:left="0"/>
      </w:pPr>
    </w:p>
    <w:p w:rsidR="00700941" w:rsidRDefault="00700941">
      <w:pPr>
        <w:ind w:left="0"/>
      </w:pPr>
      <w:r>
        <w:t>The application will be designed with the priority from admin to member type 2 and member type 1 respectively. There will be a models layer to help communicate with database, services layer to help validations and contain logical business functions and a views/razor pages layer where authenticated and authorized users can access to perform actions of the system.</w:t>
      </w:r>
    </w:p>
    <w:p w:rsidR="00700941" w:rsidRDefault="00700941">
      <w:pPr>
        <w:ind w:left="0"/>
      </w:pPr>
    </w:p>
    <w:p w:rsidR="00F1413C" w:rsidRDefault="00700941">
      <w:pPr>
        <w:ind w:left="0"/>
      </w:pPr>
      <w:r>
        <w:t>The following technologies/services can be implemented to help the app more useable: firebase authentication, JWT authentication &amp; authorization</w:t>
      </w:r>
      <w:r w:rsidR="00537DFF">
        <w:t>.</w:t>
      </w:r>
    </w:p>
    <w:p w:rsidR="004A4745" w:rsidRDefault="00597EDE">
      <w:pPr>
        <w:pStyle w:val="Heading1"/>
        <w:numPr>
          <w:ilvl w:val="0"/>
          <w:numId w:val="3"/>
        </w:numPr>
      </w:pPr>
      <w:bookmarkStart w:id="8" w:name="_heading=h.4d34og8" w:colFirst="0" w:colLast="0"/>
      <w:bookmarkEnd w:id="8"/>
      <w:r>
        <w:t>Implementation</w:t>
      </w:r>
    </w:p>
    <w:p w:rsidR="004A4745" w:rsidRDefault="00597EDE" w:rsidP="00F1413C">
      <w:pPr>
        <w:pStyle w:val="Heading2"/>
        <w:numPr>
          <w:ilvl w:val="1"/>
          <w:numId w:val="3"/>
        </w:numPr>
        <w:spacing w:line="240" w:lineRule="auto"/>
      </w:pPr>
      <w:bookmarkStart w:id="9" w:name="_heading=h.2s8eyo1" w:colFirst="0" w:colLast="0"/>
      <w:bookmarkEnd w:id="9"/>
      <w:r>
        <w:t>Deployment Considerations</w:t>
      </w:r>
    </w:p>
    <w:p w:rsidR="006D2B6F" w:rsidRPr="006D2B6F" w:rsidRDefault="006D2B6F" w:rsidP="006D2B6F">
      <w:pPr>
        <w:ind w:left="0"/>
      </w:pPr>
      <w:r>
        <w:t>The deployment can be done through building a portable version of the app and host it in IIS Application pool server ASP.NET Core</w:t>
      </w:r>
      <w:r w:rsidR="002474D8">
        <w:t xml:space="preserve"> or using Docker image container to host it with the versions specified in JSON files. </w:t>
      </w:r>
      <w:r w:rsidR="002474D8">
        <w:br/>
        <w:t>User can access anywhere around the world but the time is consistent to only 1 time zone, further parallel time zone for events can be considered to be developed in the future. With Docker image, the app is fully scalable in the future. Considering Soome.com hosting, data storage can be upgraded to fulfill the need of uses for the system.</w:t>
      </w:r>
    </w:p>
    <w:p w:rsidR="004A4745" w:rsidRDefault="00597EDE">
      <w:pPr>
        <w:pStyle w:val="Heading2"/>
        <w:numPr>
          <w:ilvl w:val="1"/>
          <w:numId w:val="3"/>
        </w:numPr>
        <w:spacing w:line="240" w:lineRule="auto"/>
      </w:pPr>
      <w:bookmarkStart w:id="10" w:name="_heading=h.17dp8vu" w:colFirst="0" w:colLast="0"/>
      <w:bookmarkEnd w:id="10"/>
      <w:r>
        <w:t>Screenshots and explanations</w:t>
      </w:r>
    </w:p>
    <w:p w:rsidR="004A4745" w:rsidRDefault="00597EDE">
      <w:pPr>
        <w:ind w:left="0"/>
        <w:jc w:val="both"/>
        <w:rPr>
          <w:i/>
          <w:color w:val="FF0000"/>
        </w:rPr>
      </w:pPr>
      <w:r>
        <w:rPr>
          <w:i/>
          <w:color w:val="FF0000"/>
        </w:rPr>
        <w:t>&lt;Screen flow | Dialog Map&gt;</w:t>
      </w:r>
    </w:p>
    <w:p w:rsidR="004A4745" w:rsidRDefault="00597EDE">
      <w:pPr>
        <w:ind w:left="0"/>
        <w:jc w:val="both"/>
        <w:rPr>
          <w:i/>
          <w:color w:val="FF0000"/>
        </w:rPr>
      </w:pPr>
      <w:r>
        <w:rPr>
          <w:i/>
          <w:color w:val="FF0000"/>
        </w:rPr>
        <w:t>&lt;The screenshots and explanations&gt;</w:t>
      </w:r>
    </w:p>
    <w:p w:rsidR="004A4745" w:rsidRDefault="004A4745">
      <w:pPr>
        <w:ind w:left="0"/>
      </w:pPr>
    </w:p>
    <w:p w:rsidR="004A4745" w:rsidRPr="003D517F" w:rsidRDefault="00597EDE" w:rsidP="003D517F">
      <w:pPr>
        <w:pStyle w:val="Heading1"/>
        <w:numPr>
          <w:ilvl w:val="0"/>
          <w:numId w:val="3"/>
        </w:numPr>
      </w:pPr>
      <w:bookmarkStart w:id="11" w:name="_heading=h.3rdcrjn" w:colFirst="0" w:colLast="0"/>
      <w:bookmarkEnd w:id="11"/>
      <w:r>
        <w:lastRenderedPageBreak/>
        <w:t>References</w:t>
      </w:r>
      <w:bookmarkStart w:id="12" w:name="_GoBack"/>
      <w:bookmarkEnd w:id="12"/>
    </w:p>
    <w:sectPr w:rsidR="004A4745" w:rsidRPr="003D517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AE8" w:rsidRDefault="00437AE8">
      <w:pPr>
        <w:spacing w:line="240" w:lineRule="auto"/>
      </w:pPr>
      <w:r>
        <w:separator/>
      </w:r>
    </w:p>
  </w:endnote>
  <w:endnote w:type="continuationSeparator" w:id="0">
    <w:p w:rsidR="00437AE8" w:rsidRDefault="00437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745" w:rsidRDefault="004A4745">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AE8" w:rsidRDefault="00437AE8">
      <w:pPr>
        <w:spacing w:line="240" w:lineRule="auto"/>
      </w:pPr>
      <w:r>
        <w:separator/>
      </w:r>
    </w:p>
  </w:footnote>
  <w:footnote w:type="continuationSeparator" w:id="0">
    <w:p w:rsidR="00437AE8" w:rsidRDefault="00437A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745" w:rsidRDefault="00597EDE">
    <w:pPr>
      <w:pBdr>
        <w:top w:val="nil"/>
        <w:left w:val="nil"/>
        <w:bottom w:val="nil"/>
        <w:right w:val="nil"/>
        <w:between w:val="nil"/>
      </w:pBdr>
      <w:tabs>
        <w:tab w:val="center" w:pos="4680"/>
        <w:tab w:val="right" w:pos="9360"/>
      </w:tabs>
      <w:rPr>
        <w:b/>
        <w:i/>
        <w:color w:val="000000"/>
        <w:sz w:val="22"/>
        <w:szCs w:val="22"/>
      </w:rPr>
    </w:pPr>
    <w:r>
      <w:rPr>
        <w:b/>
        <w:i/>
        <w:color w:val="000000"/>
        <w:sz w:val="20"/>
        <w:szCs w:val="20"/>
      </w:rPr>
      <w:tab/>
    </w:r>
    <w:r>
      <w:rPr>
        <w:b/>
        <w:i/>
        <w:color w:val="000000"/>
        <w:sz w:val="20"/>
        <w:szCs w:val="20"/>
      </w:rPr>
      <w:tab/>
    </w:r>
    <w:r>
      <w:rPr>
        <w:b/>
        <w:i/>
        <w:color w:val="000000"/>
        <w:sz w:val="22"/>
        <w:szCs w:val="22"/>
      </w:rPr>
      <w:t xml:space="preserve">Page </w:t>
    </w:r>
    <w:r>
      <w:rPr>
        <w:b/>
        <w:i/>
        <w:color w:val="000000"/>
        <w:sz w:val="22"/>
        <w:szCs w:val="22"/>
      </w:rPr>
      <w:fldChar w:fldCharType="begin"/>
    </w:r>
    <w:r>
      <w:rPr>
        <w:b/>
        <w:i/>
        <w:color w:val="000000"/>
        <w:sz w:val="22"/>
        <w:szCs w:val="22"/>
      </w:rPr>
      <w:instrText>PAGE</w:instrText>
    </w:r>
    <w:r>
      <w:rPr>
        <w:b/>
        <w:i/>
        <w:color w:val="000000"/>
        <w:sz w:val="22"/>
        <w:szCs w:val="22"/>
      </w:rPr>
      <w:fldChar w:fldCharType="separate"/>
    </w:r>
    <w:r w:rsidR="003D517F">
      <w:rPr>
        <w:b/>
        <w:i/>
        <w:noProof/>
        <w:color w:val="000000"/>
        <w:sz w:val="22"/>
        <w:szCs w:val="22"/>
      </w:rPr>
      <w:t>4</w:t>
    </w:r>
    <w:r>
      <w:rPr>
        <w:b/>
        <w:i/>
        <w:color w:val="000000"/>
        <w:sz w:val="22"/>
        <w:szCs w:val="22"/>
      </w:rPr>
      <w:fldChar w:fldCharType="end"/>
    </w:r>
  </w:p>
  <w:p w:rsidR="004A4745" w:rsidRDefault="004A4745">
    <w:pPr>
      <w:widowControl w:val="0"/>
      <w:pBdr>
        <w:top w:val="nil"/>
        <w:left w:val="nil"/>
        <w:bottom w:val="nil"/>
        <w:right w:val="nil"/>
        <w:between w:val="nil"/>
      </w:pBdr>
      <w:spacing w:line="276" w:lineRule="auto"/>
      <w:ind w:left="0"/>
      <w:rPr>
        <w:b/>
        <w:i/>
        <w:color w:val="00000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D28E4"/>
    <w:multiLevelType w:val="multilevel"/>
    <w:tmpl w:val="C7ACB34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22D62435"/>
    <w:multiLevelType w:val="hybridMultilevel"/>
    <w:tmpl w:val="67DCD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2189F"/>
    <w:multiLevelType w:val="multilevel"/>
    <w:tmpl w:val="907080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2014BF"/>
    <w:multiLevelType w:val="hybridMultilevel"/>
    <w:tmpl w:val="3CD4F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972D79"/>
    <w:multiLevelType w:val="multilevel"/>
    <w:tmpl w:val="6666E688"/>
    <w:lvl w:ilvl="0">
      <w:start w:val="1"/>
      <w:numFmt w:val="decimal"/>
      <w:pStyle w:val="num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AC4352A"/>
    <w:multiLevelType w:val="hybridMultilevel"/>
    <w:tmpl w:val="0E80AF0A"/>
    <w:lvl w:ilvl="0" w:tplc="0409000F">
      <w:start w:val="1"/>
      <w:numFmt w:val="decimal"/>
      <w:lvlText w:val="%1."/>
      <w:lvlJc w:val="left"/>
      <w:pPr>
        <w:ind w:left="1145" w:hanging="360"/>
      </w:pPr>
    </w:lvl>
    <w:lvl w:ilvl="1" w:tplc="A2041108">
      <w:numFmt w:val="bullet"/>
      <w:lvlText w:val="·"/>
      <w:lvlJc w:val="left"/>
      <w:pPr>
        <w:ind w:left="1865" w:hanging="360"/>
      </w:pPr>
      <w:rPr>
        <w:rFonts w:ascii="Times New Roman" w:eastAsia="Times New Roman" w:hAnsi="Times New Roman" w:cs="Times New Roman" w:hint="default"/>
      </w:r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15:restartNumberingAfterBreak="0">
    <w:nsid w:val="6EE46A18"/>
    <w:multiLevelType w:val="multilevel"/>
    <w:tmpl w:val="C4BAB1B6"/>
    <w:lvl w:ilvl="0">
      <w:start w:val="1"/>
      <w:numFmt w:val="decimal"/>
      <w:pStyle w:val="Heading1"/>
      <w:lvlText w:val="[%1]."/>
      <w:lvlJc w:val="left"/>
      <w:pPr>
        <w:ind w:left="360" w:hanging="36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abstractNumId w:val="6"/>
  </w:num>
  <w:num w:numId="2">
    <w:abstractNumId w:val="0"/>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45"/>
    <w:rsid w:val="000338D2"/>
    <w:rsid w:val="001A270F"/>
    <w:rsid w:val="002474D8"/>
    <w:rsid w:val="002B2D4F"/>
    <w:rsid w:val="003B21E1"/>
    <w:rsid w:val="003D517F"/>
    <w:rsid w:val="00437AE8"/>
    <w:rsid w:val="0045521B"/>
    <w:rsid w:val="004A4745"/>
    <w:rsid w:val="00537DFF"/>
    <w:rsid w:val="0055030E"/>
    <w:rsid w:val="0055229D"/>
    <w:rsid w:val="00597EDE"/>
    <w:rsid w:val="006D2B6F"/>
    <w:rsid w:val="006E4E60"/>
    <w:rsid w:val="00700941"/>
    <w:rsid w:val="00777163"/>
    <w:rsid w:val="007A3663"/>
    <w:rsid w:val="00956022"/>
    <w:rsid w:val="009758DB"/>
    <w:rsid w:val="00A02A29"/>
    <w:rsid w:val="00A40A46"/>
    <w:rsid w:val="00AB4D98"/>
    <w:rsid w:val="00B11AC2"/>
    <w:rsid w:val="00BC0905"/>
    <w:rsid w:val="00D77377"/>
    <w:rsid w:val="00E0429A"/>
    <w:rsid w:val="00EE11AF"/>
    <w:rsid w:val="00F1413C"/>
    <w:rsid w:val="00FD54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F5270-0CDA-4AF2-9D08-8B4147B8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line="360" w:lineRule="auto"/>
        <w:ind w:left="42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AA7"/>
  </w:style>
  <w:style w:type="paragraph" w:styleId="Heading1">
    <w:name w:val="heading 1"/>
    <w:basedOn w:val="Normal"/>
    <w:next w:val="Normal"/>
    <w:link w:val="Heading1Char"/>
    <w:qFormat/>
    <w:rsid w:val="00872AA7"/>
    <w:pPr>
      <w:keepNext/>
      <w:numPr>
        <w:numId w:val="1"/>
      </w:numPr>
      <w:spacing w:before="240" w:after="240" w:line="240" w:lineRule="auto"/>
      <w:outlineLvl w:val="0"/>
    </w:pPr>
    <w:rPr>
      <w:b/>
      <w:kern w:val="28"/>
      <w:sz w:val="36"/>
    </w:rPr>
  </w:style>
  <w:style w:type="paragraph" w:styleId="Heading2">
    <w:name w:val="heading 2"/>
    <w:basedOn w:val="Normal"/>
    <w:next w:val="Normal"/>
    <w:link w:val="Heading2Char"/>
    <w:qFormat/>
    <w:rsid w:val="00872AA7"/>
    <w:pPr>
      <w:keepNext/>
      <w:numPr>
        <w:ilvl w:val="1"/>
        <w:numId w:val="1"/>
      </w:numPr>
      <w:spacing w:before="360" w:after="240"/>
      <w:outlineLvl w:val="1"/>
    </w:pPr>
    <w:rPr>
      <w:b/>
      <w:sz w:val="28"/>
    </w:rPr>
  </w:style>
  <w:style w:type="paragraph" w:styleId="Heading3">
    <w:name w:val="heading 3"/>
    <w:basedOn w:val="Normal"/>
    <w:next w:val="Normal"/>
    <w:link w:val="Heading3Char"/>
    <w:qFormat/>
    <w:rsid w:val="00872AA7"/>
    <w:pPr>
      <w:numPr>
        <w:ilvl w:val="2"/>
        <w:numId w:val="1"/>
      </w:numPr>
      <w:spacing w:before="240" w:after="60"/>
      <w:outlineLvl w:val="2"/>
    </w:pPr>
  </w:style>
  <w:style w:type="paragraph" w:styleId="Heading4">
    <w:name w:val="heading 4"/>
    <w:basedOn w:val="Normal"/>
    <w:next w:val="Normal"/>
    <w:link w:val="Heading4Char"/>
    <w:qFormat/>
    <w:rsid w:val="00872AA7"/>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872AA7"/>
    <w:pPr>
      <w:numPr>
        <w:ilvl w:val="4"/>
        <w:numId w:val="1"/>
      </w:numPr>
      <w:spacing w:before="240" w:after="60"/>
      <w:outlineLvl w:val="4"/>
    </w:pPr>
    <w:rPr>
      <w:sz w:val="22"/>
    </w:rPr>
  </w:style>
  <w:style w:type="paragraph" w:styleId="Heading6">
    <w:name w:val="heading 6"/>
    <w:basedOn w:val="Normal"/>
    <w:next w:val="Normal"/>
    <w:link w:val="Heading6Char"/>
    <w:qFormat/>
    <w:rsid w:val="00872AA7"/>
    <w:pPr>
      <w:numPr>
        <w:ilvl w:val="5"/>
        <w:numId w:val="1"/>
      </w:numPr>
      <w:spacing w:before="240" w:after="60"/>
      <w:outlineLvl w:val="5"/>
    </w:pPr>
    <w:rPr>
      <w:i/>
      <w:sz w:val="22"/>
    </w:rPr>
  </w:style>
  <w:style w:type="paragraph" w:styleId="Heading7">
    <w:name w:val="heading 7"/>
    <w:basedOn w:val="Normal"/>
    <w:next w:val="Normal"/>
    <w:link w:val="Heading7Char"/>
    <w:qFormat/>
    <w:rsid w:val="00872AA7"/>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872AA7"/>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872AA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72AA7"/>
    <w:pPr>
      <w:spacing w:before="240" w:after="720" w:line="240" w:lineRule="auto"/>
      <w:jc w:val="right"/>
    </w:pPr>
    <w:rPr>
      <w:rFonts w:ascii="Arial" w:hAnsi="Arial"/>
      <w:b/>
      <w:kern w:val="28"/>
      <w:sz w:val="64"/>
    </w:rPr>
  </w:style>
  <w:style w:type="character" w:customStyle="1" w:styleId="Heading1Char">
    <w:name w:val="Heading 1 Char"/>
    <w:basedOn w:val="DefaultParagraphFont"/>
    <w:link w:val="Heading1"/>
    <w:rsid w:val="00872AA7"/>
    <w:rPr>
      <w:rFonts w:eastAsia="Times New Roman" w:cs="Times New Roman"/>
      <w:b/>
      <w:color w:val="auto"/>
      <w:kern w:val="28"/>
      <w:sz w:val="36"/>
      <w:szCs w:val="20"/>
    </w:rPr>
  </w:style>
  <w:style w:type="character" w:customStyle="1" w:styleId="Heading2Char">
    <w:name w:val="Heading 2 Char"/>
    <w:basedOn w:val="DefaultParagraphFont"/>
    <w:link w:val="Heading2"/>
    <w:rsid w:val="00872AA7"/>
    <w:rPr>
      <w:rFonts w:eastAsia="Times New Roman" w:cs="Times New Roman"/>
      <w:b/>
      <w:color w:val="auto"/>
      <w:sz w:val="28"/>
      <w:szCs w:val="20"/>
    </w:rPr>
  </w:style>
  <w:style w:type="character" w:customStyle="1" w:styleId="Heading3Char">
    <w:name w:val="Heading 3 Char"/>
    <w:basedOn w:val="DefaultParagraphFont"/>
    <w:link w:val="Heading3"/>
    <w:rsid w:val="00872AA7"/>
    <w:rPr>
      <w:rFonts w:eastAsia="Times New Roman" w:cs="Times New Roman"/>
      <w:color w:val="auto"/>
      <w:szCs w:val="20"/>
    </w:rPr>
  </w:style>
  <w:style w:type="character" w:customStyle="1" w:styleId="Heading4Char">
    <w:name w:val="Heading 4 Char"/>
    <w:basedOn w:val="DefaultParagraphFont"/>
    <w:link w:val="Heading4"/>
    <w:rsid w:val="00872AA7"/>
    <w:rPr>
      <w:rFonts w:ascii="Arial" w:eastAsia="Times New Roman" w:hAnsi="Arial" w:cs="Times New Roman"/>
      <w:b/>
      <w:color w:val="auto"/>
      <w:szCs w:val="20"/>
    </w:rPr>
  </w:style>
  <w:style w:type="character" w:customStyle="1" w:styleId="Heading5Char">
    <w:name w:val="Heading 5 Char"/>
    <w:basedOn w:val="DefaultParagraphFont"/>
    <w:link w:val="Heading5"/>
    <w:rsid w:val="00872AA7"/>
    <w:rPr>
      <w:rFonts w:eastAsia="Times New Roman" w:cs="Times New Roman"/>
      <w:color w:val="auto"/>
      <w:sz w:val="22"/>
      <w:szCs w:val="20"/>
    </w:rPr>
  </w:style>
  <w:style w:type="character" w:customStyle="1" w:styleId="Heading6Char">
    <w:name w:val="Heading 6 Char"/>
    <w:basedOn w:val="DefaultParagraphFont"/>
    <w:link w:val="Heading6"/>
    <w:rsid w:val="00872AA7"/>
    <w:rPr>
      <w:rFonts w:eastAsia="Times New Roman" w:cs="Times New Roman"/>
      <w:i/>
      <w:color w:val="auto"/>
      <w:sz w:val="22"/>
      <w:szCs w:val="20"/>
    </w:rPr>
  </w:style>
  <w:style w:type="character" w:customStyle="1" w:styleId="Heading7Char">
    <w:name w:val="Heading 7 Char"/>
    <w:basedOn w:val="DefaultParagraphFont"/>
    <w:link w:val="Heading7"/>
    <w:rsid w:val="00872AA7"/>
    <w:rPr>
      <w:rFonts w:ascii="Arial" w:eastAsia="Times New Roman" w:hAnsi="Arial" w:cs="Times New Roman"/>
      <w:color w:val="auto"/>
      <w:sz w:val="20"/>
      <w:szCs w:val="20"/>
    </w:rPr>
  </w:style>
  <w:style w:type="character" w:customStyle="1" w:styleId="Heading8Char">
    <w:name w:val="Heading 8 Char"/>
    <w:basedOn w:val="DefaultParagraphFont"/>
    <w:link w:val="Heading8"/>
    <w:rsid w:val="00872AA7"/>
    <w:rPr>
      <w:rFonts w:ascii="Arial" w:eastAsia="Times New Roman" w:hAnsi="Arial" w:cs="Times New Roman"/>
      <w:i/>
      <w:color w:val="auto"/>
      <w:sz w:val="20"/>
      <w:szCs w:val="20"/>
    </w:rPr>
  </w:style>
  <w:style w:type="character" w:customStyle="1" w:styleId="Heading9Char">
    <w:name w:val="Heading 9 Char"/>
    <w:basedOn w:val="DefaultParagraphFont"/>
    <w:link w:val="Heading9"/>
    <w:rsid w:val="00872AA7"/>
    <w:rPr>
      <w:rFonts w:ascii="Arial" w:eastAsia="Times New Roman" w:hAnsi="Arial" w:cs="Times New Roman"/>
      <w:b/>
      <w:i/>
      <w:color w:val="auto"/>
      <w:sz w:val="18"/>
      <w:szCs w:val="20"/>
    </w:rPr>
  </w:style>
  <w:style w:type="paragraph" w:styleId="Footer">
    <w:name w:val="footer"/>
    <w:basedOn w:val="Normal"/>
    <w:link w:val="FooterChar"/>
    <w:semiHidden/>
    <w:rsid w:val="00872AA7"/>
    <w:pPr>
      <w:tabs>
        <w:tab w:val="center" w:pos="4680"/>
        <w:tab w:val="right" w:pos="9360"/>
      </w:tabs>
    </w:pPr>
    <w:rPr>
      <w:b/>
      <w:i/>
      <w:sz w:val="20"/>
    </w:rPr>
  </w:style>
  <w:style w:type="character" w:customStyle="1" w:styleId="FooterChar">
    <w:name w:val="Footer Char"/>
    <w:basedOn w:val="DefaultParagraphFont"/>
    <w:link w:val="Footer"/>
    <w:semiHidden/>
    <w:rsid w:val="00872AA7"/>
    <w:rPr>
      <w:rFonts w:eastAsia="Times New Roman" w:cs="Times New Roman"/>
      <w:b/>
      <w:i/>
      <w:color w:val="auto"/>
      <w:sz w:val="20"/>
      <w:szCs w:val="20"/>
    </w:rPr>
  </w:style>
  <w:style w:type="paragraph" w:styleId="Header">
    <w:name w:val="header"/>
    <w:basedOn w:val="Normal"/>
    <w:link w:val="HeaderChar"/>
    <w:semiHidden/>
    <w:rsid w:val="00872AA7"/>
    <w:pPr>
      <w:tabs>
        <w:tab w:val="center" w:pos="4680"/>
        <w:tab w:val="right" w:pos="9360"/>
      </w:tabs>
    </w:pPr>
    <w:rPr>
      <w:b/>
      <w:i/>
      <w:sz w:val="20"/>
    </w:rPr>
  </w:style>
  <w:style w:type="character" w:customStyle="1" w:styleId="HeaderChar">
    <w:name w:val="Header Char"/>
    <w:basedOn w:val="DefaultParagraphFont"/>
    <w:link w:val="Header"/>
    <w:semiHidden/>
    <w:rsid w:val="00872AA7"/>
    <w:rPr>
      <w:rFonts w:eastAsia="Times New Roman" w:cs="Times New Roman"/>
      <w:b/>
      <w:i/>
      <w:color w:val="auto"/>
      <w:sz w:val="20"/>
      <w:szCs w:val="20"/>
    </w:rPr>
  </w:style>
  <w:style w:type="paragraph" w:customStyle="1" w:styleId="line">
    <w:name w:val="line"/>
    <w:basedOn w:val="Title"/>
    <w:rsid w:val="00872AA7"/>
    <w:pPr>
      <w:pBdr>
        <w:top w:val="single" w:sz="36" w:space="1" w:color="auto"/>
      </w:pBdr>
      <w:spacing w:after="0"/>
    </w:pPr>
    <w:rPr>
      <w:sz w:val="40"/>
    </w:rPr>
  </w:style>
  <w:style w:type="paragraph" w:customStyle="1" w:styleId="ByLine">
    <w:name w:val="ByLine"/>
    <w:basedOn w:val="Title"/>
    <w:rsid w:val="00872AA7"/>
    <w:rPr>
      <w:sz w:val="28"/>
    </w:rPr>
  </w:style>
  <w:style w:type="character" w:customStyle="1" w:styleId="TitleChar">
    <w:name w:val="Title Char"/>
    <w:basedOn w:val="DefaultParagraphFont"/>
    <w:link w:val="Title"/>
    <w:rsid w:val="00872AA7"/>
    <w:rPr>
      <w:rFonts w:ascii="Arial" w:eastAsia="Times New Roman" w:hAnsi="Arial" w:cs="Times New Roman"/>
      <w:b/>
      <w:color w:val="auto"/>
      <w:kern w:val="28"/>
      <w:sz w:val="64"/>
      <w:szCs w:val="20"/>
    </w:rPr>
  </w:style>
  <w:style w:type="paragraph" w:customStyle="1" w:styleId="ChangeHistoryTitle">
    <w:name w:val="ChangeHistory Title"/>
    <w:basedOn w:val="Normal"/>
    <w:rsid w:val="00872AA7"/>
    <w:pPr>
      <w:keepNext/>
      <w:spacing w:before="60" w:after="60" w:line="240" w:lineRule="auto"/>
      <w:jc w:val="center"/>
    </w:pPr>
    <w:rPr>
      <w:rFonts w:ascii="Arial" w:hAnsi="Arial"/>
      <w:b/>
      <w:sz w:val="36"/>
    </w:rPr>
  </w:style>
  <w:style w:type="paragraph" w:customStyle="1" w:styleId="TOCEntry">
    <w:name w:val="TOCEntry"/>
    <w:basedOn w:val="Normal"/>
    <w:rsid w:val="00872AA7"/>
    <w:pPr>
      <w:spacing w:before="120" w:line="240" w:lineRule="atLeast"/>
    </w:pPr>
    <w:rPr>
      <w:rFonts w:ascii="Times" w:hAnsi="Times"/>
      <w:b/>
      <w:sz w:val="36"/>
    </w:rPr>
  </w:style>
  <w:style w:type="paragraph" w:customStyle="1" w:styleId="TableTextsmall">
    <w:name w:val="Table Text small"/>
    <w:basedOn w:val="Normal"/>
    <w:rsid w:val="00872AA7"/>
    <w:pPr>
      <w:keepNext/>
      <w:keepLines/>
      <w:spacing w:before="20" w:after="20"/>
      <w:ind w:left="95"/>
    </w:pPr>
    <w:rPr>
      <w:rFonts w:ascii="Arial" w:hAnsi="Arial"/>
      <w:sz w:val="18"/>
      <w:szCs w:val="18"/>
    </w:rPr>
  </w:style>
  <w:style w:type="paragraph" w:styleId="TOC1">
    <w:name w:val="toc 1"/>
    <w:basedOn w:val="Normal"/>
    <w:next w:val="Normal"/>
    <w:autoRedefine/>
    <w:uiPriority w:val="39"/>
    <w:rsid w:val="00545AB4"/>
    <w:pPr>
      <w:tabs>
        <w:tab w:val="left" w:pos="360"/>
        <w:tab w:val="right" w:leader="dot" w:pos="8630"/>
      </w:tabs>
    </w:pPr>
    <w:rPr>
      <w:b/>
      <w:noProof/>
    </w:rPr>
  </w:style>
  <w:style w:type="paragraph" w:styleId="TOC2">
    <w:name w:val="toc 2"/>
    <w:basedOn w:val="Normal"/>
    <w:next w:val="Normal"/>
    <w:autoRedefine/>
    <w:uiPriority w:val="39"/>
    <w:rsid w:val="00872AA7"/>
    <w:pPr>
      <w:tabs>
        <w:tab w:val="left" w:pos="800"/>
        <w:tab w:val="right" w:leader="dot" w:pos="8630"/>
      </w:tabs>
      <w:ind w:left="360"/>
    </w:pPr>
    <w:rPr>
      <w:noProof/>
    </w:rPr>
  </w:style>
  <w:style w:type="paragraph" w:styleId="List">
    <w:name w:val="List"/>
    <w:basedOn w:val="Normal"/>
    <w:semiHidden/>
    <w:rsid w:val="00872AA7"/>
    <w:pPr>
      <w:spacing w:after="120"/>
      <w:ind w:left="630" w:hanging="630"/>
    </w:pPr>
  </w:style>
  <w:style w:type="paragraph" w:customStyle="1" w:styleId="TableHead">
    <w:name w:val="Table Head"/>
    <w:basedOn w:val="Heading3"/>
    <w:next w:val="Normal"/>
    <w:rsid w:val="00872AA7"/>
    <w:pPr>
      <w:keepNext/>
      <w:keepLines/>
      <w:numPr>
        <w:ilvl w:val="0"/>
        <w:numId w:val="0"/>
      </w:numPr>
      <w:spacing w:before="60"/>
      <w:jc w:val="center"/>
      <w:outlineLvl w:val="9"/>
    </w:pPr>
    <w:rPr>
      <w:rFonts w:ascii="Arial" w:hAnsi="Arial"/>
      <w:b/>
      <w:sz w:val="22"/>
      <w:szCs w:val="22"/>
    </w:rPr>
  </w:style>
  <w:style w:type="paragraph" w:customStyle="1" w:styleId="Fig-Graphic">
    <w:name w:val="Fig-Graphic"/>
    <w:basedOn w:val="Normal"/>
    <w:next w:val="Num-Caption"/>
    <w:qFormat/>
    <w:rsid w:val="00872AA7"/>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872AA7"/>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872AA7"/>
    <w:rPr>
      <w:b/>
      <w:bCs/>
      <w:caps/>
      <w:sz w:val="15"/>
      <w:szCs w:val="15"/>
    </w:rPr>
  </w:style>
  <w:style w:type="paragraph" w:customStyle="1" w:styleId="template">
    <w:name w:val="template"/>
    <w:basedOn w:val="Normal"/>
    <w:rsid w:val="00743670"/>
    <w:rPr>
      <w:rFonts w:ascii="Arial" w:hAnsi="Arial"/>
      <w:i/>
      <w:sz w:val="22"/>
    </w:rPr>
  </w:style>
  <w:style w:type="paragraph" w:styleId="ListParagraph">
    <w:name w:val="List Paragraph"/>
    <w:basedOn w:val="Normal"/>
    <w:uiPriority w:val="34"/>
    <w:qFormat/>
    <w:rsid w:val="00743670"/>
    <w:pPr>
      <w:spacing w:line="240" w:lineRule="auto"/>
      <w:ind w:left="720"/>
      <w:contextualSpacing/>
    </w:pPr>
    <w:rPr>
      <w:lang w:val="en-GB"/>
    </w:rPr>
  </w:style>
  <w:style w:type="paragraph" w:styleId="BodyText">
    <w:name w:val="Body Text"/>
    <w:basedOn w:val="Normal"/>
    <w:link w:val="BodyTextChar"/>
    <w:rsid w:val="007C545A"/>
    <w:pPr>
      <w:spacing w:line="240" w:lineRule="exact"/>
      <w:ind w:left="0"/>
    </w:pPr>
    <w:rPr>
      <w:rFonts w:ascii="Arial" w:hAnsi="Arial"/>
      <w:i/>
      <w:sz w:val="22"/>
    </w:rPr>
  </w:style>
  <w:style w:type="character" w:customStyle="1" w:styleId="BodyTextChar">
    <w:name w:val="Body Text Char"/>
    <w:basedOn w:val="DefaultParagraphFont"/>
    <w:link w:val="BodyText"/>
    <w:rsid w:val="007C545A"/>
    <w:rPr>
      <w:rFonts w:ascii="Arial" w:eastAsia="Times New Roman" w:hAnsi="Arial" w:cs="Times New Roman"/>
      <w:i/>
      <w:color w:val="auto"/>
      <w:sz w:val="22"/>
      <w:szCs w:val="20"/>
    </w:rPr>
  </w:style>
  <w:style w:type="paragraph" w:customStyle="1" w:styleId="numlist">
    <w:name w:val="num list"/>
    <w:basedOn w:val="Normal"/>
    <w:rsid w:val="00BC1378"/>
    <w:pPr>
      <w:numPr>
        <w:numId w:val="4"/>
      </w:numPr>
      <w:spacing w:line="240" w:lineRule="exact"/>
    </w:pPr>
  </w:style>
  <w:style w:type="paragraph" w:styleId="TOCHeading">
    <w:name w:val="TOC Heading"/>
    <w:basedOn w:val="Heading1"/>
    <w:next w:val="Normal"/>
    <w:uiPriority w:val="39"/>
    <w:unhideWhenUsed/>
    <w:qFormat/>
    <w:rsid w:val="00545AB4"/>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45AB4"/>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42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fi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24klWR+0Ut78hl+plWfRIrE8A==">AMUW2mWo4/3lVvQJM4ZsfA6Iy1R8saZ1H07bhMCrXjethIh5Gp1vcon3bHTzNGQNTYz1xN0bD4LD14DMkMLGdD3N2HtT08AWfPbKZ52FSguk5YxScb7HyQ+elroXI3wBHwxWQ8edDnokJ+p6PxDopEWQEf84UE+GU6iL6rbaz/wKk0OaRncyL3Ter29JQ6LkYUwOhbSubQEqy+gLhZfuhv+x7ZiI4CIq6ZVL5PwnqxY8Icto3yf+Ox4acE/YrFSfJcxwLGsfyvKHyRc6qQvIFqONaM3NQLGm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807</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Microsoft account</cp:lastModifiedBy>
  <cp:revision>10</cp:revision>
  <dcterms:created xsi:type="dcterms:W3CDTF">2022-01-14T08:30:00Z</dcterms:created>
  <dcterms:modified xsi:type="dcterms:W3CDTF">2022-02-18T04:43:00Z</dcterms:modified>
</cp:coreProperties>
</file>