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DC" w:rsidRPr="0097722F" w:rsidRDefault="00B65FA0" w:rsidP="0097722F">
      <w:pPr>
        <w:bidi w:val="0"/>
        <w:jc w:val="center"/>
        <w:rPr>
          <w:rFonts w:asciiTheme="majorBidi" w:hAnsiTheme="majorBidi" w:cstheme="majorBidi"/>
          <w:b/>
          <w:bCs/>
          <w:color w:val="548DD4" w:themeColor="text2" w:themeTint="99"/>
          <w:sz w:val="56"/>
          <w:szCs w:val="56"/>
          <w:u w:val="single"/>
          <w:lang w:bidi="ar-EG"/>
        </w:rPr>
      </w:pPr>
      <w:r w:rsidRPr="0097722F">
        <w:rPr>
          <w:rFonts w:asciiTheme="majorBidi" w:hAnsiTheme="majorBidi" w:cstheme="majorBidi"/>
          <w:b/>
          <w:bCs/>
          <w:color w:val="548DD4" w:themeColor="text2" w:themeTint="99"/>
          <w:sz w:val="56"/>
          <w:szCs w:val="56"/>
          <w:u w:val="single"/>
        </w:rPr>
        <w:t>Accounts for Examination System</w:t>
      </w:r>
    </w:p>
    <w:p w:rsidR="00B65FA0" w:rsidRDefault="00B65FA0" w:rsidP="00B65FA0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B65FA0" w:rsidTr="0097722F">
        <w:trPr>
          <w:trHeight w:val="638"/>
          <w:jc w:val="center"/>
        </w:trPr>
        <w:tc>
          <w:tcPr>
            <w:tcW w:w="3379" w:type="dxa"/>
            <w:shd w:val="clear" w:color="auto" w:fill="FDE9D9" w:themeFill="accent6" w:themeFillTint="33"/>
          </w:tcPr>
          <w:p w:rsidR="00B65FA0" w:rsidRPr="0097722F" w:rsidRDefault="00B65FA0" w:rsidP="0015213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  <w:lang w:bidi="ar-EG"/>
              </w:rPr>
            </w:pPr>
            <w:r w:rsidRPr="0097722F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  <w:lang w:bidi="ar-EG"/>
              </w:rPr>
              <w:t>User Name</w:t>
            </w:r>
          </w:p>
        </w:tc>
        <w:tc>
          <w:tcPr>
            <w:tcW w:w="3379" w:type="dxa"/>
            <w:shd w:val="clear" w:color="auto" w:fill="FDE9D9" w:themeFill="accent6" w:themeFillTint="33"/>
          </w:tcPr>
          <w:p w:rsidR="00B65FA0" w:rsidRPr="0097722F" w:rsidRDefault="00B65FA0" w:rsidP="0015213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  <w:lang w:bidi="ar-EG"/>
              </w:rPr>
            </w:pPr>
            <w:r w:rsidRPr="0097722F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  <w:lang w:bidi="ar-EG"/>
              </w:rPr>
              <w:t>Password</w:t>
            </w:r>
          </w:p>
        </w:tc>
        <w:tc>
          <w:tcPr>
            <w:tcW w:w="3380" w:type="dxa"/>
            <w:shd w:val="clear" w:color="auto" w:fill="FDE9D9" w:themeFill="accent6" w:themeFillTint="33"/>
          </w:tcPr>
          <w:p w:rsidR="00B65FA0" w:rsidRPr="0097722F" w:rsidRDefault="00B65FA0" w:rsidP="0015213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  <w:lang w:bidi="ar-EG"/>
              </w:rPr>
            </w:pPr>
            <w:r w:rsidRPr="0097722F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  <w:lang w:bidi="ar-EG"/>
              </w:rPr>
              <w:t>Rule</w:t>
            </w:r>
          </w:p>
        </w:tc>
      </w:tr>
      <w:tr w:rsidR="00B65FA0" w:rsidTr="002F6FEC">
        <w:trPr>
          <w:trHeight w:val="460"/>
          <w:jc w:val="center"/>
        </w:trPr>
        <w:tc>
          <w:tcPr>
            <w:tcW w:w="3379" w:type="dxa"/>
            <w:shd w:val="clear" w:color="auto" w:fill="FFFFFF" w:themeFill="background1"/>
          </w:tcPr>
          <w:p w:rsidR="00B65FA0" w:rsidRPr="002F6FEC" w:rsidRDefault="0049030D" w:rsidP="00B65FA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2F6FE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Amna</w:t>
            </w:r>
            <w:r w:rsidR="00B65FA0" w:rsidRPr="002F6FE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@iti2023</w:t>
            </w:r>
          </w:p>
        </w:tc>
        <w:tc>
          <w:tcPr>
            <w:tcW w:w="3379" w:type="dxa"/>
            <w:shd w:val="clear" w:color="auto" w:fill="FFFFFF" w:themeFill="background1"/>
          </w:tcPr>
          <w:p w:rsidR="00B65FA0" w:rsidRPr="002F6FEC" w:rsidRDefault="0049030D" w:rsidP="00EF5E49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2F6FE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Amna</w:t>
            </w:r>
            <w:r w:rsidR="00EF5E49" w:rsidRPr="002F6FE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123</w:t>
            </w:r>
          </w:p>
        </w:tc>
        <w:tc>
          <w:tcPr>
            <w:tcW w:w="3380" w:type="dxa"/>
            <w:shd w:val="clear" w:color="auto" w:fill="FFFFFF" w:themeFill="background1"/>
          </w:tcPr>
          <w:p w:rsidR="00B65FA0" w:rsidRPr="00981567" w:rsidRDefault="00B65FA0" w:rsidP="00B65FA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2F6FE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Admin</w:t>
            </w:r>
          </w:p>
        </w:tc>
      </w:tr>
      <w:tr w:rsidR="00B65FA0" w:rsidTr="002F6FEC">
        <w:trPr>
          <w:trHeight w:val="460"/>
          <w:jc w:val="center"/>
        </w:trPr>
        <w:tc>
          <w:tcPr>
            <w:tcW w:w="3379" w:type="dxa"/>
            <w:shd w:val="clear" w:color="auto" w:fill="FFFFFF" w:themeFill="background1"/>
            <w:vAlign w:val="center"/>
          </w:tcPr>
          <w:p w:rsidR="00B65FA0" w:rsidRPr="00981567" w:rsidRDefault="00EF5E49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Fatma</w:t>
            </w: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@iti2023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:rsidR="00B65FA0" w:rsidRPr="00981567" w:rsidRDefault="00EF5E49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Fatma</w:t>
            </w:r>
            <w:proofErr w:type="spellEnd"/>
            <w:r w:rsidRPr="0098156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B65FA0" w:rsidRPr="0098156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123</w:t>
            </w:r>
          </w:p>
        </w:tc>
        <w:tc>
          <w:tcPr>
            <w:tcW w:w="3380" w:type="dxa"/>
            <w:shd w:val="clear" w:color="auto" w:fill="FFFFFF" w:themeFill="background1"/>
          </w:tcPr>
          <w:p w:rsidR="00B65FA0" w:rsidRPr="00981567" w:rsidRDefault="00EF5E49" w:rsidP="00B65FA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Admin</w:t>
            </w:r>
          </w:p>
        </w:tc>
      </w:tr>
      <w:tr w:rsidR="00B65FA0" w:rsidTr="0015213F">
        <w:trPr>
          <w:trHeight w:val="460"/>
          <w:jc w:val="center"/>
        </w:trPr>
        <w:tc>
          <w:tcPr>
            <w:tcW w:w="3379" w:type="dxa"/>
            <w:vAlign w:val="center"/>
          </w:tcPr>
          <w:p w:rsidR="00B65FA0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Manar</w:t>
            </w: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@iti2023</w:t>
            </w:r>
          </w:p>
        </w:tc>
        <w:tc>
          <w:tcPr>
            <w:tcW w:w="3379" w:type="dxa"/>
            <w:vAlign w:val="center"/>
          </w:tcPr>
          <w:p w:rsidR="00B65FA0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Manar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21054B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123</w:t>
            </w:r>
          </w:p>
        </w:tc>
        <w:tc>
          <w:tcPr>
            <w:tcW w:w="3380" w:type="dxa"/>
          </w:tcPr>
          <w:p w:rsidR="00B65FA0" w:rsidRPr="00981567" w:rsidRDefault="002F6FEC" w:rsidP="00B65FA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Admin</w:t>
            </w:r>
          </w:p>
        </w:tc>
      </w:tr>
      <w:tr w:rsidR="00B65FA0" w:rsidTr="0015213F">
        <w:trPr>
          <w:trHeight w:val="460"/>
          <w:jc w:val="center"/>
        </w:trPr>
        <w:tc>
          <w:tcPr>
            <w:tcW w:w="3379" w:type="dxa"/>
            <w:vAlign w:val="center"/>
          </w:tcPr>
          <w:p w:rsidR="00B65FA0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Menna</w:t>
            </w: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@iti2023</w:t>
            </w:r>
          </w:p>
        </w:tc>
        <w:tc>
          <w:tcPr>
            <w:tcW w:w="3379" w:type="dxa"/>
            <w:vAlign w:val="center"/>
          </w:tcPr>
          <w:p w:rsidR="00B65FA0" w:rsidRPr="00981567" w:rsidRDefault="0021054B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</w:t>
            </w:r>
            <w:r w:rsidR="002F6FEC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enna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123</w:t>
            </w:r>
          </w:p>
        </w:tc>
        <w:tc>
          <w:tcPr>
            <w:tcW w:w="3380" w:type="dxa"/>
          </w:tcPr>
          <w:p w:rsidR="00B65FA0" w:rsidRPr="00981567" w:rsidRDefault="002F6FEC" w:rsidP="00B65FA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Admin</w:t>
            </w:r>
          </w:p>
        </w:tc>
      </w:tr>
      <w:tr w:rsidR="00B65FA0" w:rsidTr="0015213F">
        <w:trPr>
          <w:trHeight w:val="460"/>
          <w:jc w:val="center"/>
        </w:trPr>
        <w:tc>
          <w:tcPr>
            <w:tcW w:w="3379" w:type="dxa"/>
            <w:vAlign w:val="center"/>
          </w:tcPr>
          <w:p w:rsidR="00B65FA0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Mona</w:t>
            </w: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@iti2023</w:t>
            </w:r>
          </w:p>
        </w:tc>
        <w:tc>
          <w:tcPr>
            <w:tcW w:w="3379" w:type="dxa"/>
            <w:vAlign w:val="center"/>
          </w:tcPr>
          <w:p w:rsidR="00B65FA0" w:rsidRPr="00981567" w:rsidRDefault="002F6FEC" w:rsidP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Mona123</w:t>
            </w:r>
          </w:p>
        </w:tc>
        <w:tc>
          <w:tcPr>
            <w:tcW w:w="3380" w:type="dxa"/>
          </w:tcPr>
          <w:p w:rsidR="00B65FA0" w:rsidRPr="00981567" w:rsidRDefault="00B65FA0" w:rsidP="00B65FA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Instructor</w:t>
            </w:r>
          </w:p>
        </w:tc>
      </w:tr>
      <w:tr w:rsidR="00B65FA0" w:rsidTr="002F6FEC">
        <w:trPr>
          <w:trHeight w:val="460"/>
          <w:jc w:val="center"/>
        </w:trPr>
        <w:tc>
          <w:tcPr>
            <w:tcW w:w="3379" w:type="dxa"/>
            <w:shd w:val="clear" w:color="auto" w:fill="FFFFFF" w:themeFill="background1"/>
            <w:vAlign w:val="center"/>
          </w:tcPr>
          <w:p w:rsidR="00B65FA0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Mohamed</w:t>
            </w: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@iti2023</w:t>
            </w:r>
          </w:p>
        </w:tc>
        <w:tc>
          <w:tcPr>
            <w:tcW w:w="3379" w:type="dxa"/>
            <w:shd w:val="clear" w:color="auto" w:fill="FFFFFF" w:themeFill="background1"/>
            <w:vAlign w:val="center"/>
          </w:tcPr>
          <w:p w:rsidR="00B65FA0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Mo123</w:t>
            </w:r>
          </w:p>
        </w:tc>
        <w:tc>
          <w:tcPr>
            <w:tcW w:w="3380" w:type="dxa"/>
            <w:shd w:val="clear" w:color="auto" w:fill="FFFFFF" w:themeFill="background1"/>
          </w:tcPr>
          <w:p w:rsidR="00B65FA0" w:rsidRPr="00981567" w:rsidRDefault="00B65FA0" w:rsidP="00B65FA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Manager</w:t>
            </w:r>
          </w:p>
        </w:tc>
      </w:tr>
      <w:tr w:rsidR="0015213F" w:rsidTr="0015213F">
        <w:trPr>
          <w:trHeight w:val="460"/>
          <w:jc w:val="center"/>
        </w:trPr>
        <w:tc>
          <w:tcPr>
            <w:tcW w:w="3379" w:type="dxa"/>
            <w:vAlign w:val="center"/>
          </w:tcPr>
          <w:p w:rsidR="0015213F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Shima</w:t>
            </w:r>
            <w:r w:rsidR="0015213F" w:rsidRPr="0098156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111</w:t>
            </w:r>
          </w:p>
        </w:tc>
        <w:tc>
          <w:tcPr>
            <w:tcW w:w="3379" w:type="dxa"/>
            <w:vAlign w:val="center"/>
          </w:tcPr>
          <w:p w:rsidR="0015213F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shima</w:t>
            </w:r>
            <w:r w:rsidR="0015213F" w:rsidRPr="0098156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111</w:t>
            </w:r>
          </w:p>
        </w:tc>
        <w:tc>
          <w:tcPr>
            <w:tcW w:w="3380" w:type="dxa"/>
          </w:tcPr>
          <w:p w:rsidR="0015213F" w:rsidRPr="00981567" w:rsidRDefault="0015213F" w:rsidP="00B65FA0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Student</w:t>
            </w:r>
          </w:p>
        </w:tc>
      </w:tr>
      <w:tr w:rsidR="0015213F" w:rsidTr="0015213F">
        <w:trPr>
          <w:trHeight w:val="460"/>
          <w:jc w:val="center"/>
        </w:trPr>
        <w:tc>
          <w:tcPr>
            <w:tcW w:w="3379" w:type="dxa"/>
            <w:vAlign w:val="center"/>
          </w:tcPr>
          <w:p w:rsidR="0015213F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Asma</w:t>
            </w:r>
            <w:r w:rsidR="0015213F" w:rsidRPr="0098156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222</w:t>
            </w:r>
          </w:p>
        </w:tc>
        <w:tc>
          <w:tcPr>
            <w:tcW w:w="3379" w:type="dxa"/>
            <w:vAlign w:val="center"/>
          </w:tcPr>
          <w:p w:rsidR="0015213F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asma</w:t>
            </w:r>
            <w:r w:rsidR="0015213F" w:rsidRPr="0098156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222</w:t>
            </w:r>
          </w:p>
        </w:tc>
        <w:tc>
          <w:tcPr>
            <w:tcW w:w="3380" w:type="dxa"/>
          </w:tcPr>
          <w:p w:rsidR="0015213F" w:rsidRPr="00981567" w:rsidRDefault="0015213F" w:rsidP="00F131E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Student</w:t>
            </w:r>
          </w:p>
        </w:tc>
      </w:tr>
      <w:tr w:rsidR="0015213F" w:rsidTr="0015213F">
        <w:trPr>
          <w:trHeight w:val="460"/>
          <w:jc w:val="center"/>
        </w:trPr>
        <w:tc>
          <w:tcPr>
            <w:tcW w:w="3379" w:type="dxa"/>
            <w:vAlign w:val="center"/>
          </w:tcPr>
          <w:p w:rsidR="0015213F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Ali</w:t>
            </w:r>
            <w:r w:rsidR="0015213F" w:rsidRPr="0098156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333</w:t>
            </w:r>
          </w:p>
        </w:tc>
        <w:tc>
          <w:tcPr>
            <w:tcW w:w="3379" w:type="dxa"/>
            <w:vAlign w:val="center"/>
          </w:tcPr>
          <w:p w:rsidR="0015213F" w:rsidRPr="00981567" w:rsidRDefault="002F6FEC">
            <w:pPr>
              <w:bidi w:val="0"/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ali</w:t>
            </w:r>
            <w:r w:rsidR="0015213F" w:rsidRPr="00981567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333</w:t>
            </w:r>
          </w:p>
        </w:tc>
        <w:tc>
          <w:tcPr>
            <w:tcW w:w="3380" w:type="dxa"/>
          </w:tcPr>
          <w:p w:rsidR="0015213F" w:rsidRPr="00981567" w:rsidRDefault="0015213F" w:rsidP="00F131E6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981567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Student</w:t>
            </w:r>
          </w:p>
        </w:tc>
      </w:tr>
    </w:tbl>
    <w:p w:rsidR="00B65FA0" w:rsidRDefault="00B65FA0" w:rsidP="00652C59">
      <w:pPr>
        <w:rPr>
          <w:rFonts w:asciiTheme="majorBidi" w:hAnsiTheme="majorBidi" w:cstheme="majorBidi"/>
          <w:sz w:val="40"/>
          <w:szCs w:val="40"/>
          <w:u w:val="single"/>
          <w:rtl/>
          <w:lang w:bidi="ar-EG"/>
        </w:rPr>
      </w:pPr>
    </w:p>
    <w:p w:rsidR="00652C59" w:rsidRPr="00781F5C" w:rsidRDefault="00652C59" w:rsidP="00981567">
      <w:pPr>
        <w:rPr>
          <w:rFonts w:ascii="Arial Unicode MS" w:eastAsia="Arial Unicode MS" w:hAnsi="Arial Unicode MS" w:cs="Arial Unicode MS"/>
          <w:sz w:val="40"/>
          <w:szCs w:val="40"/>
          <w:rtl/>
          <w:lang w:bidi="ar-EG"/>
        </w:rPr>
      </w:pPr>
      <w:bookmarkStart w:id="0" w:name="_GoBack"/>
      <w:bookmarkEnd w:id="0"/>
    </w:p>
    <w:sectPr w:rsidR="00652C59" w:rsidRPr="00781F5C" w:rsidSect="00781F5C">
      <w:pgSz w:w="11906" w:h="16838"/>
      <w:pgMar w:top="851" w:right="991" w:bottom="1276" w:left="993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C4"/>
    <w:rsid w:val="0015213F"/>
    <w:rsid w:val="0021054B"/>
    <w:rsid w:val="002F6FEC"/>
    <w:rsid w:val="004660F8"/>
    <w:rsid w:val="0049030D"/>
    <w:rsid w:val="00652C59"/>
    <w:rsid w:val="00781F5C"/>
    <w:rsid w:val="0097722F"/>
    <w:rsid w:val="00981567"/>
    <w:rsid w:val="00AF4DE1"/>
    <w:rsid w:val="00B65FA0"/>
    <w:rsid w:val="00DA6B43"/>
    <w:rsid w:val="00EF5E49"/>
    <w:rsid w:val="00FA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9988B86F4B742954BF552F15109D4" ma:contentTypeVersion="11" ma:contentTypeDescription="Create a new document." ma:contentTypeScope="" ma:versionID="c063338840bd38e6d9ac8cb046adc117">
  <xsd:schema xmlns:xsd="http://www.w3.org/2001/XMLSchema" xmlns:xs="http://www.w3.org/2001/XMLSchema" xmlns:p="http://schemas.microsoft.com/office/2006/metadata/properties" xmlns:ns2="9da66f4b-945e-46ff-a899-59f40cec970d" xmlns:ns3="ab66f679-fcb7-4ea8-a535-06e86266f232" targetNamespace="http://schemas.microsoft.com/office/2006/metadata/properties" ma:root="true" ma:fieldsID="40bfd2a1c1ff2078a7e3c7f9a3af7cae" ns2:_="" ns3:_="">
    <xsd:import namespace="9da66f4b-945e-46ff-a899-59f40cec970d"/>
    <xsd:import namespace="ab66f679-fcb7-4ea8-a535-06e86266f2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6f4b-945e-46ff-a899-59f40cec9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6f679-fcb7-4ea8-a535-06e86266f2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e75448d-8fda-45bc-a2bc-3224eae5af69}" ma:internalName="TaxCatchAll" ma:showField="CatchAllData" ma:web="ab66f679-fcb7-4ea8-a535-06e86266f2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a66f4b-945e-46ff-a899-59f40cec970d">
      <Terms xmlns="http://schemas.microsoft.com/office/infopath/2007/PartnerControls"/>
    </lcf76f155ced4ddcb4097134ff3c332f>
    <TaxCatchAll xmlns="ab66f679-fcb7-4ea8-a535-06e86266f232" xsi:nil="true"/>
  </documentManagement>
</p:properties>
</file>

<file path=customXml/itemProps1.xml><?xml version="1.0" encoding="utf-8"?>
<ds:datastoreItem xmlns:ds="http://schemas.openxmlformats.org/officeDocument/2006/customXml" ds:itemID="{77536836-513B-4328-9CBB-2A18EF2577C2}"/>
</file>

<file path=customXml/itemProps2.xml><?xml version="1.0" encoding="utf-8"?>
<ds:datastoreItem xmlns:ds="http://schemas.openxmlformats.org/officeDocument/2006/customXml" ds:itemID="{0206A258-8194-4CB6-8F5B-5D1B6503D641}"/>
</file>

<file path=customXml/itemProps3.xml><?xml version="1.0" encoding="utf-8"?>
<ds:datastoreItem xmlns:ds="http://schemas.openxmlformats.org/officeDocument/2006/customXml" ds:itemID="{43571105-8F14-42E4-96AB-B3590513D0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Elmodeer</dc:creator>
  <cp:lastModifiedBy>MHMD-iT</cp:lastModifiedBy>
  <cp:revision>2</cp:revision>
  <dcterms:created xsi:type="dcterms:W3CDTF">2023-04-25T20:28:00Z</dcterms:created>
  <dcterms:modified xsi:type="dcterms:W3CDTF">2023-04-25T20:28:00Z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0x0101006119988B86F4B742954BF552F15109D4</vt:lpwstr>
  </property>
</Properties>
</file>