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bCs/>
          <w:kern w:val="44"/>
          <w:sz w:val="32"/>
          <w:szCs w:val="44"/>
        </w:rPr>
      </w:pPr>
      <w:bookmarkStart w:id="0" w:name="_GoBack"/>
      <w:bookmarkEnd w:id="0"/>
      <w:r>
        <w:rPr>
          <w:rFonts w:ascii="Times New Roman" w:hAnsi="Times New Roman" w:eastAsia="黑体" w:cs="Times New Roman"/>
          <w:b/>
          <w:bCs/>
          <w:kern w:val="44"/>
          <w:sz w:val="32"/>
          <w:szCs w:val="44"/>
        </w:rPr>
        <w:t>毕业实习任务书</w:t>
      </w:r>
    </w:p>
    <w:tbl>
      <w:tblPr>
        <w:tblStyle w:val="7"/>
        <w:tblpPr w:leftFromText="180" w:rightFromText="180" w:vertAnchor="page" w:horzAnchor="margin" w:tblpY="220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
        <w:gridCol w:w="697"/>
        <w:gridCol w:w="1718"/>
        <w:gridCol w:w="1701"/>
        <w:gridCol w:w="1559"/>
        <w:gridCol w:w="1134"/>
        <w:gridCol w:w="1560"/>
      </w:tblGrid>
      <w:tr>
        <w:tblPrEx>
          <w:tblLayout w:type="fixed"/>
        </w:tblPrEx>
        <w:trPr>
          <w:trHeight w:val="557" w:hRule="atLeast"/>
        </w:trPr>
        <w:tc>
          <w:tcPr>
            <w:tcW w:w="1367" w:type="dxa"/>
            <w:gridSpan w:val="2"/>
          </w:tcPr>
          <w:p>
            <w:pPr>
              <w:spacing w:line="360" w:lineRule="auto"/>
              <w:jc w:val="center"/>
              <w:rPr>
                <w:rFonts w:ascii="Times New Roman" w:hAnsi="Times New Roman" w:cs="Times New Roman"/>
              </w:rPr>
            </w:pPr>
            <w:r>
              <w:rPr>
                <w:rFonts w:hint="eastAsia" w:ascii="Times New Roman" w:hAnsi="Times New Roman" w:cs="Times New Roman"/>
              </w:rPr>
              <w:t>专业</w:t>
            </w:r>
          </w:p>
        </w:tc>
        <w:tc>
          <w:tcPr>
            <w:tcW w:w="1718" w:type="dxa"/>
          </w:tcPr>
          <w:p>
            <w:pPr>
              <w:spacing w:line="360" w:lineRule="auto"/>
              <w:jc w:val="center"/>
              <w:rPr>
                <w:rFonts w:ascii="Times New Roman" w:hAnsi="Times New Roman" w:cs="Times New Roman"/>
              </w:rPr>
            </w:pPr>
            <w:r>
              <w:rPr>
                <w:rFonts w:hint="eastAsia" w:ascii="Times New Roman" w:hAnsi="Times New Roman" w:cs="Times New Roman"/>
              </w:rPr>
              <w:t>软件工程</w:t>
            </w:r>
          </w:p>
        </w:tc>
        <w:tc>
          <w:tcPr>
            <w:tcW w:w="1701" w:type="dxa"/>
          </w:tcPr>
          <w:p>
            <w:pPr>
              <w:spacing w:line="360" w:lineRule="auto"/>
              <w:jc w:val="center"/>
              <w:rPr>
                <w:rFonts w:ascii="Times New Roman" w:hAnsi="Times New Roman" w:cs="Times New Roman"/>
              </w:rPr>
            </w:pPr>
            <w:r>
              <w:rPr>
                <w:rFonts w:hint="eastAsia" w:ascii="Times New Roman" w:hAnsi="Times New Roman" w:cs="Times New Roman"/>
              </w:rPr>
              <w:t>班级</w:t>
            </w:r>
          </w:p>
        </w:tc>
        <w:tc>
          <w:tcPr>
            <w:tcW w:w="1559" w:type="dxa"/>
          </w:tcPr>
          <w:p>
            <w:pPr>
              <w:spacing w:line="360" w:lineRule="auto"/>
              <w:jc w:val="center"/>
              <w:rPr>
                <w:rFonts w:ascii="Times New Roman" w:hAnsi="Times New Roman" w:cs="Times New Roman"/>
              </w:rPr>
            </w:pPr>
            <w:r>
              <w:rPr>
                <w:rFonts w:hint="eastAsia" w:ascii="Times New Roman" w:hAnsi="Times New Roman" w:cs="Times New Roman"/>
              </w:rPr>
              <w:t>软件1</w:t>
            </w:r>
            <w:r>
              <w:rPr>
                <w:rFonts w:ascii="Times New Roman" w:hAnsi="Times New Roman" w:cs="Times New Roman"/>
              </w:rPr>
              <w:t>9</w:t>
            </w:r>
            <w:r>
              <w:rPr>
                <w:rFonts w:hint="eastAsia" w:ascii="Times New Roman" w:hAnsi="Times New Roman" w:cs="Times New Roman"/>
              </w:rPr>
              <w:t>-</w:t>
            </w:r>
            <w:r>
              <w:rPr>
                <w:rFonts w:ascii="Times New Roman" w:hAnsi="Times New Roman" w:cs="Times New Roman"/>
              </w:rPr>
              <w:t>1</w:t>
            </w:r>
          </w:p>
        </w:tc>
        <w:tc>
          <w:tcPr>
            <w:tcW w:w="1134" w:type="dxa"/>
          </w:tcPr>
          <w:p>
            <w:pPr>
              <w:spacing w:line="360" w:lineRule="auto"/>
              <w:jc w:val="center"/>
              <w:rPr>
                <w:rFonts w:ascii="Times New Roman" w:hAnsi="Times New Roman" w:cs="Times New Roman"/>
              </w:rPr>
            </w:pPr>
            <w:r>
              <w:rPr>
                <w:rFonts w:hint="eastAsia" w:ascii="Times New Roman" w:hAnsi="Times New Roman" w:cs="Times New Roman"/>
              </w:rPr>
              <w:t>学号</w:t>
            </w:r>
          </w:p>
        </w:tc>
        <w:tc>
          <w:tcPr>
            <w:tcW w:w="1560"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01907030102</w:t>
            </w:r>
          </w:p>
        </w:tc>
      </w:tr>
      <w:tr>
        <w:tblPrEx>
          <w:tblLayout w:type="fixed"/>
        </w:tblPrEx>
        <w:trPr>
          <w:trHeight w:val="554" w:hRule="atLeast"/>
        </w:trPr>
        <w:tc>
          <w:tcPr>
            <w:tcW w:w="1367" w:type="dxa"/>
            <w:gridSpan w:val="2"/>
          </w:tcPr>
          <w:p>
            <w:pPr>
              <w:spacing w:line="360" w:lineRule="auto"/>
              <w:jc w:val="center"/>
              <w:rPr>
                <w:rFonts w:ascii="Times New Roman" w:hAnsi="Times New Roman" w:cs="Times New Roman"/>
              </w:rPr>
            </w:pPr>
            <w:r>
              <w:rPr>
                <w:rFonts w:hint="eastAsia" w:ascii="Times New Roman" w:hAnsi="Times New Roman" w:cs="Times New Roman"/>
              </w:rPr>
              <w:t>姓名</w:t>
            </w:r>
          </w:p>
        </w:tc>
        <w:tc>
          <w:tcPr>
            <w:tcW w:w="1718" w:type="dxa"/>
          </w:tcPr>
          <w:p>
            <w:pPr>
              <w:spacing w:line="360" w:lineRule="auto"/>
              <w:jc w:val="center"/>
              <w:rPr>
                <w:rFonts w:ascii="Times New Roman" w:hAnsi="Times New Roman" w:cs="Times New Roman"/>
              </w:rPr>
            </w:pPr>
            <w:r>
              <w:rPr>
                <w:rFonts w:hint="eastAsia" w:ascii="Times New Roman" w:hAnsi="Times New Roman" w:cs="Times New Roman"/>
              </w:rPr>
              <w:t>董永泽</w:t>
            </w:r>
          </w:p>
        </w:tc>
        <w:tc>
          <w:tcPr>
            <w:tcW w:w="1701" w:type="dxa"/>
          </w:tcPr>
          <w:p>
            <w:pPr>
              <w:spacing w:line="360" w:lineRule="auto"/>
              <w:jc w:val="center"/>
              <w:rPr>
                <w:rFonts w:ascii="Times New Roman" w:hAnsi="Times New Roman" w:cs="Times New Roman"/>
              </w:rPr>
            </w:pPr>
            <w:r>
              <w:rPr>
                <w:rFonts w:hint="eastAsia" w:ascii="Times New Roman" w:hAnsi="Times New Roman" w:cs="Times New Roman"/>
              </w:rPr>
              <w:t>校内指导</w:t>
            </w:r>
            <w:r>
              <w:rPr>
                <w:rFonts w:ascii="Times New Roman" w:hAnsi="Times New Roman" w:cs="Times New Roman"/>
              </w:rPr>
              <w:t>教师</w:t>
            </w:r>
          </w:p>
        </w:tc>
        <w:tc>
          <w:tcPr>
            <w:tcW w:w="1559" w:type="dxa"/>
          </w:tcPr>
          <w:p>
            <w:pPr>
              <w:spacing w:line="360" w:lineRule="auto"/>
              <w:jc w:val="center"/>
              <w:rPr>
                <w:rFonts w:ascii="Times New Roman" w:hAnsi="Times New Roman" w:cs="Times New Roman"/>
              </w:rPr>
            </w:pPr>
            <w:r>
              <w:rPr>
                <w:rFonts w:hint="eastAsia" w:ascii="Times New Roman" w:hAnsi="Times New Roman" w:cs="Times New Roman"/>
              </w:rPr>
              <w:t>刘太辉</w:t>
            </w:r>
          </w:p>
        </w:tc>
        <w:tc>
          <w:tcPr>
            <w:tcW w:w="1134" w:type="dxa"/>
          </w:tcPr>
          <w:p>
            <w:pPr>
              <w:spacing w:line="360" w:lineRule="auto"/>
              <w:jc w:val="center"/>
              <w:rPr>
                <w:rFonts w:ascii="Times New Roman" w:hAnsi="Times New Roman" w:cs="Times New Roman"/>
              </w:rPr>
            </w:pPr>
            <w:r>
              <w:rPr>
                <w:rFonts w:ascii="Times New Roman" w:hAnsi="Times New Roman" w:cs="Times New Roman"/>
              </w:rPr>
              <w:t>实习时间</w:t>
            </w:r>
          </w:p>
        </w:tc>
        <w:tc>
          <w:tcPr>
            <w:tcW w:w="1560" w:type="dxa"/>
          </w:tcPr>
          <w:p>
            <w:pPr>
              <w:spacing w:line="360" w:lineRule="auto"/>
              <w:jc w:val="center"/>
              <w:rPr>
                <w:rFonts w:ascii="Times New Roman" w:hAnsi="Times New Roman" w:cs="Times New Roman"/>
              </w:rPr>
            </w:pPr>
            <w:r>
              <w:rPr>
                <w:rFonts w:ascii="Times New Roman" w:hAnsi="Times New Roman" w:cs="Times New Roman"/>
              </w:rPr>
              <w:t>共</w:t>
            </w:r>
            <w:r>
              <w:rPr>
                <w:rFonts w:hint="eastAsia" w:ascii="Times New Roman" w:hAnsi="Times New Roman" w:cs="Times New Roman"/>
              </w:rPr>
              <w:t>24周</w:t>
            </w:r>
          </w:p>
        </w:tc>
      </w:tr>
      <w:tr>
        <w:tblPrEx>
          <w:tblLayout w:type="fixed"/>
        </w:tblPrEx>
        <w:trPr>
          <w:trHeight w:val="11748" w:hRule="atLeast"/>
        </w:trPr>
        <w:tc>
          <w:tcPr>
            <w:tcW w:w="670" w:type="dxa"/>
            <w:vAlign w:val="center"/>
          </w:tcPr>
          <w:p>
            <w:pPr>
              <w:spacing w:before="240" w:line="360" w:lineRule="auto"/>
              <w:jc w:val="center"/>
              <w:rPr>
                <w:rFonts w:ascii="Times New Roman" w:hAnsi="Times New Roman" w:cs="Times New Roman"/>
              </w:rPr>
            </w:pPr>
            <w:r>
              <w:rPr>
                <w:rFonts w:ascii="Times New Roman" w:hAnsi="Times New Roman" w:cs="Times New Roman"/>
              </w:rPr>
              <w:t>实习目的</w:t>
            </w:r>
          </w:p>
        </w:tc>
        <w:tc>
          <w:tcPr>
            <w:tcW w:w="8369" w:type="dxa"/>
            <w:gridSpan w:val="6"/>
          </w:tcPr>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通过毕业实习，培养学生综合运用所学理论知识，针对特定软件需求，选择和使用合适的技术设计并实现系统的各构成模块，撰写相关文档，开展项目管理等能力，同时培养学生能够胜任个人承担的角色任务，理解软件工程师应承担的责任，遵守工程职业道德和规范，认识到终身学习的必要性。</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1. 能够针对实习企业特定软件需求，利用软件工程学科的基本原理，设计与开发软件系统的解决方案，并实现系统的框架及各构成模块；（支撑毕业要求3.3）</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2. 能够针对实习项目的需求、设计、开发、测试、维护等环节，选取和使用合理的工具和技术完成软件的设计开发和系统建模等工作，并理解其使用范围和局限性；（支撑毕业要求5.1）</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3．能分析和评价实习项目对社会、健康、安全、法律、文化的影响，以及这些制约因素对项目实施的影响，并理解软件工程师应承担的责任；（支撑毕业要求6.2）</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4．在实习过程中能够遵守企业的各项规章制度，按照工程职业道德规范履行职责；（支撑毕业要求8.2）</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5．结合实习过程的具体工作，能够在团队中承担相应的角色及与不同专业背景的团队成员进行合作；（支撑毕业要求9.1）</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6．能够将软件工程专业知识应用到撰写实习报告和设计文档中，并能够就相关问题陈述发言、清晰表述或回应指令；（支撑毕业要求10.2）</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7．结合实习项目，在设计开发软件解决方案的过程中，能够运用恰当的工程管理与经济决策方法对项目进行管理；（支撑毕业要求11.2）</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8．能够通过毕业实习的经历，对个人的职业生涯有基本的认知和发展方向，了解未来职业发展所需要的知识与技能，建立终身学习的观念，掌握正确的学习方法和学习途径。（支撑毕业要求12.1）</w:t>
            </w:r>
          </w:p>
        </w:tc>
      </w:tr>
      <w:tr>
        <w:tblPrEx>
          <w:tblLayout w:type="fixed"/>
        </w:tblPrEx>
        <w:trPr>
          <w:trHeight w:val="2967" w:hRule="atLeast"/>
        </w:trPr>
        <w:tc>
          <w:tcPr>
            <w:tcW w:w="670" w:type="dxa"/>
            <w:vAlign w:val="center"/>
          </w:tcPr>
          <w:p>
            <w:pPr>
              <w:spacing w:line="360" w:lineRule="auto"/>
              <w:jc w:val="center"/>
              <w:rPr>
                <w:rFonts w:ascii="Times New Roman" w:hAnsi="Times New Roman" w:cs="Times New Roman"/>
              </w:rPr>
            </w:pPr>
            <w:r>
              <w:rPr>
                <w:rFonts w:ascii="Times New Roman" w:hAnsi="Times New Roman" w:cs="Times New Roman"/>
              </w:rPr>
              <w:t>实习要求</w:t>
            </w:r>
          </w:p>
        </w:tc>
        <w:tc>
          <w:tcPr>
            <w:tcW w:w="8369" w:type="dxa"/>
            <w:gridSpan w:val="6"/>
          </w:tcPr>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实习要求：</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 xml:space="preserve">. </w:t>
            </w:r>
            <w:r>
              <w:rPr>
                <w:rFonts w:ascii="Times New Roman" w:hAnsi="Times New Roman" w:cs="Times New Roman"/>
                <w:szCs w:val="21"/>
              </w:rPr>
              <w:t>学生必须完成项目流程实习，企业项目实习和顶岗实习三个阶段的实习工作，第一阶段由学院统一组织，第二阶段，第三阶段可以由自行联系单位或学院推荐中进行选择一种，学生提交申请材料，由学院统一审核批准。</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szCs w:val="21"/>
              </w:rPr>
              <w:t>服从指导教师和实习单位的管理，完成实习。</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保证人身安全，保持联系畅通，每周至少与校内指导教师沟通一次，汇报实习进度，实习单位变更情况等。</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谦虚学习，勇于实践，深入实际，严格遵守实习单位的规章制度。</w:t>
            </w:r>
          </w:p>
          <w:p>
            <w:pPr>
              <w:spacing w:after="156" w:afterLines="50" w:line="360" w:lineRule="auto"/>
              <w:ind w:firstLine="420" w:firstLineChars="200"/>
              <w:jc w:val="left"/>
              <w:rPr>
                <w:rFonts w:ascii="Times New Roman" w:hAnsi="Times New Roman" w:cs="Times New Roman"/>
                <w:sz w:val="24"/>
              </w:rPr>
            </w:pPr>
            <w:r>
              <w:rPr>
                <w:rFonts w:ascii="Times New Roman" w:hAnsi="Times New Roman" w:cs="Times New Roman"/>
                <w:szCs w:val="21"/>
              </w:rPr>
              <w:t>5</w:t>
            </w:r>
            <w:r>
              <w:rPr>
                <w:rFonts w:hint="eastAsia" w:ascii="Times New Roman" w:hAnsi="Times New Roman" w:cs="Times New Roman"/>
                <w:szCs w:val="21"/>
              </w:rPr>
              <w:t xml:space="preserve">. </w:t>
            </w:r>
            <w:r>
              <w:rPr>
                <w:rFonts w:ascii="Times New Roman" w:hAnsi="Times New Roman" w:cs="Times New Roman"/>
                <w:szCs w:val="21"/>
              </w:rPr>
              <w:t>记录实习过程，实习结束，撰写实习报告，参加实习考核。</w:t>
            </w:r>
          </w:p>
        </w:tc>
      </w:tr>
      <w:tr>
        <w:tblPrEx>
          <w:tblLayout w:type="fixed"/>
        </w:tblPrEx>
        <w:trPr>
          <w:trHeight w:val="333" w:hRule="atLeast"/>
        </w:trPr>
        <w:tc>
          <w:tcPr>
            <w:tcW w:w="670" w:type="dxa"/>
            <w:vAlign w:val="center"/>
          </w:tcPr>
          <w:p>
            <w:pPr>
              <w:spacing w:before="240" w:line="360" w:lineRule="auto"/>
              <w:jc w:val="center"/>
              <w:rPr>
                <w:rFonts w:ascii="Times New Roman" w:hAnsi="Times New Roman" w:cs="Times New Roman"/>
              </w:rPr>
            </w:pPr>
            <w:r>
              <w:rPr>
                <w:rFonts w:ascii="Times New Roman" w:hAnsi="Times New Roman" w:cs="Times New Roman"/>
              </w:rPr>
              <w:t>进</w:t>
            </w:r>
          </w:p>
          <w:p>
            <w:pPr>
              <w:spacing w:line="360" w:lineRule="auto"/>
              <w:jc w:val="center"/>
              <w:rPr>
                <w:rFonts w:ascii="Times New Roman" w:hAnsi="Times New Roman" w:cs="Times New Roman"/>
              </w:rPr>
            </w:pPr>
            <w:r>
              <w:rPr>
                <w:rFonts w:ascii="Times New Roman" w:hAnsi="Times New Roman" w:cs="Times New Roman"/>
              </w:rPr>
              <w:t>度</w:t>
            </w:r>
          </w:p>
          <w:p>
            <w:pPr>
              <w:spacing w:line="360" w:lineRule="auto"/>
              <w:jc w:val="center"/>
              <w:rPr>
                <w:rFonts w:ascii="Times New Roman" w:hAnsi="Times New Roman" w:cs="Times New Roman"/>
              </w:rPr>
            </w:pPr>
            <w:r>
              <w:rPr>
                <w:rFonts w:ascii="Times New Roman" w:hAnsi="Times New Roman" w:cs="Times New Roman"/>
              </w:rPr>
              <w:t>安</w:t>
            </w:r>
          </w:p>
          <w:p>
            <w:pPr>
              <w:spacing w:line="360" w:lineRule="auto"/>
              <w:jc w:val="center"/>
              <w:rPr>
                <w:rFonts w:ascii="Times New Roman" w:hAnsi="Times New Roman" w:cs="Times New Roman"/>
              </w:rPr>
            </w:pPr>
            <w:r>
              <w:rPr>
                <w:rFonts w:ascii="Times New Roman" w:hAnsi="Times New Roman" w:cs="Times New Roman"/>
              </w:rPr>
              <w:t>排</w:t>
            </w:r>
          </w:p>
        </w:tc>
        <w:tc>
          <w:tcPr>
            <w:tcW w:w="8369" w:type="dxa"/>
            <w:gridSpan w:val="6"/>
          </w:tcPr>
          <w:p>
            <w:pPr>
              <w:spacing w:before="156" w:beforeLines="50" w:line="360" w:lineRule="auto"/>
              <w:ind w:firstLine="420" w:firstLineChars="200"/>
              <w:jc w:val="left"/>
              <w:rPr>
                <w:rFonts w:ascii="Times New Roman" w:hAnsi="Times New Roman" w:cs="Times New Roman"/>
                <w:szCs w:val="21"/>
              </w:rPr>
            </w:pPr>
            <w:r>
              <w:rPr>
                <w:rFonts w:ascii="Times New Roman" w:hAnsi="Times New Roman" w:cs="Times New Roman"/>
                <w:szCs w:val="21"/>
              </w:rPr>
              <w:t>毕业实习共24周，教学安排如下：</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 xml:space="preserve">. </w:t>
            </w:r>
            <w:r>
              <w:rPr>
                <w:rFonts w:ascii="Times New Roman" w:hAnsi="Times New Roman" w:cs="Times New Roman"/>
                <w:szCs w:val="21"/>
              </w:rPr>
              <w:t>项目流程实习，时间2周；</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szCs w:val="21"/>
              </w:rPr>
              <w:t>企业项目实习，撰写实习周记录，按照岗位要求完成企业指导教师分配的项目任务，时间10周，考核合格可以提前进入顶岗实习；</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 xml:space="preserve">3. </w:t>
            </w:r>
            <w:r>
              <w:rPr>
                <w:rFonts w:ascii="Times New Roman" w:hAnsi="Times New Roman" w:cs="Times New Roman"/>
                <w:szCs w:val="21"/>
              </w:rPr>
              <w:t>顶岗实习，开展顶岗实习，完成实习作品，撰写实习报告，时间12周。</w:t>
            </w:r>
          </w:p>
          <w:p>
            <w:pPr>
              <w:spacing w:after="156" w:afterLines="50" w:line="360" w:lineRule="auto"/>
              <w:ind w:firstLine="420" w:firstLineChars="200"/>
              <w:jc w:val="left"/>
              <w:rPr>
                <w:rFonts w:ascii="Times New Roman" w:hAnsi="Times New Roman" w:cs="Times New Roman"/>
                <w:szCs w:val="21"/>
              </w:rPr>
            </w:pPr>
            <w:r>
              <w:rPr>
                <w:rFonts w:ascii="Times New Roman" w:hAnsi="Times New Roman" w:cs="Times New Roman"/>
                <w:szCs w:val="21"/>
              </w:rPr>
              <w:t>对某阶段没有达成的同学，采用单循环的方式进行重修，直到合格后，才开展下一阶段的实习工作。</w:t>
            </w:r>
          </w:p>
        </w:tc>
      </w:tr>
      <w:tr>
        <w:tblPrEx>
          <w:tblLayout w:type="fixed"/>
        </w:tblPrEx>
        <w:trPr>
          <w:trHeight w:val="655" w:hRule="atLeast"/>
        </w:trPr>
        <w:tc>
          <w:tcPr>
            <w:tcW w:w="670" w:type="dxa"/>
            <w:vAlign w:val="center"/>
          </w:tcPr>
          <w:p>
            <w:pPr>
              <w:spacing w:before="240" w:line="360" w:lineRule="auto"/>
              <w:jc w:val="center"/>
              <w:rPr>
                <w:rFonts w:ascii="Times New Roman" w:hAnsi="Times New Roman" w:cs="Times New Roman"/>
              </w:rPr>
            </w:pPr>
            <w:r>
              <w:rPr>
                <w:rFonts w:ascii="Times New Roman" w:hAnsi="Times New Roman" w:cs="Times New Roman"/>
              </w:rPr>
              <w:t>实习成果</w:t>
            </w:r>
          </w:p>
        </w:tc>
        <w:tc>
          <w:tcPr>
            <w:tcW w:w="8369" w:type="dxa"/>
            <w:gridSpan w:val="6"/>
          </w:tcPr>
          <w:p>
            <w:pPr>
              <w:spacing w:before="156" w:beforeLines="50" w:line="360" w:lineRule="auto"/>
              <w:ind w:firstLine="420" w:firstLineChars="200"/>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完成</w:t>
            </w:r>
            <w:r>
              <w:rPr>
                <w:rFonts w:hint="eastAsia" w:ascii="Times New Roman" w:hAnsi="Times New Roman" w:cs="Times New Roman"/>
                <w:szCs w:val="21"/>
              </w:rPr>
              <w:t>社会</w:t>
            </w:r>
            <w:r>
              <w:rPr>
                <w:rFonts w:ascii="Times New Roman" w:hAnsi="Times New Roman" w:cs="Times New Roman"/>
                <w:szCs w:val="21"/>
              </w:rPr>
              <w:t>需求调查表；</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完成社会对学生满意度调查表；</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完成专业培养方案修改建议报告</w:t>
            </w:r>
            <w:r>
              <w:rPr>
                <w:rFonts w:hint="eastAsia" w:ascii="Times New Roman" w:hAnsi="Times New Roman" w:cs="Times New Roman"/>
                <w:szCs w:val="21"/>
              </w:rPr>
              <w:t>；</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完成项目实习报告</w:t>
            </w:r>
            <w:r>
              <w:rPr>
                <w:rFonts w:hint="eastAsia" w:ascii="Times New Roman" w:hAnsi="Times New Roman" w:cs="Times New Roman"/>
                <w:szCs w:val="21"/>
              </w:rPr>
              <w:t>；</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完成顶岗实习报告。实习报告是评定实习成绩的重要依据之一，它不但反映学生实习的深度和质量，而且反映学生分析和归纳问题的能力。实习报告根据具体实习任务来撰写，要求语句通顺、逻辑清晰。</w:t>
            </w:r>
          </w:p>
          <w:p>
            <w:pPr>
              <w:spacing w:line="360" w:lineRule="auto"/>
              <w:ind w:firstLine="420" w:firstLineChars="200"/>
              <w:jc w:val="left"/>
              <w:rPr>
                <w:rFonts w:ascii="Times New Roman" w:hAnsi="Times New Roman" w:cs="Times New Roman"/>
                <w:szCs w:val="21"/>
              </w:rPr>
            </w:pPr>
          </w:p>
          <w:p>
            <w:pPr>
              <w:spacing w:line="360" w:lineRule="auto"/>
              <w:ind w:firstLine="420" w:firstLineChars="200"/>
              <w:jc w:val="left"/>
              <w:rPr>
                <w:rFonts w:ascii="Times New Roman" w:hAnsi="Times New Roman" w:cs="Times New Roman"/>
                <w:szCs w:val="21"/>
              </w:rPr>
            </w:pPr>
          </w:p>
          <w:p>
            <w:pPr>
              <w:spacing w:line="360" w:lineRule="auto"/>
              <w:ind w:firstLine="420" w:firstLineChars="200"/>
              <w:jc w:val="left"/>
              <w:rPr>
                <w:rFonts w:ascii="Times New Roman" w:hAnsi="Times New Roman" w:cs="Times New Roman"/>
                <w:szCs w:val="21"/>
              </w:rPr>
            </w:pPr>
          </w:p>
          <w:p>
            <w:pPr>
              <w:spacing w:line="360" w:lineRule="auto"/>
              <w:ind w:firstLine="420" w:firstLineChars="200"/>
              <w:jc w:val="left"/>
              <w:rPr>
                <w:rFonts w:ascii="Times New Roman" w:hAnsi="Times New Roman" w:cs="Times New Roman"/>
                <w:szCs w:val="21"/>
              </w:rPr>
            </w:pPr>
          </w:p>
        </w:tc>
      </w:tr>
      <w:tr>
        <w:tblPrEx>
          <w:tblLayout w:type="fixed"/>
        </w:tblPrEx>
        <w:trPr>
          <w:trHeight w:val="323" w:hRule="atLeast"/>
        </w:trPr>
        <w:tc>
          <w:tcPr>
            <w:tcW w:w="670" w:type="dxa"/>
            <w:vAlign w:val="center"/>
          </w:tcPr>
          <w:p>
            <w:pPr>
              <w:spacing w:before="240" w:line="360" w:lineRule="auto"/>
              <w:jc w:val="center"/>
              <w:rPr>
                <w:rFonts w:ascii="Times New Roman" w:hAnsi="Times New Roman" w:cs="Times New Roman"/>
              </w:rPr>
            </w:pPr>
            <w:r>
              <w:rPr>
                <w:rFonts w:ascii="Times New Roman" w:hAnsi="Times New Roman" w:cs="Times New Roman"/>
              </w:rPr>
              <w:t>考核与评分</w:t>
            </w:r>
            <w:r>
              <w:rPr>
                <w:rFonts w:hint="eastAsia" w:ascii="Times New Roman" w:hAnsi="Times New Roman" w:cs="Times New Roman"/>
              </w:rPr>
              <w:t>标准</w:t>
            </w:r>
          </w:p>
        </w:tc>
        <w:tc>
          <w:tcPr>
            <w:tcW w:w="8369" w:type="dxa"/>
            <w:gridSpan w:val="6"/>
          </w:tcPr>
          <w:p>
            <w:pPr>
              <w:spacing w:before="156" w:beforeLines="50"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评价机制各部分名称及所占比例如下：</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1. 企业导师评价占70%</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项目流程实习：14% 考核掌握软件项目开发流程及技术要求的能力。</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日常考核：14% 对学生个人承担的角色任务，软件工程师应承担的责任，遵守工程职业道德和规范等方面开展考核。</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项目实习验收：21% 通过中期检查，主要考核学生系统的分析设计能力，选取和使用合理的工具和技术完成真实软件项目的设计开发和系统建模的能力，主要考核企业项目的完成情况，实习效果，科学评估学生能力。</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顶岗实习验收：21%</w:t>
            </w:r>
            <w:r>
              <w:rPr>
                <w:rFonts w:ascii="Times New Roman" w:hAnsi="Times New Roman" w:cs="Times New Roman"/>
                <w:szCs w:val="21"/>
              </w:rPr>
              <w:t xml:space="preserve"> </w:t>
            </w:r>
            <w:r>
              <w:rPr>
                <w:rFonts w:hint="eastAsia" w:ascii="Times New Roman" w:hAnsi="Times New Roman" w:cs="Times New Roman"/>
                <w:szCs w:val="21"/>
              </w:rPr>
              <w:t>通过作品验收，主要考核学生在企业真实工作岗位，顶岗所完成的软硬件系统质量和应用的功能，分析设计能力，运用恰当的工程管理与经济决策方法对项目进行管理的能力。</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2. 校内导师评价占30%</w:t>
            </w:r>
          </w:p>
          <w:p>
            <w:pPr>
              <w:spacing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实习报告评阅：21%</w:t>
            </w:r>
            <w:r>
              <w:rPr>
                <w:rFonts w:ascii="Times New Roman" w:hAnsi="Times New Roman" w:cs="Times New Roman"/>
                <w:szCs w:val="21"/>
              </w:rPr>
              <w:t xml:space="preserve"> 通知</w:t>
            </w:r>
            <w:r>
              <w:rPr>
                <w:rFonts w:hint="eastAsia" w:ascii="Times New Roman" w:hAnsi="Times New Roman" w:cs="Times New Roman"/>
                <w:szCs w:val="21"/>
              </w:rPr>
              <w:t>提交的实习报告，考核学生对实习项目对社会、健康、安全、法律、文化的影响，工程师应承担的责任，以及撰写实习报告和设计文档的能力进行考核；</w:t>
            </w:r>
          </w:p>
          <w:p>
            <w:pPr>
              <w:spacing w:after="156" w:afterLines="50" w:line="360" w:lineRule="auto"/>
              <w:ind w:firstLine="420" w:firstLineChars="200"/>
              <w:jc w:val="left"/>
              <w:rPr>
                <w:rFonts w:ascii="Times New Roman" w:hAnsi="Times New Roman" w:cs="Times New Roman"/>
                <w:szCs w:val="21"/>
              </w:rPr>
            </w:pPr>
            <w:r>
              <w:rPr>
                <w:rFonts w:hint="eastAsia" w:ascii="Times New Roman" w:hAnsi="Times New Roman" w:cs="Times New Roman"/>
                <w:szCs w:val="21"/>
              </w:rPr>
              <w:t>社会需求调研：9%</w:t>
            </w:r>
            <w:r>
              <w:rPr>
                <w:rFonts w:ascii="Times New Roman" w:hAnsi="Times New Roman" w:cs="Times New Roman"/>
                <w:szCs w:val="21"/>
              </w:rPr>
              <w:t xml:space="preserve"> </w:t>
            </w:r>
            <w:r>
              <w:rPr>
                <w:rFonts w:hint="eastAsia" w:ascii="Times New Roman" w:hAnsi="Times New Roman" w:cs="Times New Roman"/>
                <w:szCs w:val="21"/>
              </w:rPr>
              <w:t>通过调查问卷，考核学生未来职业发展所需要的知识与技能，个人的职业生涯和发展方向的认知能力，是否建立终身学习等能力。</w:t>
            </w:r>
          </w:p>
        </w:tc>
      </w:tr>
      <w:tr>
        <w:tblPrEx>
          <w:tblLayout w:type="fixed"/>
        </w:tblPrEx>
        <w:trPr>
          <w:trHeight w:val="4191" w:hRule="atLeast"/>
        </w:trPr>
        <w:tc>
          <w:tcPr>
            <w:tcW w:w="670" w:type="dxa"/>
            <w:vAlign w:val="center"/>
          </w:tcPr>
          <w:p>
            <w:pPr>
              <w:spacing w:before="156" w:beforeLines="50" w:line="360" w:lineRule="auto"/>
              <w:jc w:val="center"/>
              <w:rPr>
                <w:rFonts w:ascii="Times New Roman" w:hAnsi="Times New Roman" w:cs="Times New Roman"/>
              </w:rPr>
            </w:pPr>
            <w:r>
              <w:rPr>
                <w:rFonts w:ascii="Times New Roman" w:hAnsi="Times New Roman" w:cs="Times New Roman"/>
              </w:rPr>
              <w:t>学生签字</w:t>
            </w:r>
          </w:p>
        </w:tc>
        <w:tc>
          <w:tcPr>
            <w:tcW w:w="8369" w:type="dxa"/>
            <w:gridSpan w:val="6"/>
          </w:tcPr>
          <w:p>
            <w:pPr>
              <w:spacing w:before="312" w:beforeLines="100" w:after="156" w:afterLines="50" w:line="360" w:lineRule="auto"/>
              <w:rPr>
                <w:rFonts w:ascii="Times New Roman" w:hAnsi="Times New Roman" w:cs="Times New Roman"/>
                <w:szCs w:val="21"/>
              </w:rPr>
            </w:pPr>
            <w:r>
              <w:rPr>
                <w:rFonts w:ascii="Times New Roman" w:hAnsi="Times New Roman" w:cs="Times New Roman"/>
                <w:szCs w:val="21"/>
              </w:rPr>
              <w:t xml:space="preserve">                                     </w:t>
            </w:r>
          </w:p>
          <w:p>
            <w:pPr>
              <w:spacing w:before="312" w:beforeLines="100" w:after="156" w:afterLines="50" w:line="360" w:lineRule="auto"/>
              <w:rPr>
                <w:rFonts w:ascii="Times New Roman" w:hAnsi="Times New Roman" w:cs="Times New Roman"/>
                <w:szCs w:val="21"/>
              </w:rPr>
            </w:pPr>
            <w:r>
              <mc:AlternateContent>
                <mc:Choice Requires="wps">
                  <w:drawing>
                    <wp:anchor distT="0" distB="0" distL="114300" distR="114300" simplePos="0" relativeHeight="251658240" behindDoc="0" locked="0" layoutInCell="1" allowOverlap="1">
                      <wp:simplePos x="0" y="0"/>
                      <wp:positionH relativeFrom="column">
                        <wp:posOffset>3296285</wp:posOffset>
                      </wp:positionH>
                      <wp:positionV relativeFrom="paragraph">
                        <wp:posOffset>266700</wp:posOffset>
                      </wp:positionV>
                      <wp:extent cx="46355" cy="140970"/>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4657725" y="6741160"/>
                                  <a:ext cx="46355" cy="140970"/>
                                </w14:xfrm>
                              </w14:contentPart>
                            </mc:Choice>
                          </mc:AlternateContent>
                        </a:graphicData>
                      </a:graphic>
                    </wp:anchor>
                  </w:drawing>
                </mc:Choice>
                <mc:Fallback>
                  <w:pict>
                    <v:shape id="_x0000_s1026" o:spid="_x0000_s1026" style="position:absolute;left:0pt;margin-left:259.55pt;margin-top:21pt;height:11.1pt;width:3.65pt;z-index:251658240;mso-width-relative:page;mso-height-relative:page;" filled="f" stroked="t" coordsize="21600,21600" o:gfxdata="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">
                      <v:fill on="f" focussize="0,0"/>
                      <v:stroke weight="0.289212598425197pt" color="#000000" opacity="65535f"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3310255</wp:posOffset>
                      </wp:positionH>
                      <wp:positionV relativeFrom="paragraph">
                        <wp:posOffset>249555</wp:posOffset>
                      </wp:positionV>
                      <wp:extent cx="100330" cy="208280"/>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2" name="墨迹 2"/>
                                  <w14:cNvContentPartPr/>
                                </w14:nvContentPartPr>
                                <w14:xfrm>
                                  <a:off x="4671695" y="6724015"/>
                                  <a:ext cx="100330" cy="208280"/>
                                </w14:xfrm>
                              </w14:contentPart>
                            </mc:Choice>
                          </mc:AlternateContent>
                        </a:graphicData>
                      </a:graphic>
                    </wp:anchor>
                  </w:drawing>
                </mc:Choice>
                <mc:Fallback>
                  <w:pict>
                    <v:shape id="_x0000_s1026" o:spid="_x0000_s1026" style="position:absolute;left:0pt;margin-left:260.65pt;margin-top:19.65pt;height:16.4pt;width:7.9pt;z-index:251659264;mso-width-relative:page;mso-height-relative:page;" filled="f" stroked="t" coordsize="21600,21600" o:gfxdata="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">
                      <v:fill on="f" focussize="0,0"/>
                      <v:stroke weight="0.380866141732283pt" color="#000000" opacity="65535f"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3134995</wp:posOffset>
                      </wp:positionH>
                      <wp:positionV relativeFrom="paragraph">
                        <wp:posOffset>363855</wp:posOffset>
                      </wp:positionV>
                      <wp:extent cx="377825" cy="416560"/>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3" name="墨迹 3"/>
                                  <w14:cNvContentPartPr/>
                                </w14:nvContentPartPr>
                                <w14:xfrm>
                                  <a:off x="4496435" y="6838315"/>
                                  <a:ext cx="377825" cy="416560"/>
                                </w14:xfrm>
                              </w14:contentPart>
                            </mc:Choice>
                          </mc:AlternateContent>
                        </a:graphicData>
                      </a:graphic>
                    </wp:anchor>
                  </w:drawing>
                </mc:Choice>
                <mc:Fallback>
                  <w:pict>
                    <v:shape id="_x0000_s1026" o:spid="_x0000_s1026" style="position:absolute;left:0pt;margin-left:246.85pt;margin-top:28.65pt;height:32.8pt;width:29.75pt;z-index:251660288;mso-width-relative:page;mso-height-relative:page;" filled="f" stroked="t" coordsize="21600,21600" o:gfxdata="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">
                      <v:fill on="f" focussize="0,0"/>
                      <v:stroke weight="0.401574803149606pt" color="#000000" opacity="65535f"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3634105</wp:posOffset>
                      </wp:positionH>
                      <wp:positionV relativeFrom="paragraph">
                        <wp:posOffset>324485</wp:posOffset>
                      </wp:positionV>
                      <wp:extent cx="13970" cy="31750"/>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4" name="墨迹 4"/>
                                  <w14:cNvContentPartPr/>
                                </w14:nvContentPartPr>
                                <w14:xfrm>
                                  <a:off x="4995545" y="6798945"/>
                                  <a:ext cx="13970" cy="31750"/>
                                </w14:xfrm>
                              </w14:contentPart>
                            </mc:Choice>
                          </mc:AlternateContent>
                        </a:graphicData>
                      </a:graphic>
                    </wp:anchor>
                  </w:drawing>
                </mc:Choice>
                <mc:Fallback>
                  <w:pict>
                    <v:shape id="_x0000_s1026" o:spid="_x0000_s1026" style="position:absolute;left:0pt;margin-left:286.15pt;margin-top:25.55pt;height:2.5pt;width:1.1pt;z-index:251661312;mso-width-relative:page;mso-height-relative:page;" filled="f" stroked="t" coordsize="21600,21600" o:gfxdata="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">
                      <v:fill on="f" focussize="0,0"/>
                      <v:stroke weight="0.300236220472441pt" color="#000000" opacity="65535f"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3496945</wp:posOffset>
                      </wp:positionH>
                      <wp:positionV relativeFrom="paragraph">
                        <wp:posOffset>399415</wp:posOffset>
                      </wp:positionV>
                      <wp:extent cx="200025" cy="412750"/>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5" name="墨迹 5"/>
                                  <w14:cNvContentPartPr/>
                                </w14:nvContentPartPr>
                                <w14:xfrm>
                                  <a:off x="4858385" y="6873875"/>
                                  <a:ext cx="200025" cy="412750"/>
                                </w14:xfrm>
                              </w14:contentPart>
                            </mc:Choice>
                          </mc:AlternateContent>
                        </a:graphicData>
                      </a:graphic>
                    </wp:anchor>
                  </w:drawing>
                </mc:Choice>
                <mc:Fallback>
                  <w:pict>
                    <v:shape id="_x0000_s1026" o:spid="_x0000_s1026" style="position:absolute;left:0pt;margin-left:275.35pt;margin-top:31.45pt;height:32.5pt;width:15.75pt;z-index:251662336;mso-width-relative:page;mso-height-relative:page;" filled="f" stroked="t" coordsize="21600,21600" o:gfxdata="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">
                      <v:fill on="f" focussize="0,0"/>
                      <v:stroke weight="0.418582677165354pt" color="#000000" opacity="65535f"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3656330</wp:posOffset>
                      </wp:positionH>
                      <wp:positionV relativeFrom="paragraph">
                        <wp:posOffset>481965</wp:posOffset>
                      </wp:positionV>
                      <wp:extent cx="190500" cy="136525"/>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6" name="墨迹 6"/>
                                  <w14:cNvContentPartPr/>
                                </w14:nvContentPartPr>
                                <w14:xfrm>
                                  <a:off x="5017770" y="6956425"/>
                                  <a:ext cx="190500" cy="136525"/>
                                </w14:xfrm>
                              </w14:contentPart>
                            </mc:Choice>
                          </mc:AlternateContent>
                        </a:graphicData>
                      </a:graphic>
                    </wp:anchor>
                  </w:drawing>
                </mc:Choice>
                <mc:Fallback>
                  <w:pict>
                    <v:shape id="_x0000_s1026" o:spid="_x0000_s1026" style="position:absolute;left:0pt;margin-left:287.9pt;margin-top:37.95pt;height:10.75pt;width:15pt;z-index:251663360;mso-width-relative:page;mso-height-relative:page;" filled="f" stroked="t" coordsize="21600,21600" o:gfxdata="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">
                      <v:fill on="f" focussize="0,0"/>
                      <v:stroke weight="0.455511811023622pt" color="#000000" opacity="65535f"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3893820</wp:posOffset>
                      </wp:positionH>
                      <wp:positionV relativeFrom="paragraph">
                        <wp:posOffset>359410</wp:posOffset>
                      </wp:positionV>
                      <wp:extent cx="34925" cy="22860"/>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7" name="墨迹 7"/>
                                  <w14:cNvContentPartPr/>
                                </w14:nvContentPartPr>
                                <w14:xfrm>
                                  <a:off x="5255260" y="6833870"/>
                                  <a:ext cx="34925" cy="22860"/>
                                </w14:xfrm>
                              </w14:contentPart>
                            </mc:Choice>
                          </mc:AlternateContent>
                        </a:graphicData>
                      </a:graphic>
                    </wp:anchor>
                  </w:drawing>
                </mc:Choice>
                <mc:Fallback>
                  <w:pict>
                    <v:shape id="_x0000_s1026" o:spid="_x0000_s1026" style="position:absolute;left:0pt;margin-left:306.6pt;margin-top:28.3pt;height:1.8pt;width:2.75pt;z-index:251664384;mso-width-relative:page;mso-height-relative:page;" filled="f" stroked="t" coordsize="21600,21600" o:gfxdata="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">
                      <v:fill on="f" focussize="0,0"/>
                      <v:stroke weight="0.330866141732283pt" color="#000000" opacity="65535f"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464820</wp:posOffset>
                      </wp:positionV>
                      <wp:extent cx="78105" cy="290195"/>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8" name="墨迹 8"/>
                                  <w14:cNvContentPartPr/>
                                </w14:nvContentPartPr>
                                <w14:xfrm>
                                  <a:off x="5247640" y="6939280"/>
                                  <a:ext cx="78105" cy="290195"/>
                                </w14:xfrm>
                              </w14:contentPart>
                            </mc:Choice>
                          </mc:AlternateContent>
                        </a:graphicData>
                      </a:graphic>
                    </wp:anchor>
                  </w:drawing>
                </mc:Choice>
                <mc:Fallback>
                  <w:pict>
                    <v:shape id="_x0000_s1026" o:spid="_x0000_s1026" style="position:absolute;left:0pt;margin-left:306pt;margin-top:36.6pt;height:22.85pt;width:6.15pt;z-index:251665408;mso-width-relative:page;mso-height-relative:page;" filled="f" stroked="t" coordsize="21600,21600" o:gfxdata="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">
                      <v:fill on="f" focussize="0,0"/>
                      <v:stroke weight="0.334015748031496pt" color="#000000" opacity="65535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3957320</wp:posOffset>
                      </wp:positionH>
                      <wp:positionV relativeFrom="paragraph">
                        <wp:posOffset>302260</wp:posOffset>
                      </wp:positionV>
                      <wp:extent cx="199390" cy="34861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9" name="墨迹 9"/>
                                  <w14:cNvContentPartPr/>
                                </w14:nvContentPartPr>
                                <w14:xfrm>
                                  <a:off x="5318760" y="6776720"/>
                                  <a:ext cx="199390" cy="348615"/>
                                </w14:xfrm>
                              </w14:contentPart>
                            </mc:Choice>
                          </mc:AlternateContent>
                        </a:graphicData>
                      </a:graphic>
                    </wp:anchor>
                  </w:drawing>
                </mc:Choice>
                <mc:Fallback>
                  <w:pict>
                    <v:shape id="_x0000_s1026" o:spid="_x0000_s1026" style="position:absolute;left:0pt;margin-left:311.6pt;margin-top:23.8pt;height:27.45pt;width:15.7pt;z-index:251666432;mso-width-relative:page;mso-height-relative:page;" filled="f" stroked="t" coordsize="21600,21600" o:gfxdata="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">
                      <v:fill on="f" focussize="0,0"/>
                      <v:stroke weight="0.383937007874016pt" color="#000000" opacity="65535f"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4084320</wp:posOffset>
                      </wp:positionH>
                      <wp:positionV relativeFrom="paragraph">
                        <wp:posOffset>478155</wp:posOffset>
                      </wp:positionV>
                      <wp:extent cx="25400" cy="457835"/>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10" name="墨迹 10"/>
                                  <w14:cNvContentPartPr/>
                                </w14:nvContentPartPr>
                                <w14:xfrm>
                                  <a:off x="5445760" y="6952615"/>
                                  <a:ext cx="25400" cy="457835"/>
                                </w14:xfrm>
                              </w14:contentPart>
                            </mc:Choice>
                          </mc:AlternateContent>
                        </a:graphicData>
                      </a:graphic>
                    </wp:anchor>
                  </w:drawing>
                </mc:Choice>
                <mc:Fallback>
                  <w:pict>
                    <v:shape id="_x0000_s1026" o:spid="_x0000_s1026" style="position:absolute;left:0pt;margin-left:321.6pt;margin-top:37.65pt;height:36.05pt;width:2pt;z-index:251667456;mso-width-relative:page;mso-height-relative:page;" filled="f" stroked="t" coordsize="21600,21600" o:gfxdata="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">
                      <v:fill on="f" focussize="0,0"/>
                      <v:stroke weight="0.307322834645669pt" color="#000000" opacity="65535f" joinstyle="round"/>
                      <v:imagedata o:title=""/>
                      <o:lock v:ext="edit" aspectratio="f"/>
                    </v:shape>
                  </w:pict>
                </mc:Fallback>
              </mc:AlternateContent>
            </w:r>
          </w:p>
          <w:p>
            <w:pPr>
              <w:spacing w:before="312" w:beforeLines="100" w:after="156" w:afterLines="50" w:line="360" w:lineRule="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 xml:space="preserve">                                  </w:t>
            </w:r>
            <w:r>
              <w:rPr>
                <w:rFonts w:ascii="Times New Roman" w:hAnsi="Times New Roman" w:cs="Times New Roman"/>
                <w:szCs w:val="21"/>
              </w:rPr>
              <w:t xml:space="preserve"> 实习人签字：</w:t>
            </w:r>
            <w:r>
              <w:rPr>
                <w:rFonts w:hint="eastAsia" w:ascii="Times New Roman" w:hAnsi="Times New Roman" w:cs="Times New Roman"/>
                <w:szCs w:val="21"/>
                <w:u w:val="single"/>
              </w:rPr>
              <w:t xml:space="preserve">                 </w:t>
            </w:r>
          </w:p>
          <w:p>
            <w:pPr>
              <w:spacing w:before="312" w:beforeLines="100" w:after="156" w:afterLines="50" w:line="360" w:lineRule="auto"/>
              <w:ind w:firstLine="3675" w:firstLineChars="1750"/>
              <w:rPr>
                <w:rFonts w:ascii="Times New Roman" w:hAnsi="Times New Roman" w:cs="Times New Roman"/>
                <w:szCs w:val="21"/>
                <w:u w:val="single"/>
              </w:rPr>
            </w:pPr>
            <w:r>
              <w:rPr>
                <w:rFonts w:hint="eastAsia" w:ascii="Times New Roman" w:hAnsi="Times New Roman" w:cs="Times New Roman"/>
                <w:szCs w:val="21"/>
              </w:rPr>
              <w:t>校内指导教师签字：</w:t>
            </w:r>
            <w:r>
              <w:rPr>
                <w:rFonts w:hint="eastAsia" w:ascii="Times New Roman" w:hAnsi="Times New Roman" w:cs="Times New Roman"/>
                <w:szCs w:val="21"/>
                <w:u w:val="single"/>
              </w:rPr>
              <w:t xml:space="preserve">              </w:t>
            </w:r>
          </w:p>
          <w:p>
            <w:pPr>
              <w:spacing w:after="312" w:afterLines="100" w:line="360" w:lineRule="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 xml:space="preserve">      </w:t>
            </w:r>
            <w:r>
              <w:rPr>
                <w:rFonts w:ascii="Times New Roman" w:hAnsi="Times New Roman" w:cs="Times New Roman"/>
                <w:szCs w:val="21"/>
              </w:rPr>
              <w:t>日期：</w:t>
            </w:r>
            <w:r>
              <w:rPr>
                <w:rFonts w:hint="eastAsia" w:ascii="Times New Roman" w:hAnsi="Times New Roman" w:cs="Times New Roman"/>
                <w:szCs w:val="21"/>
              </w:rPr>
              <w:t>2022年7月1日</w:t>
            </w:r>
          </w:p>
        </w:tc>
      </w:tr>
    </w:tbl>
    <w:p>
      <w:pPr>
        <w:spacing w:line="360" w:lineRule="auto"/>
        <w:jc w:val="center"/>
        <w:rPr>
          <w:rFonts w:ascii="Times New Roman" w:hAnsi="Times New Roman" w:cs="Times New Roman"/>
          <w:b/>
          <w:sz w:val="28"/>
          <w:szCs w:val="28"/>
        </w:rPr>
      </w:pPr>
    </w:p>
    <w:sectPr>
      <w:pgSz w:w="11906" w:h="16838"/>
      <w:pgMar w:top="1440" w:right="1474" w:bottom="1440"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paragraph" w:customStyle="1" w:styleId="10">
    <w:name w:val="List Paragraph"/>
    <w:basedOn w:val="1"/>
    <w:qFormat/>
    <w:uiPriority w:val="34"/>
    <w:pPr>
      <w:ind w:firstLine="420" w:firstLineChars="200"/>
    </w:pPr>
    <w:rPr>
      <w:rFonts w:ascii="Times New Roman" w:hAnsi="Times New Roman" w:eastAsia="宋体" w:cs="Times New Roman"/>
      <w:szCs w:val="24"/>
    </w:rPr>
  </w:style>
  <w:style w:type="character" w:customStyle="1" w:styleId="11">
    <w:name w:val="批注框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6.xml"/><Relationship Id="rId8" Type="http://schemas.openxmlformats.org/officeDocument/2006/relationships/customXml" Target="ink/ink5.xml"/><Relationship Id="rId7" Type="http://schemas.openxmlformats.org/officeDocument/2006/relationships/customXml" Target="ink/ink4.xml"/><Relationship Id="rId6" Type="http://schemas.openxmlformats.org/officeDocument/2006/relationships/customXml" Target="ink/ink3.xml"/><Relationship Id="rId5" Type="http://schemas.openxmlformats.org/officeDocument/2006/relationships/customXml" Target="ink/ink2.xml"/><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customXml" Target="ink/ink10.xml"/><Relationship Id="rId12" Type="http://schemas.openxmlformats.org/officeDocument/2006/relationships/customXml" Target="ink/ink9.xml"/><Relationship Id="rId11" Type="http://schemas.openxmlformats.org/officeDocument/2006/relationships/customXml" Target="ink/ink8.xml"/><Relationship Id="rId10" Type="http://schemas.openxmlformats.org/officeDocument/2006/relationships/customXml" Target="ink/ink7.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02033270522952" units="cm"/>
      <inkml:brushProperty name="height" value="0.0102033270522952" units="cm"/>
      <inkml:brushProperty name="color" value="#000000"/>
      <inkml:brushProperty name="fitToCurve" value="1"/>
      <inkml:brushProperty name="ignorePressure" value="0"/>
    </inkml:brush>
  </inkml:definitions>
  <inkml:trace contextRef="#ctx0" brushRef="#br0">64950.000000 392250.000000 958,'-68.000000'-47.000000'0,"17.000000"6.000000"1 ,15.000000 7.000000 0,16.000000 6.000000 0,10.000000 9.000000 1,7.000000 13.000000 0,6.000000 12.000000 1,7.000000 13.000000 0,8.000000 13.000000 1,14.000000 17.000000 1,11.000000 15.000000 0,14.000000 16.000000 2,2.000000 12.000000-2,-6.000000 9.000000-3,-6.000000 10.000000-3,-6.000000 10.000000-3,-4.000000 5.000000-4,1.000000 4.000000-3,-1.000000 3.000000-4,1.000000 3.000000-4,-4.000000-2.000000-3,-6.000000-6.000000-1,-6.000000-6.000000-4,-6.000000-6.000000-1,-6.000000-16.000000 0,-2.000000-25.000000 6,-3.000000-25.000000 4,-3.000000-25.000000 4</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08423549681902" units="cm"/>
      <inkml:brushProperty name="height" value="0.0108423549681902" units="cm"/>
      <inkml:brushProperty name="color" value="#000000"/>
      <inkml:brushProperty name="fitToCurve" value="1"/>
      <inkml:brushProperty name="ignorePressure" value="0"/>
    </inkml:brush>
  </inkml:definitions>
  <inkml:trace contextRef="#ctx0" brushRef="#br0">75900.000000 395000.000000 901,'-47.000000'1.000000'2,"6.000000"4.000000"3 ,7.000000 3.000000 3,6.000000 3.000000 4,7.000000 18.000000-2,10.000000 35.000000-7,10.000000 35.000000-7,9.000000 34.000000-7,7.000000 51.000000 2,7.000000 69.000000 10,6.000000 69.000000 12,7.000000 69.000000 11,0.000000 52.000000 0,-2.000000 39.000000-9,-3.000000 36.000000-9,-3.000000 39.000000-11,-4.000000-6.000000-8,-3.000000-46.000000-7,-3.000000-47.000000-7,-2.000000-47.000000-7,-3.000000-61.000000-3,1.000000-75.000000 2,-1.000000-75.000000 3,1.000000-75.000000 3</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34381037205458" units="cm"/>
      <inkml:brushProperty name="height" value="0.0134381037205458" units="cm"/>
      <inkml:brushProperty name="color" value="#000000"/>
      <inkml:brushProperty name="fitToCurve" value="1"/>
      <inkml:brushProperty name="ignorePressure" value="0"/>
    </inkml:brush>
  </inkml:definitions>
  <inkml:trace contextRef="#ctx0" brushRef="#br0">66350.000000 391950.000000 727,'-7.000000'-65.000000'19,"-11.000000"23.000000"2 ,-14.000000 22.000000 2,-11.000000 22.000000 2,-7.000000 16.000000 1,0.000000 14.000000-1,0.000000 11.000000-2,0.000000 14.000000 0,0.000000 11.000000-3,0.000000 14.000000-1,0.000000 11.000000-3,0.000000 14.000000-3,0.000000 8.000000-2,0.000000 7.000000-5,0.000000 6.000000-4,0.000000 7.000000-3,0.000000 7.000000-5,0.000000 9.000000-7,0.000000 10.000000-5,0.000000 10.000000-6,1.000000-1.000000-4,4.000000-9.000000-2,3.000000-10.000000-4,3.000000-8.000000-2,1.000000-12.000000-1,1.000000-12.000000 0,-1.000000-13.000000 0,1.000000-12.000000 0,2.000000-18.000000 4,7.000000-21.000000 7,6.000000-22.000000 8,7.000000-22.000000 7,0.000000-10.000000 4,-2.000000 4.000000 2,-3.000000 3.000000 1,-3.000000 3.000000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41672203317285" units="cm"/>
      <inkml:brushProperty name="height" value="0.0141672203317285" units="cm"/>
      <inkml:brushProperty name="color" value="#000000"/>
      <inkml:brushProperty name="fitToCurve" value="1"/>
      <inkml:brushProperty name="ignorePressure" value="0"/>
    </inkml:brush>
  </inkml:definitions>
  <inkml:trace contextRef="#ctx0" brushRef="#br0">64400.000000 394650.000000 690,'-82.000000'1.000000'0,"-11.000000"4.000000"0 ,-14.000000 3.000000 0,-11.000000 3.000000 0,-3.000000 3.000000 2,10.000000 3.000000 4,10.000000 3.000000 5,9.000000 4.000000 3,12.000000 1.000000 4,16.000000 0.000000 2,15.000000 0.000000 1,17.000000 0.000000 2,17.000000-5.000000-1,23.000000-9.000000-5,22.000000-10.000000-4,22.000000-8.000000-4,19.000000-12.000000-4,20.000000-12.000000-1,18.000000-13.000000-1,20.000000-12.000000-1,16.000000-9.000000-2,16.000000-2.000000-2,15.000000-3.000000-1,17.000000-3.000000-2,5.000000-6.000000-1,-3.000000-5.000000 0,-3.000000-7.000000-1,-2.000000-5.000000 0,2.000000-3.000000-2,9.000000 4.000000-2,10.000000 3.000000-3,10.000000 3.000000-3,-9.000000 7.000000 0,-24.000000 14.000000 4,-26.000000 11.000000 2,-24.000000 14.000000 3,-37.000000 11.000000 5,-46.000000 14.000000 4,-47.000000 11.000000 5,-47.000000 14.000000 4,-33.000000 10.000000 2,-19.000000 9.000000-1,-18.000000 10.000000-2,-19.000000 10.000000-2,-15.000000 11.000000-1,-8.000000 17.000000-1,-10.000000 15.000000-1,-9.000000 16.000000 0,-13.000000 15.000000-3,-16.000000 16.000000-2,-15.000000 15.000000-4,-15.000000 17.000000-3,-18.000000 14.000000-2,-19.000000 17.000000-1,-18.000000 15.000000-2,-19.000000 16.000000 0,10.000000-1.000000 1,42.000000-15.000000 2,40.000000-15.000000 4,41.000000-16.000000 3,32.000000-19.000000 2,26.000000-22.000000 2,24.000000-22.000000 1,26.000000-21.000000 2,16.000000-21.000000 1,10.000000-19.000000 0,10.000000-18.000000 1,9.000000-19.000000 0,10.000000-12.000000 0,14.000000-2.000000-1,11.000000-3.000000-3,14.000000-3.000000 0,14.000000-10.000000 0,20.000000-16.000000 3,18.000000-15.000000 2,20.000000-15.000000 3,16.000000-18.000000 3,16.000000-19.000000 2,15.000000-18.000000 3,17.000000-19.000000 2,21.000000-13.000000 0,28.000000-6.000000-1,28.000000-6.000000-4,29.000000-6.000000-1,7.000000-1.000000-3,-12.000000 7.000000-1,-13.000000 6.000000-2,-12.000000 7.000000-2,-18.000000 11.000000-4,-21.000000 20.000000-6,-22.000000 18.000000-6,-22.000000 20.000000-7,-26.000000 14.000000-4,-27.000000 14.000000-4,-28.000000 11.000000-3,-28.000000 14.000000-3,-26.000000 8.000000-2,-21.000000 7.000000 4,-22.000000 6.000000 1,-22.000000 7.000000 2,-24.000000 11.000000 2,-24.000000 20.000000-1,-26.000000 18.000000 1,-24.000000 20.000000-1,-18.000000 19.000000 3,-9.000000 22.000000 3,-10.000000 22.000000 5,-8.000000 23.000000 3,-3.000000 5.000000 4,7.000000-9.000000 1,6.000000-10.000000 2,7.000000-8.000000 1,8.000000-14.000000 3,14.000000-15.000000 1,11.000000-15.000000 2,14.000000-16.000000 2,16.000000-16.000000 4,22.000000-16.000000 6,22.000000-15.000000 5,23.000000-15.000000 6,17.000000-6.000000 4,17.000000 7.000000 2,15.000000 6.000000 2,16.000000 7.000000 1,12.000000 10.000000 1,9.000000 16.000000-4,10.000000 15.000000-3,10.000000 17.000000-3,2.000000 11.000000-6,-3.000000 10.000000-9,-3.000000 10.000000-8,-2.000000 9.000000-10,-5.000000 2.000000-6,-2.000000-2.000000-4,-3.000000-3.000000-3,-3.000000-3.000000-5,-4.000000-13.000000-2,-3.000000-22.000000-4,-3.000000-22.000000-2,-2.000000-21.000000-3,-6.000000-24.000000 1,-6.000000-25.000000 5,-6.000000-25.000000 5,-6.000000-25.000000 5,-6.000000-22.000000 4,-2.000000-19.000000 4,-3.000000-18.000000 3,-3.000000-19.000000 4,-9.000000-7.000000 3,-11.000000 7.000000 2,-14.000000 6.000000 3,-11.000000 7.000000 3,-4.000000 5.000000 6,6.000000 7.000000 8,7.000000 6.000000 8,6.000000 7.000000 8,6.000000 4.000000 6,6.000000 3.000000 2,7.000000 3.000000 3,6.000000 4.000000 2,13.000000-1.000000-3,23.000000-3.000000-8,22.000000-3.000000-8,22.000000-2.000000-7,21.000000-6.000000-7,22.000000-6.000000-3,22.000000-6.000000-4,23.000000-6.000000-4,13.000000 1.000000-4,6.000000 9.000000-3,7.000000 10.000000-4,6.000000 10.000000-5,-10.000000 11.000000-4,-24.000000 17.000000-4,-26.000000 15.000000-6,-24.000000 16.000000-4,-29.000000 13.000000-2,-31.000000 14.000000 4,-31.000000 11.000000 2,-31.000000 14.000000 4,-32.000000 14.000000 4,-31.000000 20.000000 3,-31.000000 18.000000 4,-31.000000 20.000000 5,-18.000000 13.000000 2,-3.000000 9.000000 1,-3.000000 10.000000 1,-2.000000 10.000000 1,0.000000-1.000000 1,7.000000-9.000000 2,6.000000-10.000000 0,7.000000-8.000000 2,16.000000-17.000000 1,29.000000-21.000000 1,28.000000-22.000000 3,28.000000-22.000000 2,26.000000-19.000000 0,26.000000-16.000000-4,24.000000-15.000000-2,26.000000-15.000000-4,16.000000-12.000000 1,10.000000-6.000000 2,10.000000-6.000000 3,9.000000-6.000000 3,2.000000-1.000000 0,-2.000000 7.000000-3,-3.000000 6.000000-4,-3.000000 7.000000-2,-7.000000 7.000000-3,-9.000000 9.000000-1,-10.000000 10.000000-1,-8.000000 10.000000-2,-20.000000 13.000000 1,-28.000000 19.000000 1,-28.000000 19.000000 3,-27.000000 19.000000 1,-25.000000 16.000000 2,-18.000000 17.000000 1,-19.000000 15.000000-1,-18.000000 16.000000 2,-4.000000 2.000000-1,13.000000-8.000000 1,12.000000-10.000000-1,13.000000-9.000000-1,15.000000-15.000000 0,19.000000-18.000000 0,19.000000-19.000000-2,19.000000-18.000000-1,10.000000-15.000000-1,4.000000-9.000000-4,3.000000-10.000000-2,3.000000-8.000000-4,10.000000-15.000000-1,20.000000-19.000000-1,18.000000-18.000000-1,20.000000-19.000000 0,14.000000-16.000000-2,14.000000-12.000000-1,11.000000-13.000000-1,14.000000-12.000000-3,2.000000-12.000000-1,-6.000000-8.000000-3,-6.000000-10.000000-3,-6.000000-9.000000-2,-18.000000-7.000000 1,-28.000000-3.000000 5,-28.000000-3.000000 7,-27.000000-2.000000 5,-34.000000 5.000000 5,-37.000000 16.000000 1,-38.000000 15.000000 1,-37.000000 17.000000 3,-18.000000 13.000000 1,4.000000 13.000000 4,3.000000 12.000000 3,3.000000 13.000000 2,12.000000 12.000000 5,22.000000 13.000000 7,22.000000 12.000000 6,23.000000 13.000000 6,16.000000 12.000000 3,13.000000 13.000000 0,12.000000 12.000000 0,13.000000 13.000000-1,10.000000 13.000000-3,10.000000 17.000000-4,10.000000 15.000000-5,9.000000 16.000000-5,4.000000 21.000000-4,1.000000 29.000000-3,-1.000000 28.000000-3,1.000000 28.000000-3,-4.000000 21.000000-4,-6.000000 17.000000-4,-6.000000 15.000000-3,-6.000000 16.000000-5,-6.000000 5.000000-2,-2.000000-2.000000-2,-3.000000-3.000000-2,-3.000000-3.000000-2,-6.000000-7.000000 0,-5.000000-9.000000 1,-7.000000-10.000000 1,-5.000000-8.000000 1,-4.000000-20.000000 1,0.000000-28.000000 0,0.000000-28.000000 1,0.000000-27.000000 1,1.000000-26.000000 1,4.000000-22.000000 3,3.000000-22.000000 2,3.000000-21.000000 4,1.000000-20.000000 3,1.000000-15.000000 4,-1.000000-15.000000 4,1.000000-16.000000 4,1.000000-12.000000 3,3.000000-5.000000-1,3.000000-7.000000 1,4.000000-5.000000 0,4.000000-9.000000 2,6.000000-9.000000 2,7.000000-10.000000 2,6.000000-8.000000 3,13.000000-8.000000 0,23.000000-2.000000-2,22.000000-3.000000-1,22.000000-3.000000-3,13.000000 2.000000-5,7.000000 10.000000-7,6.000000 10.000000-9,7.000000 9.000000-9,-3.000000 13.000000-4,-8.000000 20.000000-1,-10.000000 18.000000-3,-9.000000 20.000000-1,-13.000000 17.000000 0,-16.000000 20.000000 0,-15.000000 18.000000 2,-15.000000 20.000000 0,-21.000000 16.000000 2,-25.000000 16.000000 2,-25.000000 15.000000 2,-25.000000 17.000000 3,-24.000000 7.000000 3,-21.000000 0.000000 5,-22.000000 0.000000 4,-22.000000 0.000000 5,-7.000000-2.000000 5,10.000000-3.000000 3,10.000000-3.000000 3,9.000000-2.000000 5,15.000000-9.000000 0,22.000000-12.000000 0,22.000000-13.000000-1,23.000000-12.000000-1,20.000000-15.000000-3,23.000000-15.000000-5,22.000000-15.000000-4,22.000000-16.000000-6,23.000000-10.000000-3,25.000000-3.000000 0,25.000000-3.000000 1,25.000000-2.000000 0,10.000000-6.000000-1,-2.000000-6.000000 0,-3.000000-6.000000 0,-3.000000-6.000000 0,-10.000000-2.000000-2,-16.000000 3.000000-1,-15.000000 3.000000-3,-15.000000 4.000000-2,-14.000000-4.000000-3,-8.000000-9.000000-5,-10.000000-10.000000-5,-9.000000-8.000000-6,-10.000000-3.000000-1,-9.000000 7.000000-1,-10.000000 6.000000 0,-8.000000 7.000000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0592445731163" units="cm"/>
      <inkml:brushProperty name="height" value="0.010592445731163" units="cm"/>
      <inkml:brushProperty name="color" value="#000000"/>
      <inkml:brushProperty name="fitToCurve" value="1"/>
      <inkml:brushProperty name="ignorePressure" value="0"/>
    </inkml:brush>
  </inkml:definitions>
  <inkml:trace contextRef="#ctx0" brushRef="#br0">69650.000000 392900.000000 923,'-68.000000'-2.000000'3,"17.000000"-3.000000"7 ,15.000000-3.000000 8,16.000000-2.000000 6,12.000000 5.000000-5,9.000000 16.000000-17,10.000000 15.000000-16,10.000000 17.000000-18,2.000000 7.000000-8,-3.000000 0.000000 3,-3.000000 0.000000 2,-2.000000 0.000000 3,-6.000000-4.000000 3,-6.000000-5.000000 6,-6.000000-7.000000 5,-6.000000-5.000000 6</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47677576169372" units="cm"/>
      <inkml:brushProperty name="height" value="0.0147677576169372" units="cm"/>
      <inkml:brushProperty name="color" value="#000000"/>
      <inkml:brushProperty name="fitToCurve" value="1"/>
      <inkml:brushProperty name="ignorePressure" value="0"/>
    </inkml:brush>
  </inkml:definitions>
  <inkml:trace contextRef="#ctx0" brushRef="#br0">69200.000000 393900.000000 662,'-229.000000'134.000000'0,"45.000000"-31.000000"2 ,43.000000-31.000000 1,45.000000-31.000000 1,27.000000-20.000000 3,13.000000-5.000000 6,12.000000-7.000000 6,13.000000-5.000000 6,24.000000-6.000000 1,39.000000-3.000000-4,36.000000-3.000000-3,39.000000-2.000000-3,21.000000-6.000000-4,6.000000-6.000000-4,7.000000-6.000000-4,6.000000-6.000000-3,-2.000000-4.000000-4,-9.000000 1.000000-3,-10.000000-1.000000-3,-8.000000 1.000000-3,-11.000000 2.000000 0,-8.000000 7.000000 1,-10.000000 6.000000 2,-9.000000 7.000000 2,-10.000000 10.000000 3,-9.000000 16.000000 3,-10.000000 15.000000 4,-8.000000 17.000000 3,-9.000000 24.000000 1,-6.000000 34.000000 1,-6.000000 35.000000-1,-6.000000 35.000000-1,-7.000000 39.000000 1,-6.000000 48.000000 0,-6.000000 47.000000 1,-6.000000 47.000000-1,-6.000000 32.000000 2,-2.000000 19.000000-1,-3.000000 19.000000 1,-3.000000 19.000000 0,1.000000-10.000000-1,6.000000-37.000000 0,7.000000-38.000000-1,6.000000-37.000000-2,3.000000-43.000000-1,0.000000-46.000000-2,0.000000-47.000000-3,0.000000-47.000000-2,0.000000-61.000000-3,0.000000-75.000000-4,0.000000-75.000000-4,0.000000-75.000000-3,-4.000000-65.000000-3,-5.000000-52.000000-4,-7.000000-53.000000-3,-5.000000-53.000000-3,-8.000000-21.000000-3,-5.000000 13.000000 0,-7.000000 12.000000 0,-5.000000 13.000000-1,-8.000000 27.000000 4,-5.000000 45.000000 5,-7.000000 43.000000 6,-5.000000 45.000000 7,-9.000000 42.000000 3,-9.000000 45.000000 3,-10.000000 43.000000 1,-8.000000 45.000000 3,-11.000000 31.000000 5,-8.000000 23.000000 10,-10.000000 22.000000 9,-9.000000 22.000000 10,1.000000 10.000000 7,13.000000 1.000000 2,12.000000-1.000000 3,13.000000 1.000000 4,16.000000-9.000000-5,23.000000-15.000000-11,22.000000-15.000000-11,22.000000-16.000000-10,16.000000-12.000000-8,14.000000-5.000000-2,11.000000-7.000000-3,14.000000-5.000000-3,11.000000-4.000000-2,14.000000 0.000000-2,11.000000 0.000000-1,14.000000 0.000000-2,13.000000-4.000000-1,16.000000-5.000000 1,15.000000-7.000000 0,17.000000-5.000000 1,3.000000-4.000000 0,-5.000000 0.000000 2,-7.000000 0.000000 1,-5.000000 0.000000 2,-6.000000 3.000000 1,-3.000000 6.000000 1,-3.000000 7.000000 3,-2.000000 6.000000 1,-14.000000 3.000000 3,-21.000000 0.000000 4,-22.000000 0.000000 3,-22.000000 0.000000 4,-18.000000 0.000000 2,-11.000000 0.000000-1,-14.000000 0.000000 1,-11.000000 0.000000-1,-18.000000 9.000000 3,-22.000000 19.000000 5,-22.000000 19.000000 4,-21.000000 19.000000 6,-20.000000 15.000000-2,-15.000000 13.000000-8,-15.000000 12.000000-9,-16.000000 13.000000-7,-16.000000 7.000000-7,-16.000000 4.000000-4,-15.000000 3.000000-6,-15.000000 3.000000-4,5.000000 1.000000-7,29.000000 1.000000-7,28.000000-1.000000-6,28.000000 1.000000-8,29.000000-12.000000-2,32.000000-21.000000 1,31.000000-22.000000 3,32.000000-22.000000 1,18.000000-18.000000 4,6.000000-11.000000 3,7.000000-14.000000 5,6.000000-11.000000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60715449601412" units="cm"/>
      <inkml:brushProperty name="height" value="0.0160715449601412" units="cm"/>
      <inkml:brushProperty name="color" value="#000000"/>
      <inkml:brushProperty name="fitToCurve" value="1"/>
      <inkml:brushProperty name="ignorePressure" value="0"/>
    </inkml:brush>
  </inkml:definitions>
  <inkml:trace contextRef="#ctx0" brushRef="#br0">71000.000000 395400.000000 608,'112.000000'-113.000000'0,"-24.000000"26.000000"1 ,-26.000000 24.000000 1,-24.000000 26.000000 1,-20.000000 16.000000 5,-11.000000 10.000000 10,-14.000000 10.000000 11,-11.000000 9.000000 10,-12.000000 6.000000 2,-9.000000 3.000000-6,-10.000000 3.000000-6,-8.000000 4.000000-7,-12.000000 4.000000-6,-12.000000 6.000000-6,-13.000000 7.000000-6,-12.000000 6.000000-6,-5.000000 10.000000-5,3.000000 17.000000-3,3.000000 15.000000-2,4.000000 16.000000-3,4.000000 9.000000-1,6.000000 3.000000-1,7.000000 3.000000 0,6.000000 4.000000 0,9.000000-3.000000 0,13.000000-5.000000 1,12.000000-7.000000 0,13.000000-5.000000 2,12.000000-12.000000 2,13.000000-16.000000 6,12.000000-15.000000 5,13.000000-15.000000 6,16.000000-12.000000 4,23.000000-6.000000 5,22.000000-6.000000 4,22.000000-6.000000 4,19.000000-6.000000 3,20.000000-2.000000 0,18.000000-3.000000 0,20.000000-3.000000 1,6.000000-2.000000-2,-2.000000 0.000000 0,-3.000000 0.000000-2,-3.000000 0.000000-1,-10.000000-4.000000-2,-16.000000-5.000000-4,-15.000000-7.000000-3,-15.000000-5.000000-4,-15.000000-4.000000-2,-12.000000 0.000000-1,-13.000000 0.000000-2,-12.000000 0.000000-2,-18.000000 3.000000-10,-21.000000 6.000000-20,-22.000000 7.000000-21,-22.000000 6.000000-20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16738071665168" units="cm"/>
      <inkml:brushProperty name="height" value="0.0116738071665168" units="cm"/>
      <inkml:brushProperty name="color" value="#000000"/>
      <inkml:brushProperty name="fitToCurve" value="1"/>
      <inkml:brushProperty name="ignorePressure" value="0"/>
    </inkml:brush>
  </inkml:definitions>
  <inkml:trace contextRef="#ctx0" brushRef="#br0">73400.000000 393350.000000 837,'-113.000000'1.000000'4,"26.000000"4.000000"10 ,24.000000 3.000000 8,26.000000 3.000000 8,18.000000 1.000000 2,13.000000 1.000000-7,12.000000-1.000000-6,13.000000 1.000000-7,12.000000 2.000000-7,13.000000 7.000000-9,12.000000 6.000000-7,13.000000 7.000000-8,-2.000000-1.000000-4,-16.000000-6.000000-2,-15.000000-6.000000 0,-15.000000-6.000000-2,-7.000000-4.000000-1,3.000000 1.000000-3,3.000000-1.000000-1,4.000000 1.000000-2</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17858061566949" units="cm"/>
      <inkml:brushProperty name="height" value="0.0117858061566949" units="cm"/>
      <inkml:brushProperty name="color" value="#000000"/>
      <inkml:brushProperty name="fitToCurve" value="1"/>
      <inkml:brushProperty name="ignorePressure" value="0"/>
    </inkml:brush>
  </inkml:definitions>
  <inkml:trace contextRef="#ctx0" brushRef="#br0">73350.000000 394850.000000 829,'-52.000000'-2.000000'2,"-3.000000"-3.000000"2 ,-3.000000-3.000000 3,-2.000000-2.000000 3,3.000000 0.000000 2,14.000000 7.000000-1,11.000000 6.000000 0,14.000000 7.000000 0,10.000000 8.000000 0,9.000000 14.000000 0,10.000000 11.000000 1,10.000000 14.000000 1,11.000000 19.000000-2,17.000000 29.000000-2,15.000000 28.000000-2,16.000000 28.000000-3,5.000000 26.000000-1,-2.000000 26.000000-1,-3.000000 24.000000 0,-3.000000 26.000000 0,-10.000000 10.000000 0,-16.000000-3.000000 0,-15.000000-3.000000 0,-15.000000-2.000000 1,-11.000000-12.000000-1,-2.000000-19.000000 0,-3.000000-18.000000 0,-3.000000-19.000000-2,-2.000000-27.000000 0,0.000000-34.000000 0,0.000000-35.000000-1,0.000000-33.000000-1,0.000000-31.000000-1,0.000000-24.000000 0,0.000000-26.000000 0,0.000000-24.000000-1,3.000000-35.000000-3,6.000000-44.000000-6,7.000000-43.000000-6,6.000000-44.000000-5,4.000000-26.000000-6,4.000000-5.000000-3,3.000000-7.000000-3,3.000000-5.000000-3,-1.000000 17.000000 2,-2.000000 45.000000 6,-3.000000 43.000000 6,-3.000000 45.000000 8</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6-06T07:56:52"/>
    </inkml:context>
    <inkml:brush xml:id="br0">
      <inkml:brushProperty name="width" value="0.0135448956862092" units="cm"/>
      <inkml:brushProperty name="height" value="0.0135448956862092" units="cm"/>
      <inkml:brushProperty name="color" value="#000000"/>
      <inkml:brushProperty name="fitToCurve" value="1"/>
      <inkml:brushProperty name="ignorePressure" value="0"/>
    </inkml:brush>
  </inkml:definitions>
  <inkml:trace contextRef="#ctx0" brushRef="#br0">75150.000000 392700.000000 721,'-88.000000'-46.000000'4,"26.000000"10.000000"5 ,24.000000 10.000000 7,26.000000 9.000000 6,21.000000 7.000000 1,19.000000 7.000000-6,19.000000 6.000000-5,19.000000 7.000000-5,12.000000 5.000000-4,6.000000 7.000000-2,7.000000 6.000000-1,6.000000 7.000000-1,-1.000000 2.000000-1,-5.000000 1.000000 0,-7.000000-1.000000 0,-5.000000 1.000000 0,-11.000000 4.000000 2,-11.000000 9.000000 0,-14.000000 10.000000 2,-11.000000 10.000000 1,-14.000000 16.000000 3,-11.000000 26.000000 1,-14.000000 24.000000 4,-11.000000 26.000000 1,-23.000000 16.000000 1,-31.000000 10.000000-2,-31.000000 10.000000-2,-31.000000 9.000000-2,-20.000000 1.000000-2,-5.000000-6.000000-5,-7.000000-6.000000-3,-5.000000-6.000000-3,3.000000-15.000000-3,17.000000-21.000000-1,15.000000-22.000000-1,16.000000-22.000000 0,15.000000-26.000000-5,16.000000-27.000000-5,15.000000-28.000000-7,17.000000-28.000000-7,11.000000-29.000000-1,10.000000-28.000000 2,10.000000-28.000000 3,9.000000-27.000000 1,6.000000-17.000000 5,3.000000-3.000000 7,3.000000-3.000000 7,4.000000-2.000000 6,4.000000-1.000000 7,6.000000 3.000000 7,7.000000 3.000000 5,6.000000 4.000000 8,6.000000 8.000000 4,6.000000 17.000000 3,7.000000 15.000000 3,6.000000 16.000000 3,7.000000 13.000000 2,10.000000 14.000000-1,10.000000 11.000000 1,9.000000 14.000000 0,10.000000 8.000000-3,14.000000 7.000000-6,11.000000 6.000000-7,14.000000 7.000000-6,7.000000 4.000000-6,3.000000 3.000000-5,3.000000 3.000000-4,4.000000 4.000000-5,-4.000000-1.000000-6,-9.000000-3.000000-3,-10.000000-3.000000-6,-8.000000-2.000000-4,-14.000000-5.000000-4,-15.000000-2.000000-2,-15.000000-3.000000-2,-16.000000-3.000000-3,-10.000000-2.000000-1,-3.000000 0.000000 3,-3.000000 0.000000 2,-2.000000 0.000000 2,-17.000000 4.000000 4,-28.000000 10.000000 8,-28.000000 10.000000 6,-27.000000 9.000000 7,-20.000000 10.000000 5,-9.000000 14.000000 4,-10.000000 11.000000 4,-8.000000 14.000000 3,-15.000000 8.000000 3,-19.000000 7.000000 1,-18.000000 6.000000 1,-19.000000 7.000000 0,-8.000000 5.000000 1,3.000000 7.000000 0,3.000000 6.000000-1,4.000000 7.000000-1,15.000000-3.000000-1,28.000000-8.000000 1,28.000000-10.000000-1,29.000000-9.000000-1,22.000000-13.000000-2,20.000000-16.000000-4,18.000000-15.000000-4,20.000000-15.000000-5,22.000000-14.000000-3,29.000000-8.000000 2,28.000000-10.000000-1,28.000000-9.000000 1,23.000000-12.000000 1,19.000000-11.000000 3,19.000000-14.000000 3,19.000000-11.000000 2,5.000000-7.000000 1,-5.000000 0.000000-2,-7.000000 0.000000 0,-5.000000 0.000000-2,-19.000000 4.000000-1,-27.000000 10.000000-5,-28.000000 10.000000-3,-28.000000 9.000000-3,-24.000000 12.000000-3,-19.000000 16.000000-3,-18.000000 15.000000-2,-19.000000 17.000000-3,-19.000000 16.000000 1,-19.000000 19.000000 1,-18.000000 19.000000 2,-19.000000 19.000000 2,-19.000000 7.000000 0,-19.000000-3.000000 1,-18.000000-3.000000 1,-19.000000-2.000000 0,-10.000000-8.000000 1,1.000000-8.000000 3,-1.000000-10.000000 3,1.000000-9.000000 3,13.000000-15.000000 2,29.000000-18.000000 3,28.000000-19.000000 3,28.000000-18.000000 2,32.000000-14.000000 0,39.000000-5.000000-1,36.000000-7.000000-2,39.000000-5.000000-3,28.000000-4.000000 0,23.000000 0.000000 0,22.000000 0.000000 0,22.000000 0.000000 0,4.000000 3.000000-1,-12.000000 6.000000-1,-13.000000 7.000000-1,-12.000000 6.000000-1,-18.000000 9.000000-1,-21.000000 13.000000-1,-22.000000 12.000000 0,-22.000000 13.000000-1,-16.000000 4.000000 0,-9.000000-3.000000 1,-10.000000-3.000000 2,-8.000000-2.000000 1,-12.000000-8.000000 3,-12.000000-8.000000 5,-13.000000-10.000000 6,-12.000000-9.000000 4,-2.000000-10.000000 2,9.000000-9.000000-2,10.000000-10.000000-3,10.000000-8.000000-2,7.000000-12.000000-4,6.000000-12.000000-6,7.000000-13.000000-7,6.000000-12.000000-7,6.000000-4.000000-5,6.000000 7.000000-3,7.000000 6.000000-4,6.000000 7.000000-3,-1.000000 7.000000 0,-5.000000 9.000000 1,-7.000000 10.000000 3,-5.000000 10.000000 2,-6.000000 5.000000 1,-3.000000 4.000000 3,-3.000000 3.000000 0,-2.000000 3.000000 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303</Words>
  <Characters>1729</Characters>
  <Lines>14</Lines>
  <Paragraphs>4</Paragraphs>
  <TotalTime>0</TotalTime>
  <ScaleCrop>false</ScaleCrop>
  <LinksUpToDate>false</LinksUpToDate>
  <CharactersWithSpaces>2028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2022-05-15T14:29:00Z</dcterms:created>
  <dc:creator>jcao</dc:creator>
  <cp:lastModifiedBy>iPad</cp:lastModifiedBy>
  <dcterms:modified xsi:type="dcterms:W3CDTF">2023-06-06T15:56:52Z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2052-11.35.1</vt:lpwstr>
  </property>
  <property fmtid="{D5CDD505-2E9C-101B-9397-08002B2CF9AE}" pid="3" name="ICV">
    <vt:lpwstr>08E0FD89D7C94AE780B5F9A7E5B4538A</vt:lpwstr>
  </property>
</Properties>
</file>