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37" w:rsidRDefault="00B21137" w:rsidP="007B4D45">
      <w:pPr>
        <w:pStyle w:val="Titre1"/>
        <w:numPr>
          <w:ilvl w:val="0"/>
          <w:numId w:val="1"/>
        </w:numPr>
      </w:pPr>
      <w:r>
        <w:t>Liste du matériel</w:t>
      </w:r>
    </w:p>
    <w:p w:rsidR="00B21137" w:rsidRDefault="00B21137" w:rsidP="007B4D45"/>
    <w:p w:rsidR="0051699F" w:rsidRDefault="00B21137" w:rsidP="007B4D45">
      <w:pPr>
        <w:rPr>
          <w:lang w:val="pt-BR"/>
        </w:rPr>
      </w:pPr>
      <w:r w:rsidRPr="00B21137">
        <w:rPr>
          <w:lang w:val="pt-BR"/>
        </w:rPr>
        <w:t xml:space="preserve">Carte Arduino Uno Rev3 </w:t>
      </w:r>
      <w:r>
        <w:rPr>
          <w:lang w:val="pt-BR"/>
        </w:rPr>
        <w:t>(</w:t>
      </w:r>
      <w:r w:rsidRPr="00B21137">
        <w:rPr>
          <w:lang w:val="pt-BR"/>
        </w:rPr>
        <w:t>A</w:t>
      </w:r>
      <w:r>
        <w:rPr>
          <w:lang w:val="pt-BR"/>
        </w:rPr>
        <w:t>000066)</w:t>
      </w:r>
    </w:p>
    <w:p w:rsidR="00B21137" w:rsidRDefault="0051699F" w:rsidP="007B4D4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1440000" cy="1440000"/>
            <wp:effectExtent l="0" t="0" r="825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-carte-arduino-uno-124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r w:rsidRPr="0051699F">
        <w:t>Module RFID RC522</w:t>
      </w:r>
    </w:p>
    <w:p w:rsidR="0051699F" w:rsidRPr="0051699F" w:rsidRDefault="0051699F" w:rsidP="007B4D45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rc-522-RC522-RFID-RF-IC-Card-Inductive-Module-with-Free-S50-Fudan-Card-Key-Chain-Wholesale-for-Arduino-Ki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64" w:rsidRDefault="00DE3964" w:rsidP="007B4D45">
      <w:r w:rsidRPr="00DE3964">
        <w:t>5 câbles pour le module R</w:t>
      </w:r>
      <w:r>
        <w:t>FID</w:t>
      </w:r>
    </w:p>
    <w:p w:rsidR="007B4D45" w:rsidRPr="00DE3964" w:rsidRDefault="007B4D45" w:rsidP="007B4D45">
      <w:r>
        <w:rPr>
          <w:noProof/>
        </w:rPr>
        <w:drawing>
          <wp:inline distT="0" distB="0" distL="0" distR="0">
            <wp:extent cx="1440000" cy="1202400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-l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Pr="00B21137" w:rsidRDefault="00B21137" w:rsidP="007B4D45">
      <w:pPr>
        <w:rPr>
          <w:lang w:val="en-US"/>
        </w:rPr>
      </w:pPr>
      <w:proofErr w:type="spellStart"/>
      <w:r w:rsidRPr="00B21137">
        <w:rPr>
          <w:lang w:val="en-US"/>
        </w:rPr>
        <w:t>Tinkerkit</w:t>
      </w:r>
      <w:proofErr w:type="spellEnd"/>
      <w:r w:rsidRPr="00B21137">
        <w:rPr>
          <w:lang w:val="en-US"/>
        </w:rPr>
        <w:t xml:space="preserve"> Sensor Shield pour Arduino Uno </w:t>
      </w:r>
      <w:r>
        <w:rPr>
          <w:lang w:val="en-US"/>
        </w:rPr>
        <w:t>(</w:t>
      </w:r>
      <w:r w:rsidRPr="00B21137">
        <w:rPr>
          <w:lang w:val="en-US"/>
        </w:rPr>
        <w:t>K000001</w:t>
      </w:r>
      <w:proofErr w:type="gramStart"/>
      <w:r>
        <w:rPr>
          <w:lang w:val="en-US"/>
        </w:rPr>
        <w:t>)</w:t>
      </w:r>
      <w:r w:rsidRPr="00B21137">
        <w:rPr>
          <w:lang w:val="en-US"/>
        </w:rPr>
        <w:t> :</w:t>
      </w:r>
      <w:proofErr w:type="gramEnd"/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Platine Shield V2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e-d-extension-arduino-tinkerkit-sensor-shield-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2x Modules boutons</w:t>
      </w:r>
    </w:p>
    <w:p w:rsidR="007B4D45" w:rsidRDefault="007B4D45" w:rsidP="007B4D45">
      <w:r>
        <w:rPr>
          <w:noProof/>
        </w:rPr>
        <w:lastRenderedPageBreak/>
        <w:drawing>
          <wp:inline distT="0" distB="0" distL="0" distR="0">
            <wp:extent cx="1440000" cy="1440000"/>
            <wp:effectExtent l="0" t="0" r="825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Module LED verte</w:t>
      </w:r>
    </w:p>
    <w:p w:rsidR="007B4D45" w:rsidRDefault="007B4D45" w:rsidP="007B4D45">
      <w:pPr>
        <w:pStyle w:val="Paragraphedeliste"/>
        <w:ind w:left="1065"/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Module LED jaune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llo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Module LED rouge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14480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4111_7671275c0e98ecfd010f2ec68c1e2023image447x354_27_30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7" w:rsidRDefault="00B21137" w:rsidP="007B4D45">
      <w:pPr>
        <w:pStyle w:val="Paragraphedeliste"/>
        <w:numPr>
          <w:ilvl w:val="0"/>
          <w:numId w:val="3"/>
        </w:numPr>
      </w:pPr>
      <w:r>
        <w:t>5 câble</w:t>
      </w:r>
      <w:r w:rsidR="00DE3964">
        <w:t>s</w:t>
      </w:r>
      <w:r>
        <w:t xml:space="preserve"> avec 3 pin</w:t>
      </w:r>
      <w:r w:rsidR="00DE3964">
        <w:t>s</w:t>
      </w:r>
      <w:r>
        <w:t xml:space="preserve"> jumper des deux côtés</w:t>
      </w:r>
    </w:p>
    <w:p w:rsidR="007B4D45" w:rsidRDefault="007B4D45" w:rsidP="007B4D45">
      <w:r>
        <w:rPr>
          <w:noProof/>
        </w:rPr>
        <w:drawing>
          <wp:inline distT="0" distB="0" distL="0" distR="0">
            <wp:extent cx="1440000" cy="1080000"/>
            <wp:effectExtent l="0" t="0" r="825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88" w:rsidRDefault="000C7788" w:rsidP="007B4D45"/>
    <w:p w:rsidR="000C7788" w:rsidRPr="00B21137" w:rsidRDefault="000C7788" w:rsidP="007B4D45">
      <w:bookmarkStart w:id="0" w:name="_GoBack"/>
      <w:bookmarkEnd w:id="0"/>
    </w:p>
    <w:p w:rsidR="00B21137" w:rsidRDefault="00B21137" w:rsidP="00B21137">
      <w:pPr>
        <w:pStyle w:val="Titre1"/>
        <w:numPr>
          <w:ilvl w:val="0"/>
          <w:numId w:val="1"/>
        </w:numPr>
      </w:pPr>
      <w:r>
        <w:lastRenderedPageBreak/>
        <w:t>Les branchements</w:t>
      </w:r>
    </w:p>
    <w:p w:rsidR="00DE3964" w:rsidRDefault="00DE3964" w:rsidP="00DE3964"/>
    <w:p w:rsidR="00DE3964" w:rsidRDefault="00DE3964" w:rsidP="00DE3964">
      <w:pPr>
        <w:pStyle w:val="Paragraphedeliste"/>
        <w:numPr>
          <w:ilvl w:val="0"/>
          <w:numId w:val="3"/>
        </w:numPr>
      </w:pPr>
      <w:r>
        <w:t xml:space="preserve">Brancher la Platine Shield V2 sur la </w:t>
      </w:r>
      <w:proofErr w:type="spellStart"/>
      <w:r>
        <w:t>board</w:t>
      </w:r>
      <w:proofErr w:type="spellEnd"/>
      <w:r>
        <w:t xml:space="preserve"> Arduino UNO, on fera tous les branchements par la suite sur la platine.</w:t>
      </w:r>
    </w:p>
    <w:p w:rsidR="00DE3964" w:rsidRDefault="00FF0728" w:rsidP="00DE3964">
      <w:pPr>
        <w:pStyle w:val="Paragraphedeliste"/>
        <w:numPr>
          <w:ilvl w:val="0"/>
          <w:numId w:val="3"/>
        </w:numPr>
      </w:pPr>
      <w:r>
        <w:t>Brancher l</w:t>
      </w:r>
      <w:r w:rsidR="00DE3964">
        <w:t xml:space="preserve">es </w:t>
      </w:r>
      <w:proofErr w:type="spellStart"/>
      <w:r w:rsidR="00DE3964">
        <w:t>LEDs</w:t>
      </w:r>
      <w:proofErr w:type="spellEnd"/>
      <w:r w:rsidR="00DE3964">
        <w:t> </w:t>
      </w:r>
      <w:r>
        <w:t xml:space="preserve">à l’aide des câbles 3 pins </w:t>
      </w:r>
      <w:r w:rsidR="00DE3964">
        <w:t>: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verte : O3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jaune : O4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rouge : O5</w:t>
      </w:r>
    </w:p>
    <w:p w:rsidR="00DE3964" w:rsidRDefault="00FF0728" w:rsidP="00DE3964">
      <w:pPr>
        <w:pStyle w:val="Paragraphedeliste"/>
        <w:numPr>
          <w:ilvl w:val="0"/>
          <w:numId w:val="3"/>
        </w:numPr>
      </w:pPr>
      <w:r>
        <w:t>Brancher l</w:t>
      </w:r>
      <w:r w:rsidR="00DE3964">
        <w:t>es boutons</w:t>
      </w:r>
      <w:r>
        <w:t xml:space="preserve"> à l’aide des câbles 3 pins</w:t>
      </w:r>
      <w:r w:rsidR="00DE3964">
        <w:t> :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Button1 : I1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Button2 : I0</w:t>
      </w:r>
    </w:p>
    <w:p w:rsidR="00DE3964" w:rsidRDefault="00DE3964" w:rsidP="00DE3964">
      <w:pPr>
        <w:pStyle w:val="Paragraphedeliste"/>
        <w:numPr>
          <w:ilvl w:val="0"/>
          <w:numId w:val="3"/>
        </w:numPr>
      </w:pPr>
      <w:r>
        <w:t>Pour les branchements du lecteur RFID, je rappelle qu’il faut les faire sur les ports équivalent de la platine Shield V2</w:t>
      </w:r>
      <w:r w:rsidR="00FF0728">
        <w:t> :</w:t>
      </w:r>
    </w:p>
    <w:p w:rsidR="00FF0728" w:rsidRDefault="00FF0728" w:rsidP="00FF0728">
      <w:pPr>
        <w:ind w:left="705"/>
      </w:pPr>
      <w:r>
        <w:rPr>
          <w:noProof/>
        </w:rPr>
        <w:drawing>
          <wp:inline distT="0" distB="0" distL="0" distR="0" wp14:anchorId="3ECFCE8E" wp14:editId="4533E6B7">
            <wp:extent cx="4320000" cy="24408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ID-Schéma-de-princip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8" w:rsidRPr="00DE3964" w:rsidRDefault="00FF0728" w:rsidP="00FF0728">
      <w:pPr>
        <w:ind w:left="705"/>
      </w:pPr>
    </w:p>
    <w:sectPr w:rsidR="00FF0728" w:rsidRPr="00DE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96F"/>
    <w:multiLevelType w:val="hybridMultilevel"/>
    <w:tmpl w:val="5BFAEF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CF8"/>
    <w:multiLevelType w:val="hybridMultilevel"/>
    <w:tmpl w:val="A9802294"/>
    <w:lvl w:ilvl="0" w:tplc="D4988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86853"/>
    <w:multiLevelType w:val="hybridMultilevel"/>
    <w:tmpl w:val="3AF6614A"/>
    <w:lvl w:ilvl="0" w:tplc="446EB02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37"/>
    <w:rsid w:val="000C7788"/>
    <w:rsid w:val="00174B6A"/>
    <w:rsid w:val="004B3A7A"/>
    <w:rsid w:val="0051699F"/>
    <w:rsid w:val="007B4D45"/>
    <w:rsid w:val="00B21137"/>
    <w:rsid w:val="00DA2593"/>
    <w:rsid w:val="00DE3964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CF42"/>
  <w15:chartTrackingRefBased/>
  <w15:docId w15:val="{D1373CFA-1F63-4B50-B781-A79DC52F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2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4</cp:revision>
  <dcterms:created xsi:type="dcterms:W3CDTF">2022-03-17T07:44:00Z</dcterms:created>
  <dcterms:modified xsi:type="dcterms:W3CDTF">2022-03-17T14:39:00Z</dcterms:modified>
</cp:coreProperties>
</file>