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4143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74686"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5414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USE CASE come meglio credo</w:t>
            </w:r>
            <w:r w:rsidR="00EC4AFE">
              <w:rPr>
                <w:rFonts w:ascii="Arial" w:hAnsi="Arial" w:cs="Arial"/>
              </w:rPr>
              <w:t xml:space="preserve"> e continuato con l’algoritmo della parola nascosta che finalmente funziona.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00729" w:rsidRDefault="00EC4AFE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di nuovo un problema nell’algoritmo della parola nascosta che fortunatamente sono riuscito a sistemare, il problema era un </w:t>
            </w:r>
            <w:proofErr w:type="spellStart"/>
            <w:r>
              <w:rPr>
                <w:rFonts w:ascii="Arial" w:hAnsi="Arial" w:cs="Arial"/>
              </w:rPr>
              <w:t>IndexOutOfBoundsException</w:t>
            </w:r>
            <w:proofErr w:type="spellEnd"/>
            <w:r>
              <w:rPr>
                <w:rFonts w:ascii="Arial" w:hAnsi="Arial" w:cs="Arial"/>
              </w:rPr>
              <w:t xml:space="preserve">, dopo diversi test sono riuscito a capire che il problema stava nel </w:t>
            </w:r>
            <w:r w:rsidR="004A658F">
              <w:rPr>
                <w:rFonts w:ascii="Arial" w:hAnsi="Arial" w:cs="Arial"/>
              </w:rPr>
              <w:t xml:space="preserve">ciclo che controlla tutte le celle, per questo motivo ho sistemato il tutto e ho aggiunto un </w:t>
            </w:r>
            <w:proofErr w:type="spellStart"/>
            <w:r w:rsidR="004A658F">
              <w:rPr>
                <w:rFonts w:ascii="Arial" w:hAnsi="Arial" w:cs="Arial"/>
              </w:rPr>
              <w:t>Try</w:t>
            </w:r>
            <w:proofErr w:type="spellEnd"/>
            <w:r w:rsidR="004A658F">
              <w:rPr>
                <w:rFonts w:ascii="Arial" w:hAnsi="Arial" w:cs="Arial"/>
              </w:rPr>
              <w:t xml:space="preserve"> and Catch per riuscire a nascondere tutti gli errori che si sarebbero potuti generare.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D00729" w:rsidRDefault="004A6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A6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di lavoro devo iniziare l’interfaccia grafica, finire l’algoritmo per scegliere quale parola far diventare parola nascosta!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CA7" w:rsidRDefault="00D05CA7" w:rsidP="00DC1A1A">
      <w:pPr>
        <w:spacing w:after="0" w:line="240" w:lineRule="auto"/>
      </w:pPr>
      <w:r>
        <w:separator/>
      </w:r>
    </w:p>
  </w:endnote>
  <w:endnote w:type="continuationSeparator" w:id="0">
    <w:p w:rsidR="00D05CA7" w:rsidRDefault="00D05C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5C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CA7" w:rsidRDefault="00D05CA7" w:rsidP="00DC1A1A">
      <w:pPr>
        <w:spacing w:after="0" w:line="240" w:lineRule="auto"/>
      </w:pPr>
      <w:r>
        <w:separator/>
      </w:r>
    </w:p>
  </w:footnote>
  <w:footnote w:type="continuationSeparator" w:id="0">
    <w:p w:rsidR="00D05CA7" w:rsidRDefault="00D05C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8D24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2AD06-0E7F-4859-8F8B-6CAA1917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20</cp:revision>
  <cp:lastPrinted>2017-03-29T10:57:00Z</cp:lastPrinted>
  <dcterms:created xsi:type="dcterms:W3CDTF">2021-01-11T21:33:00Z</dcterms:created>
  <dcterms:modified xsi:type="dcterms:W3CDTF">2023-10-13T13:33:00Z</dcterms:modified>
</cp:coreProperties>
</file>