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Pr="003D1D63" w:rsidRDefault="004E77D7" w:rsidP="003D1D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</w:p>
    <w:p w:rsidR="003D1D63" w:rsidRPr="003D1D63" w:rsidRDefault="003D1D63" w:rsidP="003D1D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 w:rsidRPr="003D1D63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drawing>
          <wp:inline distT="0" distB="0" distL="0" distR="0">
            <wp:extent cx="2881630" cy="1690370"/>
            <wp:effectExtent l="0" t="0" r="0" b="508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63" w:rsidRDefault="003D1D63" w:rsidP="003D1D63">
      <w:pPr>
        <w:pStyle w:val="Ttulo"/>
        <w:spacing w:before="120" w:line="360" w:lineRule="auto"/>
        <w:rPr>
          <w:rFonts w:ascii="Times New Roman" w:hAnsi="Times New Roman" w:cs="Times New Roman"/>
          <w:spacing w:val="24"/>
          <w:sz w:val="24"/>
          <w:szCs w:val="24"/>
          <w:lang w:val="pt-PT"/>
        </w:rPr>
      </w:pPr>
    </w:p>
    <w:p w:rsidR="003D1D63" w:rsidRPr="003D1D63" w:rsidRDefault="003D1D63" w:rsidP="003D1D63">
      <w:pPr>
        <w:pStyle w:val="Ttulo"/>
        <w:spacing w:before="120" w:line="360" w:lineRule="auto"/>
        <w:rPr>
          <w:rFonts w:ascii="Times New Roman" w:hAnsi="Times New Roman" w:cs="Times New Roman"/>
          <w:spacing w:val="24"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spacing w:val="24"/>
          <w:sz w:val="24"/>
          <w:szCs w:val="24"/>
          <w:lang w:val="pt-PT"/>
        </w:rPr>
        <w:t xml:space="preserve">TEMA DO TRABALHO: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Analise de Qualidade de Panelas para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Culinaria</w:t>
      </w:r>
      <w:proofErr w:type="spellEnd"/>
    </w:p>
    <w:p w:rsidR="003D1D63" w:rsidRPr="003D1D63" w:rsidRDefault="003D1D63" w:rsidP="003D1D63">
      <w:pPr>
        <w:pStyle w:val="Ttulo"/>
        <w:spacing w:before="120" w:line="360" w:lineRule="auto"/>
        <w:rPr>
          <w:rFonts w:ascii="Times New Roman" w:hAnsi="Times New Roman" w:cs="Times New Roman"/>
          <w:spacing w:val="24"/>
          <w:sz w:val="24"/>
          <w:szCs w:val="24"/>
          <w:lang w:val="pt-PT"/>
        </w:rPr>
      </w:pPr>
    </w:p>
    <w:p w:rsidR="003D1D63" w:rsidRPr="003D1D63" w:rsidRDefault="003D1D63" w:rsidP="003D1D63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3D1D63" w:rsidRPr="003D1D63" w:rsidRDefault="003D1D63" w:rsidP="003D1D63">
      <w:pPr>
        <w:spacing w:before="200"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b/>
          <w:sz w:val="24"/>
          <w:szCs w:val="24"/>
          <w:lang w:val="pt-PT"/>
        </w:rPr>
        <w:t>CADEIRA: Teste e Qualidade de Software</w:t>
      </w:r>
    </w:p>
    <w:p w:rsidR="003D1D63" w:rsidRPr="003D1D63" w:rsidRDefault="003D1D63" w:rsidP="003D1D63">
      <w:pPr>
        <w:spacing w:before="20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b/>
          <w:sz w:val="24"/>
          <w:szCs w:val="24"/>
          <w:lang w:val="pt-PT"/>
        </w:rPr>
        <w:t>CURSO:</w:t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 xml:space="preserve"> Informática de Sistemas</w:t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3D1D63" w:rsidRPr="003D1D63" w:rsidRDefault="003D1D63" w:rsidP="003D1D63">
      <w:pPr>
        <w:spacing w:before="8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b/>
          <w:sz w:val="24"/>
          <w:szCs w:val="24"/>
          <w:lang w:val="pt-PT"/>
        </w:rPr>
        <w:t>TURMA: ISD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4A</w:t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</w:t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3D1D63" w:rsidRPr="003D1D63" w:rsidRDefault="003D1D63" w:rsidP="003D1D63">
      <w:pPr>
        <w:spacing w:before="8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b/>
          <w:sz w:val="24"/>
          <w:szCs w:val="24"/>
          <w:lang w:val="pt-PT"/>
        </w:rPr>
        <w:t>ANO LECTIVO:</w:t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 xml:space="preserve"> 202</w:t>
      </w:r>
      <w:r>
        <w:rPr>
          <w:rFonts w:ascii="Times New Roman" w:hAnsi="Times New Roman" w:cs="Times New Roman"/>
          <w:sz w:val="24"/>
          <w:szCs w:val="24"/>
          <w:lang w:val="pt-PT"/>
        </w:rPr>
        <w:t>4 – 1</w:t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>º Semestre·</w:t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3D1D63" w:rsidRPr="003D1D63" w:rsidRDefault="003D1D63" w:rsidP="003D1D63">
      <w:pPr>
        <w:spacing w:before="80"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DISCENTE</w:t>
      </w:r>
      <w:r w:rsidRPr="003D1D63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</w:p>
    <w:p w:rsidR="003D1D63" w:rsidRPr="003D1D63" w:rsidRDefault="003D1D63" w:rsidP="003D1D63">
      <w:pPr>
        <w:pStyle w:val="PargrafodaLista"/>
        <w:numPr>
          <w:ilvl w:val="0"/>
          <w:numId w:val="12"/>
        </w:numPr>
        <w:spacing w:before="80" w:after="200"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b/>
          <w:sz w:val="24"/>
          <w:szCs w:val="24"/>
          <w:lang w:val="pt-PT"/>
        </w:rPr>
        <w:t xml:space="preserve">Fáusia </w:t>
      </w:r>
      <w:proofErr w:type="spellStart"/>
      <w:r w:rsidRPr="003D1D63">
        <w:rPr>
          <w:rFonts w:ascii="Times New Roman" w:hAnsi="Times New Roman" w:cs="Times New Roman"/>
          <w:b/>
          <w:sz w:val="24"/>
          <w:szCs w:val="24"/>
          <w:lang w:val="pt-PT"/>
        </w:rPr>
        <w:t>Gracieth</w:t>
      </w:r>
      <w:proofErr w:type="spellEnd"/>
      <w:r w:rsidRPr="003D1D63">
        <w:rPr>
          <w:rFonts w:ascii="Times New Roman" w:hAnsi="Times New Roman" w:cs="Times New Roman"/>
          <w:b/>
          <w:sz w:val="24"/>
          <w:szCs w:val="24"/>
          <w:lang w:val="pt-PT"/>
        </w:rPr>
        <w:t xml:space="preserve"> – 2021432</w:t>
      </w:r>
    </w:p>
    <w:p w:rsidR="003D1D63" w:rsidRPr="003D1D63" w:rsidRDefault="003D1D63" w:rsidP="003D1D63">
      <w:pPr>
        <w:spacing w:before="80"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D1D63" w:rsidRPr="003D1D63" w:rsidRDefault="003D1D63" w:rsidP="003D1D63">
      <w:pPr>
        <w:spacing w:before="80"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D1D63" w:rsidRPr="003D1D63" w:rsidRDefault="003D1D63" w:rsidP="003D1D63">
      <w:pPr>
        <w:spacing w:before="80"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b/>
          <w:sz w:val="24"/>
          <w:szCs w:val="24"/>
          <w:lang w:val="pt-PT"/>
        </w:rPr>
        <w:t xml:space="preserve">DOCENTE: </w:t>
      </w:r>
    </w:p>
    <w:p w:rsidR="003D1D63" w:rsidRPr="003D1D63" w:rsidRDefault="003D1D63" w:rsidP="003D1D63">
      <w:pPr>
        <w:spacing w:before="80"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b/>
          <w:sz w:val="24"/>
          <w:szCs w:val="24"/>
          <w:lang w:val="pt-PT"/>
        </w:rPr>
        <w:t xml:space="preserve"> Joseph </w:t>
      </w:r>
      <w:proofErr w:type="spellStart"/>
      <w:r w:rsidRPr="003D1D63">
        <w:rPr>
          <w:rFonts w:ascii="Times New Roman" w:hAnsi="Times New Roman" w:cs="Times New Roman"/>
          <w:b/>
          <w:sz w:val="24"/>
          <w:szCs w:val="24"/>
          <w:lang w:val="pt-PT"/>
        </w:rPr>
        <w:t>Katame</w:t>
      </w:r>
      <w:proofErr w:type="spellEnd"/>
    </w:p>
    <w:p w:rsidR="003D1D63" w:rsidRPr="003D1D63" w:rsidRDefault="003D1D63" w:rsidP="003D1D63">
      <w:pPr>
        <w:spacing w:before="8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proofErr w:type="spellStart"/>
      <w:r w:rsidRPr="003D1D63">
        <w:rPr>
          <w:rFonts w:ascii="Times New Roman" w:hAnsi="Times New Roman" w:cs="Times New Roman"/>
          <w:b/>
          <w:sz w:val="24"/>
          <w:szCs w:val="24"/>
          <w:lang w:val="pt-PT"/>
        </w:rPr>
        <w:t>Vanio</w:t>
      </w:r>
      <w:proofErr w:type="spellEnd"/>
      <w:r w:rsidRPr="003D1D63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proofErr w:type="spellStart"/>
      <w:r w:rsidRPr="003D1D63">
        <w:rPr>
          <w:rFonts w:ascii="Times New Roman" w:hAnsi="Times New Roman" w:cs="Times New Roman"/>
          <w:b/>
          <w:sz w:val="24"/>
          <w:szCs w:val="24"/>
          <w:lang w:val="pt-PT"/>
        </w:rPr>
        <w:t>Anibal</w:t>
      </w:r>
      <w:proofErr w:type="spellEnd"/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3D1D63" w:rsidRPr="003D1D63" w:rsidRDefault="003D1D63" w:rsidP="003D1D63">
      <w:pPr>
        <w:spacing w:before="8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3D1D63" w:rsidRPr="003D1D63" w:rsidRDefault="003D1D63" w:rsidP="003D1D63">
      <w:pPr>
        <w:spacing w:before="80"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sz w:val="24"/>
          <w:szCs w:val="24"/>
          <w:lang w:val="pt-PT"/>
        </w:rPr>
        <w:t xml:space="preserve">   </w:t>
      </w:r>
    </w:p>
    <w:p w:rsidR="003D1D63" w:rsidRPr="003D1D63" w:rsidRDefault="003D1D63" w:rsidP="003D1D63">
      <w:pPr>
        <w:spacing w:before="80" w:line="36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3D1D63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</w:t>
      </w:r>
    </w:p>
    <w:p w:rsidR="0028602E" w:rsidRPr="003D1D63" w:rsidRDefault="003D1D63" w:rsidP="003D1D63">
      <w:pPr>
        <w:spacing w:before="80" w:line="360" w:lineRule="auto"/>
        <w:ind w:left="3528" w:firstLine="720"/>
        <w:rPr>
          <w:rFonts w:ascii="Times New Roman" w:hAnsi="Times New Roman" w:cs="Times New Roman"/>
          <w:sz w:val="24"/>
          <w:szCs w:val="24"/>
        </w:rPr>
      </w:pPr>
      <w:r w:rsidRPr="003D1D63">
        <w:rPr>
          <w:rFonts w:ascii="Times New Roman" w:hAnsi="Times New Roman" w:cs="Times New Roman"/>
          <w:sz w:val="24"/>
          <w:szCs w:val="24"/>
          <w:lang w:val="pt-PT"/>
        </w:rPr>
        <w:t xml:space="preserve">Maputo, 10 de Marco de 2024   </w:t>
      </w:r>
      <w:r w:rsidRPr="003D1D63">
        <w:rPr>
          <w:rFonts w:ascii="Times New Roman" w:hAnsi="Times New Roman" w:cs="Times New Roman"/>
          <w:sz w:val="24"/>
          <w:szCs w:val="24"/>
        </w:rPr>
        <w:tab/>
      </w:r>
      <w:r w:rsidRPr="003D1D63">
        <w:rPr>
          <w:rFonts w:ascii="Times New Roman" w:hAnsi="Times New Roman" w:cs="Times New Roman"/>
          <w:sz w:val="24"/>
          <w:szCs w:val="24"/>
        </w:rPr>
        <w:tab/>
      </w:r>
    </w:p>
    <w:bookmarkStart w:id="0" w:name="_Toc73287557" w:displacedByCustomXml="next"/>
    <w:sdt>
      <w:sdtPr>
        <w:id w:val="52689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</w:sdtEndPr>
      <w:sdtContent>
        <w:p w:rsidR="003D1D63" w:rsidRPr="003D1D63" w:rsidRDefault="003D1D63">
          <w:pPr>
            <w:pStyle w:val="Ttulodondice"/>
          </w:pPr>
          <w:r w:rsidRPr="003D1D63">
            <w:rPr>
              <w:rFonts w:ascii="Times New Roman" w:hAnsi="Times New Roman" w:cs="Times New Roman"/>
              <w:color w:val="000000" w:themeColor="text1"/>
            </w:rPr>
            <w:t>Indice</w:t>
          </w:r>
        </w:p>
        <w:p w:rsidR="003D1D63" w:rsidRPr="003D1D63" w:rsidRDefault="003D1D63" w:rsidP="003D1D63">
          <w:pPr>
            <w:pStyle w:val="ndice1"/>
            <w:rPr>
              <w:rFonts w:eastAsiaTheme="minorEastAsia"/>
              <w:b w:val="0"/>
              <w:i w:val="0"/>
              <w:noProof/>
              <w:sz w:val="22"/>
              <w:szCs w:val="22"/>
              <w:lang w:val="pt-PT" w:eastAsia="pt-PT"/>
            </w:rPr>
          </w:pPr>
          <w:r w:rsidRPr="003D1D63">
            <w:rPr>
              <w:b w:val="0"/>
              <w:i w:val="0"/>
              <w:lang w:val="pt-PT"/>
            </w:rPr>
            <w:fldChar w:fldCharType="begin"/>
          </w:r>
          <w:r w:rsidRPr="003D1D63">
            <w:rPr>
              <w:b w:val="0"/>
              <w:i w:val="0"/>
              <w:lang w:val="pt-PT"/>
            </w:rPr>
            <w:instrText xml:space="preserve"> TOC \o "1-3" \h \z \u </w:instrText>
          </w:r>
          <w:r w:rsidRPr="003D1D63">
            <w:rPr>
              <w:b w:val="0"/>
              <w:i w:val="0"/>
              <w:lang w:val="pt-PT"/>
            </w:rPr>
            <w:fldChar w:fldCharType="separate"/>
          </w:r>
          <w:hyperlink w:anchor="_Toc160977507" w:history="1">
            <w:r w:rsidRPr="003D1D63">
              <w:rPr>
                <w:rStyle w:val="Hiperligao"/>
                <w:b w:val="0"/>
                <w:i w:val="0"/>
                <w:noProof/>
              </w:rPr>
              <w:t>Resumo</w:t>
            </w:r>
            <w:r w:rsidRPr="003D1D63">
              <w:rPr>
                <w:b w:val="0"/>
                <w:i w:val="0"/>
                <w:noProof/>
                <w:webHidden/>
              </w:rPr>
              <w:tab/>
            </w:r>
            <w:r w:rsidRPr="003D1D63">
              <w:rPr>
                <w:b w:val="0"/>
                <w:i w:val="0"/>
                <w:noProof/>
                <w:webHidden/>
              </w:rPr>
              <w:fldChar w:fldCharType="begin"/>
            </w:r>
            <w:r w:rsidRPr="003D1D63">
              <w:rPr>
                <w:b w:val="0"/>
                <w:i w:val="0"/>
                <w:noProof/>
                <w:webHidden/>
              </w:rPr>
              <w:instrText xml:space="preserve"> PAGEREF _Toc160977507 \h </w:instrText>
            </w:r>
            <w:r w:rsidRPr="003D1D63">
              <w:rPr>
                <w:b w:val="0"/>
                <w:i w:val="0"/>
                <w:noProof/>
                <w:webHidden/>
              </w:rPr>
            </w:r>
            <w:r w:rsidRPr="003D1D63">
              <w:rPr>
                <w:b w:val="0"/>
                <w:i w:val="0"/>
                <w:noProof/>
                <w:webHidden/>
              </w:rPr>
              <w:fldChar w:fldCharType="separate"/>
            </w:r>
            <w:r>
              <w:rPr>
                <w:b w:val="0"/>
                <w:i w:val="0"/>
                <w:noProof/>
                <w:webHidden/>
              </w:rPr>
              <w:t>3</w:t>
            </w:r>
            <w:r w:rsidRPr="003D1D63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D1D63" w:rsidRPr="003D1D63" w:rsidRDefault="003D1D63" w:rsidP="003D1D63">
          <w:pPr>
            <w:pStyle w:val="ndice1"/>
            <w:rPr>
              <w:rFonts w:eastAsiaTheme="minorEastAsia"/>
              <w:b w:val="0"/>
              <w:i w:val="0"/>
              <w:noProof/>
              <w:sz w:val="22"/>
              <w:szCs w:val="22"/>
              <w:lang w:val="pt-PT" w:eastAsia="pt-PT"/>
            </w:rPr>
          </w:pPr>
          <w:hyperlink w:anchor="_Toc160977508" w:history="1">
            <w:r w:rsidRPr="003D1D63">
              <w:rPr>
                <w:rStyle w:val="Hiperligao"/>
                <w:b w:val="0"/>
                <w:i w:val="0"/>
                <w:noProof/>
                <w:lang w:val="pt-PT"/>
              </w:rPr>
              <w:t>Introdução</w:t>
            </w:r>
            <w:r w:rsidRPr="003D1D63">
              <w:rPr>
                <w:b w:val="0"/>
                <w:i w:val="0"/>
                <w:noProof/>
                <w:webHidden/>
              </w:rPr>
              <w:tab/>
            </w:r>
            <w:r w:rsidRPr="003D1D63">
              <w:rPr>
                <w:b w:val="0"/>
                <w:i w:val="0"/>
                <w:noProof/>
                <w:webHidden/>
              </w:rPr>
              <w:fldChar w:fldCharType="begin"/>
            </w:r>
            <w:r w:rsidRPr="003D1D63">
              <w:rPr>
                <w:b w:val="0"/>
                <w:i w:val="0"/>
                <w:noProof/>
                <w:webHidden/>
              </w:rPr>
              <w:instrText xml:space="preserve"> PAGEREF _Toc160977508 \h </w:instrText>
            </w:r>
            <w:r w:rsidRPr="003D1D63">
              <w:rPr>
                <w:b w:val="0"/>
                <w:i w:val="0"/>
                <w:noProof/>
                <w:webHidden/>
              </w:rPr>
            </w:r>
            <w:r w:rsidRPr="003D1D63">
              <w:rPr>
                <w:b w:val="0"/>
                <w:i w:val="0"/>
                <w:noProof/>
                <w:webHidden/>
              </w:rPr>
              <w:fldChar w:fldCharType="separate"/>
            </w:r>
            <w:r>
              <w:rPr>
                <w:b w:val="0"/>
                <w:i w:val="0"/>
                <w:noProof/>
                <w:webHidden/>
              </w:rPr>
              <w:t>4</w:t>
            </w:r>
            <w:r w:rsidRPr="003D1D63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D1D63" w:rsidRPr="003D1D63" w:rsidRDefault="003D1D63" w:rsidP="003D1D63">
          <w:pPr>
            <w:pStyle w:val="ndice1"/>
            <w:rPr>
              <w:rFonts w:eastAsiaTheme="minorEastAsia"/>
              <w:b w:val="0"/>
              <w:i w:val="0"/>
              <w:noProof/>
              <w:sz w:val="22"/>
              <w:szCs w:val="22"/>
              <w:lang w:val="pt-PT" w:eastAsia="pt-PT"/>
            </w:rPr>
          </w:pPr>
          <w:hyperlink w:anchor="_Toc160977509" w:history="1">
            <w:r w:rsidRPr="003D1D63">
              <w:rPr>
                <w:rStyle w:val="Hiperligao"/>
                <w:b w:val="0"/>
                <w:i w:val="0"/>
                <w:noProof/>
              </w:rPr>
              <w:t>Projecto-Panelas antiaderentes</w:t>
            </w:r>
            <w:r w:rsidRPr="003D1D63">
              <w:rPr>
                <w:b w:val="0"/>
                <w:i w:val="0"/>
                <w:noProof/>
                <w:webHidden/>
              </w:rPr>
              <w:tab/>
            </w:r>
            <w:r w:rsidRPr="003D1D63">
              <w:rPr>
                <w:b w:val="0"/>
                <w:i w:val="0"/>
                <w:noProof/>
                <w:webHidden/>
              </w:rPr>
              <w:fldChar w:fldCharType="begin"/>
            </w:r>
            <w:r w:rsidRPr="003D1D63">
              <w:rPr>
                <w:b w:val="0"/>
                <w:i w:val="0"/>
                <w:noProof/>
                <w:webHidden/>
              </w:rPr>
              <w:instrText xml:space="preserve"> PAGEREF _Toc160977509 \h </w:instrText>
            </w:r>
            <w:r w:rsidRPr="003D1D63">
              <w:rPr>
                <w:b w:val="0"/>
                <w:i w:val="0"/>
                <w:noProof/>
                <w:webHidden/>
              </w:rPr>
            </w:r>
            <w:r w:rsidRPr="003D1D63">
              <w:rPr>
                <w:b w:val="0"/>
                <w:i w:val="0"/>
                <w:noProof/>
                <w:webHidden/>
              </w:rPr>
              <w:fldChar w:fldCharType="separate"/>
            </w:r>
            <w:r>
              <w:rPr>
                <w:b w:val="0"/>
                <w:i w:val="0"/>
                <w:noProof/>
                <w:webHidden/>
              </w:rPr>
              <w:t>4</w:t>
            </w:r>
            <w:r w:rsidRPr="003D1D63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D1D63" w:rsidRPr="003D1D63" w:rsidRDefault="003D1D6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pt-PT" w:eastAsia="pt-PT"/>
            </w:rPr>
          </w:pPr>
          <w:hyperlink w:anchor="_Toc160977510" w:history="1">
            <w:r w:rsidRPr="003D1D63">
              <w:rPr>
                <w:rStyle w:val="Hiperligao"/>
                <w:rFonts w:ascii="Times New Roman" w:hAnsi="Times New Roman" w:cs="Times New Roman"/>
                <w:b w:val="0"/>
                <w:noProof/>
              </w:rPr>
              <w:t>Materiais de Fabricação:</w:t>
            </w:r>
            <w:r w:rsidRPr="003D1D63">
              <w:rPr>
                <w:b w:val="0"/>
                <w:noProof/>
                <w:webHidden/>
              </w:rPr>
              <w:tab/>
            </w:r>
            <w:r w:rsidRPr="003D1D63">
              <w:rPr>
                <w:b w:val="0"/>
                <w:noProof/>
                <w:webHidden/>
              </w:rPr>
              <w:fldChar w:fldCharType="begin"/>
            </w:r>
            <w:r w:rsidRPr="003D1D63">
              <w:rPr>
                <w:b w:val="0"/>
                <w:noProof/>
                <w:webHidden/>
              </w:rPr>
              <w:instrText xml:space="preserve"> PAGEREF _Toc160977510 \h </w:instrText>
            </w:r>
            <w:r w:rsidRPr="003D1D63">
              <w:rPr>
                <w:b w:val="0"/>
                <w:noProof/>
                <w:webHidden/>
              </w:rPr>
            </w:r>
            <w:r w:rsidRPr="003D1D63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5</w:t>
            </w:r>
            <w:r w:rsidRPr="003D1D63">
              <w:rPr>
                <w:b w:val="0"/>
                <w:noProof/>
                <w:webHidden/>
              </w:rPr>
              <w:fldChar w:fldCharType="end"/>
            </w:r>
          </w:hyperlink>
        </w:p>
        <w:p w:rsidR="003D1D63" w:rsidRPr="003D1D63" w:rsidRDefault="003D1D6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pt-PT" w:eastAsia="pt-PT"/>
            </w:rPr>
          </w:pPr>
          <w:hyperlink w:anchor="_Toc160977511" w:history="1">
            <w:r w:rsidRPr="003D1D63">
              <w:rPr>
                <w:rStyle w:val="Hiperligao"/>
                <w:rFonts w:ascii="Times New Roman" w:hAnsi="Times New Roman" w:cs="Times New Roman"/>
                <w:b w:val="0"/>
                <w:noProof/>
              </w:rPr>
              <w:t>Compatibilidade com Fontes de Calor</w:t>
            </w:r>
            <w:r w:rsidRPr="003D1D63">
              <w:rPr>
                <w:b w:val="0"/>
                <w:noProof/>
                <w:webHidden/>
              </w:rPr>
              <w:tab/>
            </w:r>
            <w:r w:rsidRPr="003D1D63">
              <w:rPr>
                <w:b w:val="0"/>
                <w:noProof/>
                <w:webHidden/>
              </w:rPr>
              <w:fldChar w:fldCharType="begin"/>
            </w:r>
            <w:r w:rsidRPr="003D1D63">
              <w:rPr>
                <w:b w:val="0"/>
                <w:noProof/>
                <w:webHidden/>
              </w:rPr>
              <w:instrText xml:space="preserve"> PAGEREF _Toc160977511 \h </w:instrText>
            </w:r>
            <w:r w:rsidRPr="003D1D63">
              <w:rPr>
                <w:b w:val="0"/>
                <w:noProof/>
                <w:webHidden/>
              </w:rPr>
            </w:r>
            <w:r w:rsidRPr="003D1D63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5</w:t>
            </w:r>
            <w:r w:rsidRPr="003D1D63">
              <w:rPr>
                <w:b w:val="0"/>
                <w:noProof/>
                <w:webHidden/>
              </w:rPr>
              <w:fldChar w:fldCharType="end"/>
            </w:r>
          </w:hyperlink>
        </w:p>
        <w:p w:rsidR="003D1D63" w:rsidRPr="003D1D63" w:rsidRDefault="003D1D6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pt-PT" w:eastAsia="pt-PT"/>
            </w:rPr>
          </w:pPr>
          <w:hyperlink w:anchor="_Toc160977512" w:history="1">
            <w:r w:rsidRPr="003D1D63">
              <w:rPr>
                <w:rStyle w:val="Hiperligao"/>
                <w:rFonts w:ascii="Times New Roman" w:hAnsi="Times New Roman" w:cs="Times New Roman"/>
                <w:b w:val="0"/>
                <w:noProof/>
              </w:rPr>
              <w:t>Construção e Durabilidade:</w:t>
            </w:r>
            <w:r w:rsidRPr="003D1D63">
              <w:rPr>
                <w:b w:val="0"/>
                <w:noProof/>
                <w:webHidden/>
              </w:rPr>
              <w:tab/>
            </w:r>
            <w:r w:rsidRPr="003D1D63">
              <w:rPr>
                <w:b w:val="0"/>
                <w:noProof/>
                <w:webHidden/>
              </w:rPr>
              <w:fldChar w:fldCharType="begin"/>
            </w:r>
            <w:r w:rsidRPr="003D1D63">
              <w:rPr>
                <w:b w:val="0"/>
                <w:noProof/>
                <w:webHidden/>
              </w:rPr>
              <w:instrText xml:space="preserve"> PAGEREF _Toc160977512 \h </w:instrText>
            </w:r>
            <w:r w:rsidRPr="003D1D63">
              <w:rPr>
                <w:b w:val="0"/>
                <w:noProof/>
                <w:webHidden/>
              </w:rPr>
            </w:r>
            <w:r w:rsidRPr="003D1D63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5</w:t>
            </w:r>
            <w:r w:rsidRPr="003D1D63">
              <w:rPr>
                <w:b w:val="0"/>
                <w:noProof/>
                <w:webHidden/>
              </w:rPr>
              <w:fldChar w:fldCharType="end"/>
            </w:r>
          </w:hyperlink>
        </w:p>
        <w:p w:rsidR="003D1D63" w:rsidRPr="003D1D63" w:rsidRDefault="003D1D6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pt-PT" w:eastAsia="pt-PT"/>
            </w:rPr>
          </w:pPr>
          <w:hyperlink w:anchor="_Toc160977513" w:history="1">
            <w:r w:rsidRPr="003D1D63">
              <w:rPr>
                <w:rStyle w:val="Hiperligao"/>
                <w:rFonts w:ascii="Times New Roman" w:hAnsi="Times New Roman" w:cs="Times New Roman"/>
                <w:b w:val="0"/>
                <w:noProof/>
              </w:rPr>
              <w:t>Certificações de Qualidade:</w:t>
            </w:r>
            <w:r w:rsidRPr="003D1D63">
              <w:rPr>
                <w:b w:val="0"/>
                <w:noProof/>
                <w:webHidden/>
              </w:rPr>
              <w:tab/>
            </w:r>
            <w:r w:rsidRPr="003D1D63">
              <w:rPr>
                <w:b w:val="0"/>
                <w:noProof/>
                <w:webHidden/>
              </w:rPr>
              <w:fldChar w:fldCharType="begin"/>
            </w:r>
            <w:r w:rsidRPr="003D1D63">
              <w:rPr>
                <w:b w:val="0"/>
                <w:noProof/>
                <w:webHidden/>
              </w:rPr>
              <w:instrText xml:space="preserve"> PAGEREF _Toc160977513 \h </w:instrText>
            </w:r>
            <w:r w:rsidRPr="003D1D63">
              <w:rPr>
                <w:b w:val="0"/>
                <w:noProof/>
                <w:webHidden/>
              </w:rPr>
            </w:r>
            <w:r w:rsidRPr="003D1D63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5</w:t>
            </w:r>
            <w:r w:rsidRPr="003D1D63">
              <w:rPr>
                <w:b w:val="0"/>
                <w:noProof/>
                <w:webHidden/>
              </w:rPr>
              <w:fldChar w:fldCharType="end"/>
            </w:r>
          </w:hyperlink>
        </w:p>
        <w:p w:rsidR="003D1D63" w:rsidRPr="003D1D63" w:rsidRDefault="003D1D63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pt-PT" w:eastAsia="pt-PT"/>
            </w:rPr>
          </w:pPr>
          <w:hyperlink w:anchor="_Toc160977514" w:history="1">
            <w:r w:rsidRPr="003D1D63">
              <w:rPr>
                <w:rStyle w:val="Hiperligao"/>
                <w:rFonts w:ascii="Times New Roman" w:hAnsi="Times New Roman" w:cs="Times New Roman"/>
                <w:b w:val="0"/>
                <w:noProof/>
              </w:rPr>
              <w:t>Custo-Benefício</w:t>
            </w:r>
            <w:r w:rsidRPr="003D1D63">
              <w:rPr>
                <w:b w:val="0"/>
                <w:noProof/>
                <w:webHidden/>
              </w:rPr>
              <w:tab/>
            </w:r>
            <w:r w:rsidRPr="003D1D63">
              <w:rPr>
                <w:b w:val="0"/>
                <w:noProof/>
                <w:webHidden/>
              </w:rPr>
              <w:fldChar w:fldCharType="begin"/>
            </w:r>
            <w:r w:rsidRPr="003D1D63">
              <w:rPr>
                <w:b w:val="0"/>
                <w:noProof/>
                <w:webHidden/>
              </w:rPr>
              <w:instrText xml:space="preserve"> PAGEREF _Toc160977514 \h </w:instrText>
            </w:r>
            <w:r w:rsidRPr="003D1D63">
              <w:rPr>
                <w:b w:val="0"/>
                <w:noProof/>
                <w:webHidden/>
              </w:rPr>
            </w:r>
            <w:r w:rsidRPr="003D1D63">
              <w:rPr>
                <w:b w:val="0"/>
                <w:noProof/>
                <w:webHidden/>
              </w:rPr>
              <w:fldChar w:fldCharType="separate"/>
            </w:r>
            <w:r>
              <w:rPr>
                <w:b w:val="0"/>
                <w:noProof/>
                <w:webHidden/>
              </w:rPr>
              <w:t>5</w:t>
            </w:r>
            <w:r w:rsidRPr="003D1D63">
              <w:rPr>
                <w:b w:val="0"/>
                <w:noProof/>
                <w:webHidden/>
              </w:rPr>
              <w:fldChar w:fldCharType="end"/>
            </w:r>
          </w:hyperlink>
        </w:p>
        <w:p w:rsidR="003D1D63" w:rsidRPr="003D1D63" w:rsidRDefault="003D1D63" w:rsidP="003D1D63">
          <w:pPr>
            <w:pStyle w:val="ndice1"/>
            <w:rPr>
              <w:rFonts w:eastAsiaTheme="minorEastAsia"/>
              <w:b w:val="0"/>
              <w:i w:val="0"/>
              <w:noProof/>
              <w:sz w:val="22"/>
              <w:szCs w:val="22"/>
              <w:lang w:val="pt-PT" w:eastAsia="pt-PT"/>
            </w:rPr>
          </w:pPr>
          <w:hyperlink w:anchor="_Toc160977515" w:history="1">
            <w:r w:rsidRPr="003D1D63">
              <w:rPr>
                <w:rStyle w:val="Hiperligao"/>
                <w:rFonts w:ascii="Times New Roman" w:hAnsi="Times New Roman" w:cs="Times New Roman"/>
                <w:b w:val="0"/>
                <w:i w:val="0"/>
                <w:noProof/>
              </w:rPr>
              <w:t>Detalhes do produto</w:t>
            </w:r>
            <w:r w:rsidRPr="003D1D63">
              <w:rPr>
                <w:b w:val="0"/>
                <w:i w:val="0"/>
                <w:noProof/>
                <w:webHidden/>
              </w:rPr>
              <w:tab/>
            </w:r>
            <w:r w:rsidRPr="003D1D63">
              <w:rPr>
                <w:b w:val="0"/>
                <w:i w:val="0"/>
                <w:noProof/>
                <w:webHidden/>
              </w:rPr>
              <w:fldChar w:fldCharType="begin"/>
            </w:r>
            <w:r w:rsidRPr="003D1D63">
              <w:rPr>
                <w:b w:val="0"/>
                <w:i w:val="0"/>
                <w:noProof/>
                <w:webHidden/>
              </w:rPr>
              <w:instrText xml:space="preserve"> PAGEREF _Toc160977515 \h </w:instrText>
            </w:r>
            <w:r w:rsidRPr="003D1D63">
              <w:rPr>
                <w:b w:val="0"/>
                <w:i w:val="0"/>
                <w:noProof/>
                <w:webHidden/>
              </w:rPr>
            </w:r>
            <w:r w:rsidRPr="003D1D63">
              <w:rPr>
                <w:b w:val="0"/>
                <w:i w:val="0"/>
                <w:noProof/>
                <w:webHidden/>
              </w:rPr>
              <w:fldChar w:fldCharType="separate"/>
            </w:r>
            <w:r>
              <w:rPr>
                <w:b w:val="0"/>
                <w:i w:val="0"/>
                <w:noProof/>
                <w:webHidden/>
              </w:rPr>
              <w:t>6</w:t>
            </w:r>
            <w:r w:rsidRPr="003D1D63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D1D63" w:rsidRPr="003D1D63" w:rsidRDefault="003D1D63" w:rsidP="003D1D63">
          <w:pPr>
            <w:pStyle w:val="ndice1"/>
            <w:rPr>
              <w:rFonts w:eastAsiaTheme="minorEastAsia"/>
              <w:b w:val="0"/>
              <w:i w:val="0"/>
              <w:noProof/>
              <w:sz w:val="22"/>
              <w:szCs w:val="22"/>
              <w:lang w:val="pt-PT" w:eastAsia="pt-PT"/>
            </w:rPr>
          </w:pPr>
          <w:hyperlink w:anchor="_Toc160977516" w:history="1">
            <w:r w:rsidRPr="003D1D63">
              <w:rPr>
                <w:rStyle w:val="Hiperligao"/>
                <w:rFonts w:ascii="Times New Roman" w:hAnsi="Times New Roman" w:cs="Times New Roman"/>
                <w:b w:val="0"/>
                <w:i w:val="0"/>
                <w:noProof/>
              </w:rPr>
              <w:t>Tabela de Análise</w:t>
            </w:r>
            <w:r w:rsidRPr="003D1D63">
              <w:rPr>
                <w:b w:val="0"/>
                <w:i w:val="0"/>
                <w:noProof/>
                <w:webHidden/>
              </w:rPr>
              <w:tab/>
            </w:r>
            <w:r w:rsidRPr="003D1D63">
              <w:rPr>
                <w:b w:val="0"/>
                <w:i w:val="0"/>
                <w:noProof/>
                <w:webHidden/>
              </w:rPr>
              <w:fldChar w:fldCharType="begin"/>
            </w:r>
            <w:r w:rsidRPr="003D1D63">
              <w:rPr>
                <w:b w:val="0"/>
                <w:i w:val="0"/>
                <w:noProof/>
                <w:webHidden/>
              </w:rPr>
              <w:instrText xml:space="preserve"> PAGEREF _Toc160977516 \h </w:instrText>
            </w:r>
            <w:r w:rsidRPr="003D1D63">
              <w:rPr>
                <w:b w:val="0"/>
                <w:i w:val="0"/>
                <w:noProof/>
                <w:webHidden/>
              </w:rPr>
            </w:r>
            <w:r w:rsidRPr="003D1D63">
              <w:rPr>
                <w:b w:val="0"/>
                <w:i w:val="0"/>
                <w:noProof/>
                <w:webHidden/>
              </w:rPr>
              <w:fldChar w:fldCharType="separate"/>
            </w:r>
            <w:r>
              <w:rPr>
                <w:b w:val="0"/>
                <w:i w:val="0"/>
                <w:noProof/>
                <w:webHidden/>
              </w:rPr>
              <w:t>6</w:t>
            </w:r>
            <w:r w:rsidRPr="003D1D63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D1D63" w:rsidRPr="003D1D63" w:rsidRDefault="003D1D63" w:rsidP="003D1D63">
          <w:pPr>
            <w:pStyle w:val="ndice1"/>
            <w:rPr>
              <w:rFonts w:ascii="Times New Roman" w:eastAsiaTheme="minorEastAsia" w:hAnsi="Times New Roman" w:cs="Times New Roman"/>
              <w:b w:val="0"/>
              <w:i w:val="0"/>
              <w:noProof/>
              <w:lang w:val="pt-PT" w:eastAsia="pt-PT"/>
            </w:rPr>
          </w:pPr>
          <w:hyperlink w:anchor="_Toc160977517" w:history="1">
            <w:r w:rsidRPr="003D1D63">
              <w:rPr>
                <w:rStyle w:val="Hiperligao"/>
                <w:rFonts w:ascii="Times New Roman" w:hAnsi="Times New Roman" w:cs="Times New Roman"/>
                <w:b w:val="0"/>
                <w:i w:val="0"/>
                <w:noProof/>
              </w:rPr>
              <w:t>Relatório</w:t>
            </w:r>
            <w:r w:rsidRPr="003D1D63">
              <w:rPr>
                <w:b w:val="0"/>
                <w:i w:val="0"/>
                <w:noProof/>
                <w:webHidden/>
              </w:rPr>
              <w:tab/>
            </w:r>
            <w:r w:rsidRPr="003D1D63">
              <w:rPr>
                <w:b w:val="0"/>
                <w:i w:val="0"/>
                <w:noProof/>
                <w:webHidden/>
              </w:rPr>
              <w:fldChar w:fldCharType="begin"/>
            </w:r>
            <w:r w:rsidRPr="003D1D63">
              <w:rPr>
                <w:b w:val="0"/>
                <w:i w:val="0"/>
                <w:noProof/>
                <w:webHidden/>
              </w:rPr>
              <w:instrText xml:space="preserve"> PAGEREF _Toc160977517 \h </w:instrText>
            </w:r>
            <w:r w:rsidRPr="003D1D63">
              <w:rPr>
                <w:b w:val="0"/>
                <w:i w:val="0"/>
                <w:noProof/>
                <w:webHidden/>
              </w:rPr>
            </w:r>
            <w:r w:rsidRPr="003D1D63">
              <w:rPr>
                <w:b w:val="0"/>
                <w:i w:val="0"/>
                <w:noProof/>
                <w:webHidden/>
              </w:rPr>
              <w:fldChar w:fldCharType="separate"/>
            </w:r>
            <w:r>
              <w:rPr>
                <w:b w:val="0"/>
                <w:i w:val="0"/>
                <w:noProof/>
                <w:webHidden/>
              </w:rPr>
              <w:t>7</w:t>
            </w:r>
            <w:r w:rsidRPr="003D1D63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D1D63" w:rsidRPr="003D1D63" w:rsidRDefault="003D1D63" w:rsidP="003D1D63">
          <w:pPr>
            <w:pStyle w:val="ndice1"/>
            <w:rPr>
              <w:rFonts w:eastAsiaTheme="minorEastAsia"/>
              <w:b w:val="0"/>
              <w:i w:val="0"/>
              <w:noProof/>
              <w:sz w:val="22"/>
              <w:szCs w:val="22"/>
              <w:lang w:val="pt-PT" w:eastAsia="pt-PT"/>
            </w:rPr>
          </w:pPr>
          <w:hyperlink w:anchor="_Toc160977519" w:history="1">
            <w:r w:rsidRPr="003D1D63">
              <w:rPr>
                <w:rStyle w:val="Hiperligao"/>
                <w:rFonts w:ascii="Times New Roman" w:hAnsi="Times New Roman" w:cs="Times New Roman"/>
                <w:b w:val="0"/>
                <w:i w:val="0"/>
                <w:noProof/>
              </w:rPr>
              <w:t>Evidências</w:t>
            </w:r>
            <w:r w:rsidRPr="003D1D63">
              <w:rPr>
                <w:b w:val="0"/>
                <w:i w:val="0"/>
                <w:noProof/>
                <w:webHidden/>
              </w:rPr>
              <w:tab/>
            </w:r>
            <w:r w:rsidRPr="003D1D63">
              <w:rPr>
                <w:b w:val="0"/>
                <w:i w:val="0"/>
                <w:noProof/>
                <w:webHidden/>
              </w:rPr>
              <w:fldChar w:fldCharType="begin"/>
            </w:r>
            <w:r w:rsidRPr="003D1D63">
              <w:rPr>
                <w:b w:val="0"/>
                <w:i w:val="0"/>
                <w:noProof/>
                <w:webHidden/>
              </w:rPr>
              <w:instrText xml:space="preserve"> PAGEREF _Toc160977519 \h </w:instrText>
            </w:r>
            <w:r w:rsidRPr="003D1D63">
              <w:rPr>
                <w:b w:val="0"/>
                <w:i w:val="0"/>
                <w:noProof/>
                <w:webHidden/>
              </w:rPr>
            </w:r>
            <w:r w:rsidRPr="003D1D63">
              <w:rPr>
                <w:b w:val="0"/>
                <w:i w:val="0"/>
                <w:noProof/>
                <w:webHidden/>
              </w:rPr>
              <w:fldChar w:fldCharType="separate"/>
            </w:r>
            <w:r>
              <w:rPr>
                <w:b w:val="0"/>
                <w:i w:val="0"/>
                <w:noProof/>
                <w:webHidden/>
              </w:rPr>
              <w:t>7</w:t>
            </w:r>
            <w:r w:rsidRPr="003D1D63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D1D63" w:rsidRPr="003D1D63" w:rsidRDefault="003D1D63" w:rsidP="003D1D63">
          <w:pPr>
            <w:pStyle w:val="ndice1"/>
            <w:rPr>
              <w:rFonts w:eastAsiaTheme="minorEastAsia"/>
              <w:b w:val="0"/>
              <w:i w:val="0"/>
              <w:noProof/>
              <w:sz w:val="22"/>
              <w:szCs w:val="22"/>
              <w:lang w:val="pt-PT" w:eastAsia="pt-PT"/>
            </w:rPr>
          </w:pPr>
          <w:hyperlink w:anchor="_Toc160977520" w:history="1">
            <w:r w:rsidRPr="003D1D63">
              <w:rPr>
                <w:rStyle w:val="Hiperligao"/>
                <w:rFonts w:ascii="Times New Roman" w:hAnsi="Times New Roman" w:cs="Times New Roman"/>
                <w:b w:val="0"/>
                <w:i w:val="0"/>
                <w:noProof/>
              </w:rPr>
              <w:t>Onde encontrar?</w:t>
            </w:r>
            <w:r w:rsidRPr="003D1D63">
              <w:rPr>
                <w:b w:val="0"/>
                <w:i w:val="0"/>
                <w:noProof/>
                <w:webHidden/>
              </w:rPr>
              <w:tab/>
            </w:r>
            <w:r w:rsidRPr="003D1D63">
              <w:rPr>
                <w:b w:val="0"/>
                <w:i w:val="0"/>
                <w:noProof/>
                <w:webHidden/>
              </w:rPr>
              <w:fldChar w:fldCharType="begin"/>
            </w:r>
            <w:r w:rsidRPr="003D1D63">
              <w:rPr>
                <w:b w:val="0"/>
                <w:i w:val="0"/>
                <w:noProof/>
                <w:webHidden/>
              </w:rPr>
              <w:instrText xml:space="preserve"> PAGEREF _Toc160977520 \h </w:instrText>
            </w:r>
            <w:r w:rsidRPr="003D1D63">
              <w:rPr>
                <w:b w:val="0"/>
                <w:i w:val="0"/>
                <w:noProof/>
                <w:webHidden/>
              </w:rPr>
            </w:r>
            <w:r w:rsidRPr="003D1D63">
              <w:rPr>
                <w:b w:val="0"/>
                <w:i w:val="0"/>
                <w:noProof/>
                <w:webHidden/>
              </w:rPr>
              <w:fldChar w:fldCharType="separate"/>
            </w:r>
            <w:r>
              <w:rPr>
                <w:b w:val="0"/>
                <w:i w:val="0"/>
                <w:noProof/>
                <w:webHidden/>
              </w:rPr>
              <w:t>8</w:t>
            </w:r>
            <w:r w:rsidRPr="003D1D63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D1D63" w:rsidRPr="003D1D63" w:rsidRDefault="003D1D63" w:rsidP="003D1D63">
          <w:pPr>
            <w:pStyle w:val="ndice1"/>
            <w:rPr>
              <w:rFonts w:eastAsiaTheme="minorEastAsia"/>
              <w:b w:val="0"/>
              <w:i w:val="0"/>
              <w:noProof/>
              <w:sz w:val="22"/>
              <w:szCs w:val="22"/>
              <w:lang w:val="pt-PT" w:eastAsia="pt-PT"/>
            </w:rPr>
          </w:pPr>
          <w:hyperlink w:anchor="_Toc160977521" w:history="1">
            <w:r w:rsidRPr="003D1D63">
              <w:rPr>
                <w:rStyle w:val="Hiperligao"/>
                <w:rFonts w:ascii="Times New Roman" w:hAnsi="Times New Roman" w:cs="Times New Roman"/>
                <w:b w:val="0"/>
                <w:i w:val="0"/>
                <w:noProof/>
              </w:rPr>
              <w:t>CONCLUSÃO</w:t>
            </w:r>
            <w:r w:rsidRPr="003D1D63">
              <w:rPr>
                <w:b w:val="0"/>
                <w:i w:val="0"/>
                <w:noProof/>
                <w:webHidden/>
              </w:rPr>
              <w:tab/>
            </w:r>
            <w:r w:rsidRPr="003D1D63">
              <w:rPr>
                <w:b w:val="0"/>
                <w:i w:val="0"/>
                <w:noProof/>
                <w:webHidden/>
              </w:rPr>
              <w:fldChar w:fldCharType="begin"/>
            </w:r>
            <w:r w:rsidRPr="003D1D63">
              <w:rPr>
                <w:b w:val="0"/>
                <w:i w:val="0"/>
                <w:noProof/>
                <w:webHidden/>
              </w:rPr>
              <w:instrText xml:space="preserve"> PAGEREF _Toc160977521 \h </w:instrText>
            </w:r>
            <w:r w:rsidRPr="003D1D63">
              <w:rPr>
                <w:b w:val="0"/>
                <w:i w:val="0"/>
                <w:noProof/>
                <w:webHidden/>
              </w:rPr>
            </w:r>
            <w:r w:rsidRPr="003D1D63">
              <w:rPr>
                <w:b w:val="0"/>
                <w:i w:val="0"/>
                <w:noProof/>
                <w:webHidden/>
              </w:rPr>
              <w:fldChar w:fldCharType="separate"/>
            </w:r>
            <w:r>
              <w:rPr>
                <w:b w:val="0"/>
                <w:i w:val="0"/>
                <w:noProof/>
                <w:webHidden/>
              </w:rPr>
              <w:t>9</w:t>
            </w:r>
            <w:r w:rsidRPr="003D1D63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D1D63" w:rsidRPr="003D1D63" w:rsidRDefault="003D1D63" w:rsidP="003D1D63">
          <w:pPr>
            <w:pStyle w:val="ndice1"/>
            <w:rPr>
              <w:rFonts w:eastAsiaTheme="minorEastAsia"/>
              <w:b w:val="0"/>
              <w:i w:val="0"/>
              <w:noProof/>
              <w:sz w:val="22"/>
              <w:szCs w:val="22"/>
              <w:lang w:val="pt-PT" w:eastAsia="pt-PT"/>
            </w:rPr>
          </w:pPr>
          <w:hyperlink w:anchor="_Toc160977522" w:history="1">
            <w:r w:rsidRPr="003D1D63">
              <w:rPr>
                <w:rStyle w:val="Hiperligao"/>
                <w:rFonts w:ascii="Times New Roman" w:hAnsi="Times New Roman" w:cs="Times New Roman"/>
                <w:b w:val="0"/>
                <w:i w:val="0"/>
                <w:noProof/>
              </w:rPr>
              <w:t>REFERÊNCIAS BIBLIOGRÁFICAS</w:t>
            </w:r>
            <w:r w:rsidRPr="003D1D63">
              <w:rPr>
                <w:b w:val="0"/>
                <w:i w:val="0"/>
                <w:noProof/>
                <w:webHidden/>
              </w:rPr>
              <w:tab/>
            </w:r>
            <w:r w:rsidRPr="003D1D63">
              <w:rPr>
                <w:b w:val="0"/>
                <w:i w:val="0"/>
                <w:noProof/>
                <w:webHidden/>
              </w:rPr>
              <w:fldChar w:fldCharType="begin"/>
            </w:r>
            <w:r w:rsidRPr="003D1D63">
              <w:rPr>
                <w:b w:val="0"/>
                <w:i w:val="0"/>
                <w:noProof/>
                <w:webHidden/>
              </w:rPr>
              <w:instrText xml:space="preserve"> PAGEREF _Toc160977522 \h </w:instrText>
            </w:r>
            <w:r w:rsidRPr="003D1D63">
              <w:rPr>
                <w:b w:val="0"/>
                <w:i w:val="0"/>
                <w:noProof/>
                <w:webHidden/>
              </w:rPr>
            </w:r>
            <w:r w:rsidRPr="003D1D63">
              <w:rPr>
                <w:b w:val="0"/>
                <w:i w:val="0"/>
                <w:noProof/>
                <w:webHidden/>
              </w:rPr>
              <w:fldChar w:fldCharType="separate"/>
            </w:r>
            <w:r>
              <w:rPr>
                <w:b w:val="0"/>
                <w:i w:val="0"/>
                <w:noProof/>
                <w:webHidden/>
              </w:rPr>
              <w:t>10</w:t>
            </w:r>
            <w:r w:rsidRPr="003D1D63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3D1D63" w:rsidRPr="003D1D63" w:rsidRDefault="003D1D63">
          <w:pPr>
            <w:rPr>
              <w:lang w:val="pt-PT"/>
            </w:rPr>
          </w:pPr>
          <w:r w:rsidRPr="003D1D63">
            <w:rPr>
              <w:lang w:val="pt-PT"/>
            </w:rPr>
            <w:fldChar w:fldCharType="end"/>
          </w:r>
        </w:p>
      </w:sdtContent>
    </w:sdt>
    <w:p w:rsidR="003D1D63" w:rsidRDefault="003D1D63" w:rsidP="003D1D63">
      <w:pPr>
        <w:pStyle w:val="Ttulo1"/>
        <w:numPr>
          <w:ilvl w:val="0"/>
          <w:numId w:val="0"/>
        </w:numPr>
        <w:ind w:left="720"/>
      </w:pPr>
    </w:p>
    <w:p w:rsidR="003D1D63" w:rsidRDefault="003D1D63" w:rsidP="003D1D63"/>
    <w:p w:rsidR="003D1D63" w:rsidRDefault="003D1D63" w:rsidP="003D1D63"/>
    <w:p w:rsidR="003D1D63" w:rsidRDefault="003D1D63" w:rsidP="003D1D63"/>
    <w:p w:rsidR="003D1D63" w:rsidRDefault="003D1D63" w:rsidP="003D1D63"/>
    <w:p w:rsidR="003D1D63" w:rsidRDefault="003D1D63" w:rsidP="003D1D63"/>
    <w:p w:rsidR="003D1D63" w:rsidRDefault="003D1D63" w:rsidP="003D1D63"/>
    <w:p w:rsidR="003D1D63" w:rsidRDefault="003D1D63" w:rsidP="003D1D63"/>
    <w:p w:rsidR="003D1D63" w:rsidRDefault="003D1D63" w:rsidP="003D1D63"/>
    <w:p w:rsidR="003D1D63" w:rsidRDefault="003D1D63" w:rsidP="003D1D63"/>
    <w:p w:rsidR="003D1D63" w:rsidRDefault="003D1D63" w:rsidP="003D1D63"/>
    <w:p w:rsidR="003D1D63" w:rsidRPr="003D1D63" w:rsidRDefault="003D1D63" w:rsidP="003D1D63"/>
    <w:p w:rsidR="00872A27" w:rsidRPr="00893DD8" w:rsidRDefault="003D1D63" w:rsidP="003D1D63">
      <w:pPr>
        <w:pStyle w:val="Ttulo1"/>
        <w:numPr>
          <w:ilvl w:val="0"/>
          <w:numId w:val="0"/>
        </w:numPr>
        <w:ind w:left="720"/>
        <w:jc w:val="center"/>
      </w:pPr>
      <w:bookmarkStart w:id="1" w:name="_Toc160977484"/>
      <w:bookmarkStart w:id="2" w:name="_Toc160977507"/>
      <w:bookmarkEnd w:id="0"/>
      <w:r>
        <w:lastRenderedPageBreak/>
        <w:t>Resumo</w:t>
      </w:r>
      <w:bookmarkEnd w:id="1"/>
      <w:bookmarkEnd w:id="2"/>
    </w:p>
    <w:p w:rsidR="00C45DC9" w:rsidRPr="00893DD8" w:rsidRDefault="00893DD8" w:rsidP="00893DD8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</w:pPr>
      <w:r w:rsidRPr="00893D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 xml:space="preserve">A escolha </w:t>
      </w:r>
      <w:r w:rsidR="00C45DC9" w:rsidRPr="00893D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 xml:space="preserve">certa de panelas </w:t>
      </w:r>
      <w:r w:rsidRPr="00893D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>para confeiçoar os nossos alimentos pode aumentar 15% do tempo de vida, por i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 xml:space="preserve">sso, </w:t>
      </w:r>
      <w:r>
        <w:rPr>
          <w:rFonts w:ascii="Calibri" w:hAnsi="Calibri" w:cs="Times New Roman"/>
          <w:color w:val="0D0D0D"/>
          <w:sz w:val="24"/>
          <w:szCs w:val="24"/>
          <w:shd w:val="clear" w:color="auto" w:fill="FFFFFF"/>
          <w:lang w:val="pt-PT"/>
        </w:rPr>
        <w:t>é</w:t>
      </w:r>
      <w:r w:rsidRPr="00893D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 xml:space="preserve"> </w:t>
      </w:r>
      <w:r w:rsidR="00C45DC9" w:rsidRPr="00893D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 xml:space="preserve"> crucial entender que a escolha das panelas não se limita apenas à estética ou ao preço, mas também à segurança alimentar, durabilidade e eficiência na cozinha</w:t>
      </w:r>
      <w:r w:rsidRPr="00893D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 xml:space="preserve">. </w:t>
      </w:r>
      <w:r w:rsidR="00C45DC9" w:rsidRPr="00893D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>Ao considerar as panelas ideais para</w:t>
      </w:r>
      <w:r w:rsidR="003D1D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 xml:space="preserve"> o </w:t>
      </w:r>
      <w:proofErr w:type="spellStart"/>
      <w:r w:rsidR="003D1D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>confeccionamento</w:t>
      </w:r>
      <w:proofErr w:type="spellEnd"/>
      <w:r w:rsidR="003D1D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 xml:space="preserve"> de alimentos</w:t>
      </w:r>
      <w:r w:rsidR="00C45DC9" w:rsidRPr="00893D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 xml:space="preserve">, é importante examinar diversos </w:t>
      </w:r>
      <w:proofErr w:type="spellStart"/>
      <w:r w:rsidR="00C45DC9" w:rsidRPr="00893D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>aspectos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 xml:space="preserve">, </w:t>
      </w:r>
      <w:r w:rsidRPr="00893D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 xml:space="preserve">como </w:t>
      </w:r>
      <w:r w:rsidR="00C45DC9" w:rsidRPr="00893D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 xml:space="preserve">: </w:t>
      </w:r>
      <w:r w:rsidR="00C45DC9" w:rsidRPr="00893DD8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  <w:lang w:val="pt-PT"/>
        </w:rPr>
        <w:t xml:space="preserve">materiais de Fabricação, </w:t>
      </w:r>
      <w:r w:rsidRPr="00893DD8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  <w:lang w:val="pt-PT"/>
        </w:rPr>
        <w:t>compatibilidade com fontes de c</w:t>
      </w:r>
      <w:r w:rsidR="00C45DC9" w:rsidRPr="00893DD8"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  <w:lang w:val="pt-PT"/>
        </w:rPr>
        <w:t xml:space="preserve">alor,  revestimento antiaderente, </w:t>
      </w:r>
      <w:r w:rsidR="00C45DC9" w:rsidRPr="00893D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 xml:space="preserve">entre outras. E importante considerar todos esses </w:t>
      </w:r>
      <w:proofErr w:type="spellStart"/>
      <w:r w:rsidR="00C45DC9" w:rsidRPr="00893D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>aspectos</w:t>
      </w:r>
      <w:proofErr w:type="spellEnd"/>
      <w:r w:rsidR="00C45DC9" w:rsidRPr="00893D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 xml:space="preserve"> ao recomendar panelas </w:t>
      </w:r>
      <w:r w:rsidR="003D1D6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>o uso</w:t>
      </w:r>
      <w:r w:rsidR="00C45DC9" w:rsidRPr="00893DD8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  <w:t>, visando garantir a segurança, durabilidade e eficiência durante o preparo das refeições, contribuindo para uma experiência culinária satisfatória e saudável.</w:t>
      </w:r>
    </w:p>
    <w:p w:rsidR="00C45DC9" w:rsidRPr="00893DD8" w:rsidRDefault="00C45DC9" w:rsidP="00893DD8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  <w:lang w:val="pt-PT"/>
        </w:rPr>
      </w:pPr>
    </w:p>
    <w:p w:rsidR="00C45DC9" w:rsidRPr="00893DD8" w:rsidRDefault="00C45DC9" w:rsidP="00C45DC9">
      <w:pPr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  <w:lang w:val="pt-PT"/>
        </w:rPr>
      </w:pPr>
    </w:p>
    <w:p w:rsidR="00C45DC9" w:rsidRPr="00C45DC9" w:rsidRDefault="00C45DC9" w:rsidP="00C45DC9">
      <w:pPr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:rsidR="00C45DC9" w:rsidRPr="00C45DC9" w:rsidRDefault="00C45DC9" w:rsidP="00C45DC9">
      <w:pPr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:rsidR="00C45DC9" w:rsidRPr="00C45DC9" w:rsidRDefault="00C45DC9" w:rsidP="00C45DC9">
      <w:pPr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:rsidR="00872A27" w:rsidRDefault="00872A27" w:rsidP="00117BBE">
      <w:pPr>
        <w:spacing w:line="36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:rsidR="00C45DC9" w:rsidRPr="00117BBE" w:rsidRDefault="00C45DC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3D1D63" w:rsidRDefault="00872A27" w:rsidP="003D1D63">
      <w:pPr>
        <w:jc w:val="center"/>
        <w:rPr>
          <w:rFonts w:ascii="Arial" w:eastAsia="Arial" w:hAnsi="Arial" w:cs="Arial"/>
          <w:b/>
          <w:color w:val="000000" w:themeColor="text1"/>
          <w:sz w:val="24"/>
          <w:szCs w:val="24"/>
          <w:lang w:val="pt-PT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  <w:bookmarkStart w:id="3" w:name="_Toc160977485"/>
      <w:bookmarkStart w:id="4" w:name="_Toc160977508"/>
      <w:r w:rsidR="003D1D63" w:rsidRPr="003D1D63">
        <w:rPr>
          <w:b/>
          <w:lang w:val="pt-PT"/>
        </w:rPr>
        <w:lastRenderedPageBreak/>
        <w:t>Introdução</w:t>
      </w:r>
      <w:bookmarkEnd w:id="3"/>
      <w:bookmarkEnd w:id="4"/>
    </w:p>
    <w:p w:rsidR="003D1D63" w:rsidRP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r w:rsidRPr="003D1D6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Este trabalho visa fornecer uma análise abrangente da qualidade das panelas para uso doméstico, c</w:t>
      </w:r>
      <w:r w:rsidRPr="003D1D6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 xml:space="preserve">omo Analista de Qualidade, é minha responsabilidade examinar de perto diversos </w:t>
      </w:r>
      <w:proofErr w:type="spellStart"/>
      <w:r w:rsidRPr="003D1D6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aspectos</w:t>
      </w:r>
      <w:proofErr w:type="spellEnd"/>
      <w:r w:rsidRPr="003D1D6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 xml:space="preserve"> relacionados às panelas, indo além da superfície, para garantir que atendam aos mais altos padrões de desemp</w:t>
      </w:r>
      <w:r w:rsidRPr="003D1D6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enho, segurança e durabilidade.</w:t>
      </w:r>
    </w:p>
    <w:p w:rsidR="003D1D63" w:rsidRP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</w:pPr>
      <w:r w:rsidRPr="003D1D6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 xml:space="preserve"> As panelas são elementos essenciais na cozinha, desempenhando um papel crucial na preparação de alimentos. A qualidade das panelas não </w:t>
      </w:r>
      <w:proofErr w:type="spellStart"/>
      <w:r w:rsidRPr="003D1D6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>afecta</w:t>
      </w:r>
      <w:proofErr w:type="spellEnd"/>
      <w:r w:rsidRPr="003D1D63">
        <w:rPr>
          <w:rFonts w:ascii="Times New Roman" w:eastAsia="Arial" w:hAnsi="Times New Roman" w:cs="Times New Roman"/>
          <w:color w:val="000000" w:themeColor="text1"/>
          <w:sz w:val="24"/>
          <w:szCs w:val="24"/>
          <w:lang w:val="pt-PT"/>
        </w:rPr>
        <w:t xml:space="preserve"> apenas a experiência culinária do cozinheiro, mas também pode influenciar a segurança alimentar, a durabilidade e a eficiência energética. A análise a seguir será dividida em diversas dimensões-chave para uma avaliação completa.</w:t>
      </w:r>
    </w:p>
    <w:p w:rsidR="006B1007" w:rsidRPr="003D1D63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pt-PT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D1D63" w:rsidRDefault="003D1D6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D1D63" w:rsidRDefault="003D1D6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D1D63" w:rsidRDefault="003D1D6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D1D63" w:rsidRDefault="003D1D6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D1D63" w:rsidRDefault="003D1D6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D1D63" w:rsidRDefault="003D1D6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D1D63" w:rsidRDefault="003D1D6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D1D63" w:rsidRDefault="003D1D63" w:rsidP="003D1D63">
      <w:pPr>
        <w:pStyle w:val="Ttulo1"/>
        <w:numPr>
          <w:ilvl w:val="0"/>
          <w:numId w:val="0"/>
        </w:numPr>
        <w:ind w:left="720"/>
      </w:pPr>
      <w:bookmarkStart w:id="5" w:name="_Toc160977486"/>
      <w:bookmarkStart w:id="6" w:name="_Toc160977509"/>
    </w:p>
    <w:p w:rsidR="003D1D63" w:rsidRDefault="003D1D63" w:rsidP="003D1D63">
      <w:pPr>
        <w:pStyle w:val="Ttulo1"/>
        <w:numPr>
          <w:ilvl w:val="0"/>
          <w:numId w:val="0"/>
        </w:numPr>
        <w:ind w:left="720"/>
      </w:pPr>
    </w:p>
    <w:p w:rsidR="00896728" w:rsidRPr="003D1D63" w:rsidRDefault="003D1D63" w:rsidP="003D1D63">
      <w:pPr>
        <w:pStyle w:val="Ttulo1"/>
        <w:numPr>
          <w:ilvl w:val="0"/>
          <w:numId w:val="0"/>
        </w:numPr>
        <w:ind w:left="720"/>
        <w:rPr>
          <w:lang w:val="pt-PT"/>
        </w:rPr>
      </w:pPr>
      <w:r>
        <w:lastRenderedPageBreak/>
        <w:t xml:space="preserve">Projecto-Panelas </w:t>
      </w:r>
      <w:bookmarkEnd w:id="5"/>
      <w:bookmarkEnd w:id="6"/>
      <w:r>
        <w:t>ideais</w:t>
      </w:r>
    </w:p>
    <w:p w:rsidR="003D1D63" w:rsidRPr="003D1D63" w:rsidRDefault="003D1D63" w:rsidP="003D1D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Os resultados desta análise são fundamentais para orientar os consumidores na escolha de panelas que atendam aos mais altos padrões de qualidade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 para preservar a 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nossa saúde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A análise a seguir será dividida em diversas dimensões-chave para uma avaliação completa.</w:t>
      </w:r>
    </w:p>
    <w:p w:rsidR="003D1D63" w:rsidRPr="003D1D63" w:rsidRDefault="003D1D63" w:rsidP="003D1D63">
      <w:pPr>
        <w:pStyle w:val="PargrafodaLista"/>
        <w:numPr>
          <w:ilvl w:val="0"/>
          <w:numId w:val="1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bookmarkStart w:id="7" w:name="_Toc160977487"/>
      <w:bookmarkStart w:id="8" w:name="_Toc160977510"/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Materiais de Fabricação:</w:t>
      </w:r>
      <w:bookmarkEnd w:id="7"/>
      <w:bookmarkEnd w:id="8"/>
    </w:p>
    <w:p w:rsidR="003D1D63" w:rsidRPr="003D1D63" w:rsidRDefault="003D1D63" w:rsidP="003D1D6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Aço inoxidável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Durável e resistente à corrosão, mas pode apresentar distribuição de calor desigual.</w:t>
      </w:r>
    </w:p>
    <w:p w:rsidR="003D1D63" w:rsidRPr="003D1D63" w:rsidRDefault="003D1D63" w:rsidP="003D1D6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Alumínio: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Boa condutividade térmica, mas pode reagir com alimentos ácidos.</w:t>
      </w:r>
    </w:p>
    <w:p w:rsidR="003D1D63" w:rsidRPr="003D1D63" w:rsidRDefault="003D1D63" w:rsidP="003D1D6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Ferro Fundido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Excelente retenção de calor, ideal para diversos métodos de cozimento.</w:t>
      </w:r>
    </w:p>
    <w:p w:rsidR="003D1D63" w:rsidRPr="003D1D63" w:rsidRDefault="003D1D63" w:rsidP="003D1D6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Cerâmica: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Distribui o calor de maneira uniforme, mas pode ser menos durável.</w:t>
      </w:r>
    </w:p>
    <w:p w:rsidR="003D1D63" w:rsidRPr="003D1D63" w:rsidRDefault="003D1D63" w:rsidP="003D1D6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Revestimentos Antiaderentes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Teflon,o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Oferece facilidade de cozimento, mas deve ser de alta qualidade para evitar a liberação de substâncias tóxicas.</w:t>
      </w:r>
    </w:p>
    <w:p w:rsidR="003D1D63" w:rsidRPr="003D1D63" w:rsidRDefault="003D1D63" w:rsidP="003D1D6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Cerâmica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Alternativa natural ao Teflon, mas a durabilidade pode variar.</w:t>
      </w:r>
    </w:p>
    <w:p w:rsidR="003D1D63" w:rsidRPr="003D1D63" w:rsidRDefault="003D1D63" w:rsidP="003D1D63">
      <w:pPr>
        <w:pStyle w:val="PargrafodaLista"/>
        <w:numPr>
          <w:ilvl w:val="0"/>
          <w:numId w:val="1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</w:pPr>
      <w:bookmarkStart w:id="9" w:name="_Toc160977488"/>
      <w:bookmarkStart w:id="10" w:name="_Toc160977511"/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Comp</w:t>
      </w:r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atibilidade com Fontes de Calor</w:t>
      </w:r>
      <w:bookmarkEnd w:id="9"/>
      <w:bookmarkEnd w:id="10"/>
    </w:p>
    <w:p w:rsidR="003D1D63" w:rsidRPr="003D1D63" w:rsidRDefault="003D1D63" w:rsidP="003D1D63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  <w:lang w:val="pt-PT"/>
        </w:rPr>
        <w:t>Fo</w:t>
      </w:r>
      <w:proofErr w:type="spellEnd"/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gões a Gás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t>: Painéis de aço inoxidável, ferro fundido e alumínio são adequados.</w:t>
      </w:r>
    </w:p>
    <w:p w:rsidR="003D1D63" w:rsidRPr="003D1D63" w:rsidRDefault="003D1D63" w:rsidP="003D1D63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t>Fogões Elétricos: Panelas com fundo plano garantem uma distribuição uniforme de calor.</w:t>
      </w:r>
    </w:p>
    <w:p w:rsidR="003D1D63" w:rsidRPr="003D1D63" w:rsidRDefault="003D1D63" w:rsidP="003D1D63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Fogões de Indução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t>: Requerem panelas com fundo ferromagnético, como aço inoxidável ou ferro fundido.</w:t>
      </w:r>
    </w:p>
    <w:p w:rsidR="003D1D63" w:rsidRPr="003D1D63" w:rsidRDefault="003D1D63" w:rsidP="003D1D63">
      <w:pPr>
        <w:pStyle w:val="PargrafodaLista"/>
        <w:numPr>
          <w:ilvl w:val="0"/>
          <w:numId w:val="1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1" w:name="_Toc160977489"/>
      <w:bookmarkStart w:id="12" w:name="_Toc160977512"/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Construção e Durabilidade:</w:t>
      </w:r>
      <w:bookmarkEnd w:id="11"/>
      <w:bookmarkEnd w:id="12"/>
    </w:p>
    <w:p w:rsidR="003D1D63" w:rsidRPr="003D1D63" w:rsidRDefault="003D1D63" w:rsidP="003D1D6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Espessura do Material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t>: Painéis mais espessos geralmente oferecem melhor distribuição de calor e resistem melhor ao desgaste.</w:t>
      </w:r>
    </w:p>
    <w:p w:rsidR="003D1D63" w:rsidRPr="003D1D63" w:rsidRDefault="003D1D63" w:rsidP="003D1D6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t>Cabos e Alças: Devem ser ergonômicos e seguros para isso.</w:t>
      </w:r>
    </w:p>
    <w:p w:rsidR="003D1D63" w:rsidRPr="003D1D63" w:rsidRDefault="003D1D63" w:rsidP="003D1D6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t>Tampas: Devem ser encaixadas firmemente para reter calor e umidade.</w:t>
      </w:r>
    </w:p>
    <w:p w:rsidR="003D1D63" w:rsidRPr="003D1D63" w:rsidRDefault="003D1D63" w:rsidP="003D1D63">
      <w:pPr>
        <w:pStyle w:val="PargrafodaLista"/>
        <w:numPr>
          <w:ilvl w:val="0"/>
          <w:numId w:val="1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160977490"/>
      <w:bookmarkStart w:id="14" w:name="_Toc160977513"/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Certificações de Qualidade:</w:t>
      </w:r>
      <w:bookmarkEnd w:id="13"/>
      <w:bookmarkEnd w:id="14"/>
    </w:p>
    <w:p w:rsidR="003D1D63" w:rsidRPr="003D1D63" w:rsidRDefault="003D1D63" w:rsidP="003D1D6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Segurança Alimentar: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Certificações como FDA ou equivalentes garantem a segurança das panelas para uso com alimentos.</w:t>
      </w:r>
    </w:p>
    <w:p w:rsidR="003D1D63" w:rsidRPr="003D1D63" w:rsidRDefault="003D1D63" w:rsidP="003D1D6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Sustentabilidade: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Selos que indicam práticas de fabricação responsáveis podem influenciar a decisão de compra.</w:t>
      </w:r>
    </w:p>
    <w:p w:rsidR="003D1D63" w:rsidRPr="003D1D63" w:rsidRDefault="003D1D63" w:rsidP="003D1D63">
      <w:pPr>
        <w:pStyle w:val="PargrafodaLista"/>
        <w:numPr>
          <w:ilvl w:val="0"/>
          <w:numId w:val="13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160977491"/>
      <w:bookmarkStart w:id="16" w:name="_Toc160977514"/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Custo-Benefício</w:t>
      </w:r>
      <w:bookmarkEnd w:id="15"/>
      <w:bookmarkEnd w:id="16"/>
    </w:p>
    <w:p w:rsidR="003D1D63" w:rsidRPr="003D1D63" w:rsidRDefault="003D1D63" w:rsidP="003D1D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Avaliação a Longo Prazo: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Considere não apenas o preço inicial, mas também a durabilidade e o desempenho ao longo do tempo.</w:t>
      </w:r>
    </w:p>
    <w:p w:rsidR="003D1D63" w:rsidRPr="003D1D63" w:rsidRDefault="003D1D63" w:rsidP="003D1D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D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Investimento em Qualidade:</w:t>
      </w:r>
      <w:r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Painéis de qualidade superior podem economizar dinheiro a longo prazo, evitando substituições frequentes</w:t>
      </w:r>
    </w:p>
    <w:p w:rsidR="00DD5BEA" w:rsidRPr="003D1D63" w:rsidRDefault="00DD5BEA" w:rsidP="003D1D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3E6F" w:rsidRPr="003D1D63" w:rsidRDefault="00847CD2" w:rsidP="003D1D63">
      <w:pPr>
        <w:pStyle w:val="Ttulo1"/>
        <w:rPr>
          <w:rFonts w:ascii="Times New Roman" w:hAnsi="Times New Roman" w:cs="Times New Roman"/>
        </w:rPr>
      </w:pPr>
      <w:bookmarkStart w:id="17" w:name="_Toc73287561"/>
      <w:bookmarkStart w:id="18" w:name="_Toc160977492"/>
      <w:bookmarkStart w:id="19" w:name="_Toc160977515"/>
      <w:r w:rsidRPr="003D1D63">
        <w:rPr>
          <w:rFonts w:ascii="Times New Roman" w:hAnsi="Times New Roman" w:cs="Times New Roman"/>
        </w:rPr>
        <w:t>Detalhes do produto</w:t>
      </w:r>
      <w:bookmarkEnd w:id="17"/>
      <w:bookmarkEnd w:id="18"/>
      <w:bookmarkEnd w:id="19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3D1D63" w:rsidTr="00847CD2">
        <w:trPr>
          <w:trHeight w:val="599"/>
        </w:trPr>
        <w:tc>
          <w:tcPr>
            <w:tcW w:w="3823" w:type="dxa"/>
          </w:tcPr>
          <w:p w:rsidR="00847CD2" w:rsidRPr="003D1D63" w:rsidRDefault="00847CD2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D1D6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Nome do produto:</w:t>
            </w:r>
          </w:p>
        </w:tc>
        <w:tc>
          <w:tcPr>
            <w:tcW w:w="5528" w:type="dxa"/>
          </w:tcPr>
          <w:p w:rsidR="00847CD2" w:rsidRPr="003D1D63" w:rsidRDefault="003D1D63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D1D6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Panelas antiaderentes</w:t>
            </w:r>
          </w:p>
        </w:tc>
      </w:tr>
      <w:tr w:rsidR="00847CD2" w:rsidRPr="003D1D63" w:rsidTr="00847CD2">
        <w:tc>
          <w:tcPr>
            <w:tcW w:w="3823" w:type="dxa"/>
          </w:tcPr>
          <w:p w:rsidR="00847CD2" w:rsidRPr="003D1D63" w:rsidRDefault="00847CD2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D1D6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3D1D63" w:rsidRDefault="003D1D63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D1D6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Tramontina</w:t>
            </w:r>
          </w:p>
        </w:tc>
      </w:tr>
      <w:tr w:rsidR="00847CD2" w:rsidRPr="003D1D63" w:rsidTr="00847CD2">
        <w:tc>
          <w:tcPr>
            <w:tcW w:w="3823" w:type="dxa"/>
          </w:tcPr>
          <w:p w:rsidR="00847CD2" w:rsidRPr="003D1D63" w:rsidRDefault="00847CD2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D1D6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3D1D63" w:rsidRDefault="00847CD2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3D1D63" w:rsidRDefault="003D1D63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D1D6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+15 Anos</w:t>
            </w:r>
          </w:p>
        </w:tc>
      </w:tr>
      <w:tr w:rsidR="00847CD2" w:rsidRPr="003D1D63" w:rsidTr="00847CD2">
        <w:tc>
          <w:tcPr>
            <w:tcW w:w="3823" w:type="dxa"/>
          </w:tcPr>
          <w:p w:rsidR="00847CD2" w:rsidRPr="003D1D63" w:rsidRDefault="00C43E07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D1D6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3D1D63" w:rsidRDefault="003D1D63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D1D6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É uma </w:t>
            </w:r>
            <w:r w:rsidRPr="003D1D63">
              <w:rPr>
                <w:rFonts w:ascii="Times New Roman" w:hAnsi="Times New Roman" w:cs="Times New Roman"/>
                <w:color w:val="040C28"/>
                <w:sz w:val="24"/>
                <w:szCs w:val="24"/>
                <w:shd w:val="clear" w:color="auto" w:fill="D3E3FD"/>
              </w:rPr>
              <w:t>panela antiaderente</w:t>
            </w:r>
            <w:r w:rsidRPr="003D1D6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 com revestimentos Starflon T1, para que seus alimentos não grudem mesmo se queimarem. E por conta de sua espessura, seus preparos serão bem mais rápidos. </w:t>
            </w:r>
          </w:p>
        </w:tc>
      </w:tr>
    </w:tbl>
    <w:p w:rsidR="00353E6F" w:rsidRPr="003D1D63" w:rsidRDefault="00353E6F" w:rsidP="003D1D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7CD2" w:rsidRPr="003D1D63" w:rsidRDefault="00847CD2" w:rsidP="003D1D63">
      <w:pPr>
        <w:pStyle w:val="Ttulo1"/>
        <w:rPr>
          <w:rFonts w:ascii="Times New Roman" w:hAnsi="Times New Roman" w:cs="Times New Roman"/>
        </w:rPr>
      </w:pPr>
      <w:bookmarkStart w:id="20" w:name="_Toc73287562"/>
      <w:bookmarkStart w:id="21" w:name="_Toc160977493"/>
      <w:bookmarkStart w:id="22" w:name="_Toc160977516"/>
      <w:r w:rsidRPr="003D1D63">
        <w:rPr>
          <w:rFonts w:ascii="Times New Roman" w:hAnsi="Times New Roman" w:cs="Times New Roman"/>
        </w:rPr>
        <w:t>Tabela de Análise</w:t>
      </w:r>
      <w:bookmarkEnd w:id="20"/>
      <w:bookmarkEnd w:id="21"/>
      <w:bookmarkEnd w:id="22"/>
    </w:p>
    <w:tbl>
      <w:tblPr>
        <w:tblW w:w="9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22"/>
        <w:gridCol w:w="6258"/>
      </w:tblGrid>
      <w:tr w:rsidR="003D1D63" w:rsidRPr="003D1D63" w:rsidTr="003D1D63">
        <w:trPr>
          <w:trHeight w:val="573"/>
        </w:trPr>
        <w:tc>
          <w:tcPr>
            <w:tcW w:w="3122" w:type="dxa"/>
            <w:shd w:val="clear" w:color="auto" w:fill="D9D9D9" w:themeFill="background1" w:themeFillShade="D9"/>
          </w:tcPr>
          <w:p w:rsidR="003D1D63" w:rsidRPr="003D1D63" w:rsidRDefault="003D1D63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r w:rsidRPr="003D1D6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Característica</w:t>
            </w:r>
          </w:p>
        </w:tc>
        <w:tc>
          <w:tcPr>
            <w:tcW w:w="6258" w:type="dxa"/>
            <w:shd w:val="clear" w:color="auto" w:fill="D9D9D9" w:themeFill="background1" w:themeFillShade="D9"/>
          </w:tcPr>
          <w:p w:rsidR="003D1D63" w:rsidRPr="003D1D63" w:rsidRDefault="003D1D63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</w:pPr>
            <w:proofErr w:type="spellStart"/>
            <w:r w:rsidRPr="003D1D6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Perce</w:t>
            </w:r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p</w:t>
            </w:r>
            <w:r w:rsidRPr="003D1D6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  <w:lang w:val="pt-PT"/>
              </w:rPr>
              <w:t>ção</w:t>
            </w:r>
            <w:proofErr w:type="spellEnd"/>
          </w:p>
        </w:tc>
      </w:tr>
      <w:tr w:rsidR="003D1D63" w:rsidRPr="003D1D63" w:rsidTr="003D1D63">
        <w:trPr>
          <w:trHeight w:val="1388"/>
        </w:trPr>
        <w:tc>
          <w:tcPr>
            <w:tcW w:w="3122" w:type="dxa"/>
          </w:tcPr>
          <w:p w:rsidR="003D1D63" w:rsidRPr="003D1D63" w:rsidRDefault="003D1D63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D1D6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3D1D63" w:rsidRPr="003D1D63" w:rsidRDefault="003D1D63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258" w:type="dxa"/>
          </w:tcPr>
          <w:p w:rsidR="003D1D63" w:rsidRPr="003D1D63" w:rsidRDefault="003D1D63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D1D63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As panelas da Tramontina são projetadas para serem compatíveis com diferentes fontes de calor, incluindo fogões a gás, elétricos e de indução, facilita na limpeza e ergonomia</w:t>
            </w:r>
          </w:p>
        </w:tc>
      </w:tr>
      <w:tr w:rsidR="003D1D63" w:rsidRPr="003D1D63" w:rsidTr="003D1D63">
        <w:trPr>
          <w:trHeight w:val="1399"/>
        </w:trPr>
        <w:tc>
          <w:tcPr>
            <w:tcW w:w="3122" w:type="dxa"/>
          </w:tcPr>
          <w:p w:rsidR="003D1D63" w:rsidRPr="003D1D63" w:rsidRDefault="003D1D63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3D1D63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6258" w:type="dxa"/>
          </w:tcPr>
          <w:p w:rsidR="003D1D63" w:rsidRPr="003D1D63" w:rsidRDefault="003D1D63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D1D6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Aco inoxidavel: É comumente utilizado na fabricação de panelas Tramontina devido à sua durabilidade, resistência à corrosão e facilidade de limpeza. O aço inoxidável de alta qualidade fornece uma distribuição uniforme de calor, garantindo um rendimento eficiente.</w:t>
            </w:r>
          </w:p>
          <w:p w:rsidR="003D1D63" w:rsidRPr="003D1D63" w:rsidRDefault="003D1D63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D1D6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Aluminio</w:t>
            </w:r>
            <w:r w:rsidRPr="003D1D6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:</w:t>
            </w:r>
            <w:r w:rsidRPr="003D1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1D6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Painéis de alumínio são leves e conduzem o calor </w:t>
            </w:r>
            <w:r w:rsidRPr="003D1D6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de forma eficiente, o que resulta em um cozimento uniforme. A Tramontina utiliza alumínio de alta qualidade em algumas de suas linhas de produtos, garantindo durabilidade e desempenho superiores.</w:t>
            </w:r>
          </w:p>
          <w:p w:rsidR="003D1D63" w:rsidRPr="003D1D63" w:rsidRDefault="003D1D63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3D1D6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Revestimento antiaderente:</w:t>
            </w:r>
            <w:r w:rsidRPr="003D1D6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D1D6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As panelas Tramontina são revestidas com materiais antiaderentes, como o Teflon, que facilitam o cozimento e a limpeza. É importante observar a qualidade desses revestimentos para garantir que sejam livres de substâncias nocivas e resultantes.</w:t>
            </w:r>
          </w:p>
        </w:tc>
      </w:tr>
      <w:tr w:rsidR="003D1D63" w:rsidRPr="003D1D63" w:rsidTr="003D1D63">
        <w:trPr>
          <w:trHeight w:val="2218"/>
        </w:trPr>
        <w:tc>
          <w:tcPr>
            <w:tcW w:w="3122" w:type="dxa"/>
          </w:tcPr>
          <w:p w:rsidR="003D1D63" w:rsidRPr="003D1D63" w:rsidRDefault="003D1D63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D1D63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6258" w:type="dxa"/>
          </w:tcPr>
          <w:p w:rsidR="003D1D63" w:rsidRPr="003D1D63" w:rsidRDefault="003D1D63" w:rsidP="003D1D63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A</w:t>
            </w:r>
            <w:r w:rsidRPr="003D1D6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>valiei a resistência do revestimento antiaderente à abrasão, arranhões e desgaste durante o uso regular. Panelas com revestimentos mais resistentes tendem a manter sua eficácia por um período mais longo.</w:t>
            </w:r>
            <w:r>
              <w:t xml:space="preserve"> </w:t>
            </w:r>
            <w:r w:rsidRPr="003D1D63">
              <w:rPr>
                <w:rFonts w:ascii="Times New Roman" w:eastAsia="Arial" w:hAnsi="Times New Roman" w:cs="Times New Roman"/>
                <w:bCs/>
                <w:color w:val="000000" w:themeColor="text1"/>
                <w:sz w:val="24"/>
                <w:szCs w:val="24"/>
              </w:rPr>
              <w:t xml:space="preserve">Testei a capacidade das panelas para evitar que os alimentos grudem durante o cozimento, garantindo uma preparação mais fácil e uma limpeza mais rápida. </w:t>
            </w:r>
          </w:p>
        </w:tc>
      </w:tr>
    </w:tbl>
    <w:p w:rsidR="00DD5BEA" w:rsidRPr="003D1D63" w:rsidRDefault="00DD5BEA" w:rsidP="003D1D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1D63" w:rsidRPr="003D1D63" w:rsidRDefault="005B045C" w:rsidP="003D1D63">
      <w:pPr>
        <w:pStyle w:val="Ttulo1"/>
        <w:rPr>
          <w:rFonts w:ascii="Times New Roman" w:hAnsi="Times New Roman" w:cs="Times New Roman"/>
        </w:rPr>
      </w:pPr>
      <w:bookmarkStart w:id="23" w:name="_Toc73287563"/>
      <w:bookmarkStart w:id="24" w:name="_Toc160977494"/>
      <w:bookmarkStart w:id="25" w:name="_Toc160977517"/>
      <w:r w:rsidRPr="003D1D63">
        <w:rPr>
          <w:rFonts w:ascii="Times New Roman" w:hAnsi="Times New Roman" w:cs="Times New Roman"/>
        </w:rPr>
        <w:t>Relatório</w:t>
      </w:r>
      <w:bookmarkEnd w:id="23"/>
      <w:bookmarkEnd w:id="24"/>
      <w:bookmarkEnd w:id="25"/>
    </w:p>
    <w:p w:rsidR="003D1D63" w:rsidRDefault="003D1D63" w:rsidP="003D1D63">
      <w:pPr>
        <w:pStyle w:val="Ttulo2"/>
        <w:numPr>
          <w:ilvl w:val="0"/>
          <w:numId w:val="0"/>
        </w:numPr>
        <w:ind w:left="1080"/>
        <w:rPr>
          <w:rFonts w:ascii="Times New Roman" w:hAnsi="Times New Roman" w:cs="Times New Roman"/>
        </w:rPr>
      </w:pPr>
      <w:bookmarkStart w:id="26" w:name="_Toc160977495"/>
      <w:bookmarkStart w:id="27" w:name="_Toc160977518"/>
      <w:r w:rsidRPr="003D1D63">
        <w:rPr>
          <w:rFonts w:ascii="Times New Roman" w:eastAsia="Arial" w:hAnsi="Times New Roman" w:cs="Times New Roman"/>
          <w:b w:val="0"/>
        </w:rPr>
        <w:t>Este relatório aborda aspectos cruciais relacionados à qualidade das panelas, com foco em garantir a segurança alimentar, durabilidade e desempenho culinário. Como Analista de Qualidade, examinei meticulosamente diversos elementos, incluindo materiais de fabricação, revestimentos, compatibilidade com fontes de calor, construção, certificações e custo-benefício. Os resultados desta análise são fundamentais para orientar os consumidores na escolha de panelas que atendam aos mais altos padrões de qualidade.</w:t>
      </w:r>
      <w:bookmarkStart w:id="28" w:name="_Toc73287564"/>
      <w:bookmarkEnd w:id="26"/>
      <w:bookmarkEnd w:id="27"/>
    </w:p>
    <w:p w:rsidR="00353E6F" w:rsidRPr="003D1D63" w:rsidRDefault="00353E6F" w:rsidP="003D1D63">
      <w:pPr>
        <w:pStyle w:val="Ttulo1"/>
        <w:rPr>
          <w:rFonts w:ascii="Times New Roman" w:hAnsi="Times New Roman" w:cs="Times New Roman"/>
        </w:rPr>
      </w:pPr>
      <w:bookmarkStart w:id="29" w:name="_Toc160977496"/>
      <w:bookmarkStart w:id="30" w:name="_Toc160977519"/>
      <w:r w:rsidRPr="003D1D63">
        <w:rPr>
          <w:rFonts w:ascii="Times New Roman" w:hAnsi="Times New Roman" w:cs="Times New Roman"/>
        </w:rPr>
        <w:t>Evidências</w:t>
      </w:r>
      <w:bookmarkEnd w:id="28"/>
      <w:bookmarkEnd w:id="29"/>
      <w:bookmarkEnd w:id="30"/>
    </w:p>
    <w:p w:rsidR="00026929" w:rsidRPr="003D1D63" w:rsidRDefault="003D1D63" w:rsidP="003D1D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pt-PT" w:eastAsia="pt-PT"/>
        </w:rPr>
        <w:lastRenderedPageBreak/>
        <w:drawing>
          <wp:inline distT="0" distB="0" distL="0" distR="0">
            <wp:extent cx="2009775" cy="2276475"/>
            <wp:effectExtent l="19050" t="0" r="9525" b="0"/>
            <wp:docPr id="3" name="Imagem 2" descr="tra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m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Imagem 1: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Modelo da tramontina</w:t>
      </w:r>
    </w:p>
    <w:p w:rsidR="0005157A" w:rsidRPr="003D1D63" w:rsidRDefault="0005157A" w:rsidP="003D1D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157A" w:rsidRPr="003D1D63" w:rsidRDefault="0005157A" w:rsidP="003D1D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D6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Foto:</w:t>
      </w:r>
    </w:p>
    <w:p w:rsidR="00026929" w:rsidRPr="003D1D63" w:rsidRDefault="00026929" w:rsidP="003D1D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r w:rsidR="003D1D6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pt-PT" w:eastAsia="pt-PT"/>
        </w:rPr>
        <w:drawing>
          <wp:inline distT="0" distB="0" distL="0" distR="0">
            <wp:extent cx="2143125" cy="2143125"/>
            <wp:effectExtent l="19050" t="0" r="9525" b="0"/>
            <wp:docPr id="1" name="Imagem 0" descr="tramontin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montina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RPr="003D1D63" w:rsidRDefault="0005157A" w:rsidP="003D1D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Imagem 2: </w:t>
      </w:r>
      <w:r w:rsidR="003D1D63">
        <w:rPr>
          <w:rFonts w:ascii="Times New Roman" w:hAnsi="Times New Roman" w:cs="Times New Roman"/>
          <w:color w:val="000000" w:themeColor="text1"/>
          <w:sz w:val="24"/>
          <w:szCs w:val="24"/>
        </w:rPr>
        <w:t>Modelo moderno da tramontina</w:t>
      </w:r>
    </w:p>
    <w:p w:rsidR="00E209A6" w:rsidRPr="003D1D63" w:rsidRDefault="00E209A6" w:rsidP="003D1D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3E6F" w:rsidRPr="003D1D63" w:rsidRDefault="00353E6F" w:rsidP="003D1D63">
      <w:pPr>
        <w:pStyle w:val="Ttulo1"/>
        <w:rPr>
          <w:rFonts w:ascii="Times New Roman" w:hAnsi="Times New Roman" w:cs="Times New Roman"/>
        </w:rPr>
      </w:pPr>
      <w:bookmarkStart w:id="31" w:name="_Toc73287565"/>
      <w:bookmarkStart w:id="32" w:name="_Toc160977497"/>
      <w:bookmarkStart w:id="33" w:name="_Toc160977520"/>
      <w:r w:rsidRPr="003D1D63">
        <w:rPr>
          <w:rFonts w:ascii="Times New Roman" w:hAnsi="Times New Roman" w:cs="Times New Roman"/>
        </w:rPr>
        <w:t>Onde encontrar</w:t>
      </w:r>
      <w:bookmarkEnd w:id="31"/>
      <w:r w:rsidR="003D1D63">
        <w:rPr>
          <w:rFonts w:ascii="Times New Roman" w:hAnsi="Times New Roman" w:cs="Times New Roman"/>
        </w:rPr>
        <w:t>?</w:t>
      </w:r>
      <w:bookmarkEnd w:id="32"/>
      <w:bookmarkEnd w:id="33"/>
    </w:p>
    <w:p w:rsidR="00353E6F" w:rsidRPr="003D1D63" w:rsidRDefault="003D1D63" w:rsidP="003D1D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t>Premier Mica( Av. Acordos de Lusaka, Maputo)</w:t>
      </w:r>
      <w:r w:rsidR="00353E6F"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:rsidR="003D1D63" w:rsidRPr="003D1D63" w:rsidRDefault="003D1D63" w:rsidP="003D1D6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1D63">
        <w:rPr>
          <w:rFonts w:ascii="Times New Roman" w:hAnsi="Times New Roman" w:cs="Times New Roman"/>
          <w:color w:val="000000" w:themeColor="text1"/>
          <w:sz w:val="24"/>
          <w:szCs w:val="24"/>
        </w:rPr>
        <w:t>Casa das Loicas( Av. Karl Marx)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D1D63" w:rsidRPr="003D1D63" w:rsidRDefault="003D1D63" w:rsidP="003D1D63">
      <w:pPr>
        <w:pStyle w:val="Ttulo1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  <w:bookmarkStart w:id="34" w:name="_Toc73287566"/>
    </w:p>
    <w:p w:rsidR="003D1D63" w:rsidRDefault="003D1D63" w:rsidP="003D1D63">
      <w:pPr>
        <w:pStyle w:val="Ttulo1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:rsidR="003D1D63" w:rsidRDefault="003D1D63" w:rsidP="003D1D63">
      <w:pPr>
        <w:pStyle w:val="Ttulo1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:rsidR="005B045C" w:rsidRPr="003D1D63" w:rsidRDefault="005B045C" w:rsidP="003D1D63">
      <w:pPr>
        <w:pStyle w:val="Ttulo1"/>
        <w:rPr>
          <w:rFonts w:ascii="Times New Roman" w:hAnsi="Times New Roman" w:cs="Times New Roman"/>
        </w:rPr>
      </w:pPr>
      <w:bookmarkStart w:id="35" w:name="_Toc160977498"/>
      <w:bookmarkStart w:id="36" w:name="_Toc160977521"/>
      <w:r w:rsidRPr="003D1D63">
        <w:rPr>
          <w:rFonts w:ascii="Times New Roman" w:hAnsi="Times New Roman" w:cs="Times New Roman"/>
        </w:rPr>
        <w:lastRenderedPageBreak/>
        <w:t>CONCLUSÃO</w:t>
      </w:r>
      <w:bookmarkEnd w:id="34"/>
      <w:bookmarkEnd w:id="35"/>
      <w:bookmarkEnd w:id="36"/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3D1D6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 seleção adequada de panelas é essencial para garantir uma experiência culinária segura e satisfatória. A qualidade das panelas para uso doméstico é crucial para garantir uma experiência culinária satisfatória, segura e rigorosa. Uma análise detalhada das dimensões mencionadas acima pode ajudar os consumidores a fazerem escolhas informadas ao adquirirem panelas para suas casas. Recomenda-se que os fabricantes prestem atenção a essas dimensões durante o processo de produção para garantir a satisfação do cliente e o cumprimento dos padrões de qualidade e segurança.</w:t>
      </w:r>
      <w:bookmarkStart w:id="37" w:name="_Toc73287567"/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3D1D63" w:rsidRDefault="003D1D63" w:rsidP="003D1D63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5B045C" w:rsidRPr="003D1D63" w:rsidRDefault="006B1007" w:rsidP="003D1D63">
      <w:pPr>
        <w:pStyle w:val="Ttulo1"/>
        <w:rPr>
          <w:rFonts w:ascii="Times New Roman" w:hAnsi="Times New Roman" w:cs="Times New Roman"/>
          <w:b w:val="0"/>
        </w:rPr>
      </w:pPr>
      <w:bookmarkStart w:id="38" w:name="_Toc160977499"/>
      <w:bookmarkStart w:id="39" w:name="_Toc160977522"/>
      <w:r w:rsidRPr="003D1D63">
        <w:rPr>
          <w:rFonts w:ascii="Times New Roman" w:hAnsi="Times New Roman" w:cs="Times New Roman"/>
          <w:b w:val="0"/>
        </w:rPr>
        <w:lastRenderedPageBreak/>
        <w:t>REFERÊNCIAS BIBLIOGRÁFICAS</w:t>
      </w:r>
      <w:bookmarkEnd w:id="37"/>
      <w:bookmarkEnd w:id="38"/>
      <w:bookmarkEnd w:id="39"/>
      <w:r w:rsidRPr="003D1D63">
        <w:rPr>
          <w:rFonts w:ascii="Times New Roman" w:hAnsi="Times New Roman" w:cs="Times New Roman"/>
          <w:b w:val="0"/>
        </w:rPr>
        <w:t xml:space="preserve"> </w:t>
      </w:r>
    </w:p>
    <w:p w:rsidR="005B045C" w:rsidRPr="00117BBE" w:rsidRDefault="003D1D63" w:rsidP="003D1D6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Internet: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bookmarkStart w:id="40" w:name="_GoBack"/>
      <w:bookmarkEnd w:id="40"/>
    </w:p>
    <w:sectPr w:rsidR="005B045C" w:rsidRPr="00117BBE" w:rsidSect="003D1D63"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305" w:rsidRDefault="005C0305" w:rsidP="003D1D63">
      <w:pPr>
        <w:spacing w:after="0" w:line="240" w:lineRule="auto"/>
      </w:pPr>
      <w:r>
        <w:separator/>
      </w:r>
    </w:p>
  </w:endnote>
  <w:endnote w:type="continuationSeparator" w:id="0">
    <w:p w:rsidR="005C0305" w:rsidRDefault="005C0305" w:rsidP="003D1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305" w:rsidRDefault="005C0305" w:rsidP="003D1D63">
      <w:pPr>
        <w:spacing w:after="0" w:line="240" w:lineRule="auto"/>
      </w:pPr>
      <w:r>
        <w:separator/>
      </w:r>
    </w:p>
  </w:footnote>
  <w:footnote w:type="continuationSeparator" w:id="0">
    <w:p w:rsidR="005C0305" w:rsidRDefault="005C0305" w:rsidP="003D1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601AD"/>
    <w:multiLevelType w:val="hybridMultilevel"/>
    <w:tmpl w:val="F092B9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615441"/>
    <w:multiLevelType w:val="hybridMultilevel"/>
    <w:tmpl w:val="344490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CEF791E"/>
    <w:multiLevelType w:val="hybridMultilevel"/>
    <w:tmpl w:val="D6D40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E3B4C"/>
    <w:multiLevelType w:val="hybridMultilevel"/>
    <w:tmpl w:val="398AB352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7A986075"/>
    <w:multiLevelType w:val="hybridMultilevel"/>
    <w:tmpl w:val="20F84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6C2C11"/>
    <w:multiLevelType w:val="hybridMultilevel"/>
    <w:tmpl w:val="7640D8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 w:numId="12">
    <w:abstractNumId w:val="1"/>
  </w:num>
  <w:num w:numId="13">
    <w:abstractNumId w:val="12"/>
  </w:num>
  <w:num w:numId="14">
    <w:abstractNumId w:val="11"/>
  </w:num>
  <w:num w:numId="15">
    <w:abstractNumId w:val="13"/>
  </w:num>
  <w:num w:numId="16">
    <w:abstractNumId w:val="15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4612"/>
    <w:rsid w:val="000E2050"/>
    <w:rsid w:val="00117BBE"/>
    <w:rsid w:val="0026761D"/>
    <w:rsid w:val="0028602E"/>
    <w:rsid w:val="002B02DB"/>
    <w:rsid w:val="002B554F"/>
    <w:rsid w:val="00353E6F"/>
    <w:rsid w:val="003A5F67"/>
    <w:rsid w:val="003D1D63"/>
    <w:rsid w:val="0043034A"/>
    <w:rsid w:val="004B692B"/>
    <w:rsid w:val="004E77D7"/>
    <w:rsid w:val="00550481"/>
    <w:rsid w:val="005B045C"/>
    <w:rsid w:val="005C0305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3DD8"/>
    <w:rsid w:val="00896728"/>
    <w:rsid w:val="008B0BEB"/>
    <w:rsid w:val="0090332E"/>
    <w:rsid w:val="00931784"/>
    <w:rsid w:val="009400B1"/>
    <w:rsid w:val="00962C67"/>
    <w:rsid w:val="00977CB2"/>
    <w:rsid w:val="00B70042"/>
    <w:rsid w:val="00BF6C2C"/>
    <w:rsid w:val="00C3332E"/>
    <w:rsid w:val="00C43E07"/>
    <w:rsid w:val="00C45DC9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612"/>
  </w:style>
  <w:style w:type="paragraph" w:styleId="Ttulo1">
    <w:name w:val="heading 1"/>
    <w:basedOn w:val="Normal"/>
    <w:next w:val="Normal"/>
    <w:link w:val="Ttulo1Carcte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arcte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arcter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tulodondice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3D1D63"/>
    <w:pPr>
      <w:tabs>
        <w:tab w:val="left" w:pos="440"/>
        <w:tab w:val="right" w:leader="dot" w:pos="8494"/>
      </w:tabs>
      <w:spacing w:before="120" w:after="0" w:line="360" w:lineRule="auto"/>
      <w:jc w:val="both"/>
    </w:pPr>
    <w:rPr>
      <w:b/>
      <w:bCs/>
      <w:i/>
      <w:iC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0A411C"/>
    <w:pPr>
      <w:spacing w:before="120" w:after="0"/>
      <w:ind w:left="220"/>
    </w:pPr>
    <w:rPr>
      <w:b/>
      <w:bCs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0A411C"/>
    <w:pPr>
      <w:spacing w:after="0"/>
      <w:ind w:left="44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5DC9"/>
    <w:rPr>
      <w:rFonts w:ascii="Tahoma" w:hAnsi="Tahoma" w:cs="Tahoma"/>
      <w:sz w:val="16"/>
      <w:szCs w:val="16"/>
    </w:rPr>
  </w:style>
  <w:style w:type="character" w:styleId="Forte">
    <w:name w:val="Strong"/>
    <w:basedOn w:val="Tipodeletrapredefinidodopargrafo"/>
    <w:uiPriority w:val="22"/>
    <w:qFormat/>
    <w:rsid w:val="00C45DC9"/>
    <w:rPr>
      <w:b/>
      <w:bCs/>
    </w:rPr>
  </w:style>
  <w:style w:type="paragraph" w:styleId="Cabealho">
    <w:name w:val="header"/>
    <w:basedOn w:val="Normal"/>
    <w:link w:val="CabealhoCarcter"/>
    <w:uiPriority w:val="99"/>
    <w:semiHidden/>
    <w:unhideWhenUsed/>
    <w:rsid w:val="003D1D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D1D63"/>
  </w:style>
  <w:style w:type="paragraph" w:styleId="Rodap">
    <w:name w:val="footer"/>
    <w:basedOn w:val="Normal"/>
    <w:link w:val="RodapCarcter"/>
    <w:uiPriority w:val="99"/>
    <w:semiHidden/>
    <w:unhideWhenUsed/>
    <w:rsid w:val="003D1D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3D1D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8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7828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2639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2464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210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21215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517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978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655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116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479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741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41424"/>
    <w:rsid w:val="00341424"/>
    <w:rsid w:val="00AF6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6C49939E41646488EA8B6E557AAA697">
    <w:name w:val="56C49939E41646488EA8B6E557AAA697"/>
    <w:rsid w:val="00341424"/>
  </w:style>
  <w:style w:type="paragraph" w:customStyle="1" w:styleId="D0C60015301B48CCACA65B6F529E48A2">
    <w:name w:val="D0C60015301B48CCACA65B6F529E48A2"/>
    <w:rsid w:val="00341424"/>
  </w:style>
  <w:style w:type="paragraph" w:customStyle="1" w:styleId="DC6E46D363704C928CA4CA929AB3364A">
    <w:name w:val="DC6E46D363704C928CA4CA929AB3364A"/>
    <w:rsid w:val="00341424"/>
  </w:style>
  <w:style w:type="paragraph" w:customStyle="1" w:styleId="C92B31FECAB2468AA18291CD2EE1633A">
    <w:name w:val="C92B31FECAB2468AA18291CD2EE1633A"/>
    <w:rsid w:val="00341424"/>
  </w:style>
  <w:style w:type="paragraph" w:customStyle="1" w:styleId="0EB1B67BD69A4F428F0F42FBC703C02B">
    <w:name w:val="0EB1B67BD69A4F428F0F42FBC703C02B"/>
    <w:rsid w:val="00341424"/>
  </w:style>
  <w:style w:type="paragraph" w:customStyle="1" w:styleId="F3E889773DA444978FF2520A549F45DA">
    <w:name w:val="F3E889773DA444978FF2520A549F45DA"/>
    <w:rsid w:val="003414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5BD3D7-1E51-4515-BBE8-19951500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10</Pages>
  <Words>1284</Words>
  <Characters>6935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jkatame@tmcel.mz</dc:creator>
  <cp:keywords/>
  <dc:description/>
  <cp:lastModifiedBy>LIGIA</cp:lastModifiedBy>
  <cp:revision>1</cp:revision>
  <cp:lastPrinted>2020-11-09T21:26:00Z</cp:lastPrinted>
  <dcterms:created xsi:type="dcterms:W3CDTF">2021-05-30T20:28:00Z</dcterms:created>
  <dcterms:modified xsi:type="dcterms:W3CDTF">2024-03-10T13:46:00Z</dcterms:modified>
</cp:coreProperties>
</file>