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69CE" w14:textId="77777777" w:rsidR="00101FFB" w:rsidRPr="00101FFB" w:rsidRDefault="00101FFB" w:rsidP="00101FFB">
      <w:r w:rsidRPr="00101FFB">
        <w:t>Analyzing risks related to installed software, firmware, drivers, running processes, and services is crucial for maintaining a secure and stable IT environment. Here’s a detailed breakdown of the risks and considerations for each component:</w:t>
      </w:r>
    </w:p>
    <w:p w14:paraId="23DDD702" w14:textId="77777777" w:rsidR="00101FFB" w:rsidRPr="00101FFB" w:rsidRDefault="00101FFB" w:rsidP="00101FFB">
      <w:pPr>
        <w:rPr>
          <w:b/>
          <w:bCs/>
        </w:rPr>
      </w:pPr>
      <w:r w:rsidRPr="00101FFB">
        <w:rPr>
          <w:b/>
          <w:bCs/>
        </w:rPr>
        <w:t>1. Installed Software</w:t>
      </w:r>
    </w:p>
    <w:p w14:paraId="108E3308" w14:textId="77777777" w:rsidR="00101FFB" w:rsidRPr="00101FFB" w:rsidRDefault="00101FFB" w:rsidP="00101FFB">
      <w:pPr>
        <w:numPr>
          <w:ilvl w:val="0"/>
          <w:numId w:val="1"/>
        </w:numPr>
      </w:pPr>
      <w:r w:rsidRPr="00101FFB">
        <w:rPr>
          <w:b/>
          <w:bCs/>
        </w:rPr>
        <w:t>Risks:</w:t>
      </w:r>
    </w:p>
    <w:p w14:paraId="3A488270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rPr>
          <w:b/>
          <w:bCs/>
        </w:rPr>
        <w:t>Outdated Software:</w:t>
      </w:r>
      <w:r w:rsidRPr="00101FFB">
        <w:t xml:space="preserve"> If software is not regularly updated, it may contain vulnerabilities that can be exploited by attackers.</w:t>
      </w:r>
    </w:p>
    <w:p w14:paraId="0AC0D5F0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rPr>
          <w:b/>
          <w:bCs/>
        </w:rPr>
        <w:t>Unlicensed or Unverified Software:</w:t>
      </w:r>
      <w:r w:rsidRPr="00101FFB">
        <w:t xml:space="preserve"> Software that is not properly licensed or downloaded from untrusted sources can introduce malware or unwanted software.</w:t>
      </w:r>
    </w:p>
    <w:p w14:paraId="22DC0419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rPr>
          <w:b/>
          <w:bCs/>
        </w:rPr>
        <w:t>Excessive Privileges:</w:t>
      </w:r>
      <w:r w:rsidRPr="00101FFB">
        <w:t xml:space="preserve"> Software running with unnecessary administrative privileges can be a target for privilege escalation attacks.</w:t>
      </w:r>
    </w:p>
    <w:p w14:paraId="6D95F77D" w14:textId="77777777" w:rsidR="00101FFB" w:rsidRPr="00101FFB" w:rsidRDefault="00101FFB" w:rsidP="00101FFB">
      <w:pPr>
        <w:numPr>
          <w:ilvl w:val="0"/>
          <w:numId w:val="1"/>
        </w:numPr>
      </w:pPr>
      <w:r w:rsidRPr="00101FFB">
        <w:rPr>
          <w:b/>
          <w:bCs/>
        </w:rPr>
        <w:t>Recommendations:</w:t>
      </w:r>
    </w:p>
    <w:p w14:paraId="2D447065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t>Regularly update all installed software to the latest versions.</w:t>
      </w:r>
    </w:p>
    <w:p w14:paraId="3598A171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t>Audit software for licensing and ensure it is obtained from trusted sources.</w:t>
      </w:r>
    </w:p>
    <w:p w14:paraId="3B764238" w14:textId="77777777" w:rsidR="00101FFB" w:rsidRPr="00101FFB" w:rsidRDefault="00101FFB" w:rsidP="00101FFB">
      <w:pPr>
        <w:numPr>
          <w:ilvl w:val="1"/>
          <w:numId w:val="1"/>
        </w:numPr>
      </w:pPr>
      <w:r w:rsidRPr="00101FFB">
        <w:t>Minimize privileges needed for software to run properly.</w:t>
      </w:r>
    </w:p>
    <w:p w14:paraId="42D733D6" w14:textId="77777777" w:rsidR="00101FFB" w:rsidRPr="00101FFB" w:rsidRDefault="00101FFB" w:rsidP="00101FFB">
      <w:pPr>
        <w:rPr>
          <w:b/>
          <w:bCs/>
        </w:rPr>
      </w:pPr>
      <w:r w:rsidRPr="00101FFB">
        <w:rPr>
          <w:b/>
          <w:bCs/>
        </w:rPr>
        <w:t>2. Firmware</w:t>
      </w:r>
    </w:p>
    <w:p w14:paraId="54EC7C3F" w14:textId="77777777" w:rsidR="00101FFB" w:rsidRPr="00101FFB" w:rsidRDefault="00101FFB" w:rsidP="00101FFB">
      <w:pPr>
        <w:numPr>
          <w:ilvl w:val="0"/>
          <w:numId w:val="2"/>
        </w:numPr>
      </w:pPr>
      <w:r w:rsidRPr="00101FFB">
        <w:rPr>
          <w:b/>
          <w:bCs/>
        </w:rPr>
        <w:t>Risks:</w:t>
      </w:r>
    </w:p>
    <w:p w14:paraId="0F675F1F" w14:textId="77777777" w:rsidR="00101FFB" w:rsidRPr="00101FFB" w:rsidRDefault="00101FFB" w:rsidP="00101FFB">
      <w:pPr>
        <w:numPr>
          <w:ilvl w:val="1"/>
          <w:numId w:val="2"/>
        </w:numPr>
      </w:pPr>
      <w:r w:rsidRPr="00101FFB">
        <w:rPr>
          <w:b/>
          <w:bCs/>
        </w:rPr>
        <w:t>Outdated Firmware:</w:t>
      </w:r>
      <w:r w:rsidRPr="00101FFB">
        <w:t xml:space="preserve"> Similar to software, outdated firmware can have vulnerabilities that attackers exploit.</w:t>
      </w:r>
    </w:p>
    <w:p w14:paraId="0BB8E0C3" w14:textId="77777777" w:rsidR="00101FFB" w:rsidRPr="00101FFB" w:rsidRDefault="00101FFB" w:rsidP="00101FFB">
      <w:pPr>
        <w:numPr>
          <w:ilvl w:val="1"/>
          <w:numId w:val="2"/>
        </w:numPr>
      </w:pPr>
      <w:r w:rsidRPr="00101FFB">
        <w:rPr>
          <w:b/>
          <w:bCs/>
        </w:rPr>
        <w:t>Firmware Tampering:</w:t>
      </w:r>
      <w:r w:rsidRPr="00101FFB">
        <w:t xml:space="preserve"> If firmware is not securely updated or verified, it can be a target for tampering, which could introduce malware directly into the hardware layer.</w:t>
      </w:r>
    </w:p>
    <w:p w14:paraId="4E934AAB" w14:textId="77777777" w:rsidR="00101FFB" w:rsidRPr="00101FFB" w:rsidRDefault="00101FFB" w:rsidP="00101FFB">
      <w:pPr>
        <w:numPr>
          <w:ilvl w:val="0"/>
          <w:numId w:val="2"/>
        </w:numPr>
      </w:pPr>
      <w:r w:rsidRPr="00101FFB">
        <w:rPr>
          <w:b/>
          <w:bCs/>
        </w:rPr>
        <w:t>Recommendations:</w:t>
      </w:r>
    </w:p>
    <w:p w14:paraId="03A453F2" w14:textId="77777777" w:rsidR="00101FFB" w:rsidRPr="00101FFB" w:rsidRDefault="00101FFB" w:rsidP="00101FFB">
      <w:pPr>
        <w:numPr>
          <w:ilvl w:val="1"/>
          <w:numId w:val="2"/>
        </w:numPr>
      </w:pPr>
      <w:r w:rsidRPr="00101FFB">
        <w:t>Keep all firmware up to date with the latest patches provided by the manufacturer.</w:t>
      </w:r>
    </w:p>
    <w:p w14:paraId="52352BE0" w14:textId="77777777" w:rsidR="00101FFB" w:rsidRPr="00101FFB" w:rsidRDefault="00101FFB" w:rsidP="00101FFB">
      <w:pPr>
        <w:numPr>
          <w:ilvl w:val="1"/>
          <w:numId w:val="2"/>
        </w:numPr>
      </w:pPr>
      <w:r w:rsidRPr="00101FFB">
        <w:t>Ensure secure firmware update procedures are in place, including verification of firmware authenticity.</w:t>
      </w:r>
    </w:p>
    <w:p w14:paraId="5CE11CB8" w14:textId="77777777" w:rsidR="00101FFB" w:rsidRPr="00101FFB" w:rsidRDefault="00101FFB" w:rsidP="00101FFB">
      <w:pPr>
        <w:rPr>
          <w:b/>
          <w:bCs/>
        </w:rPr>
      </w:pPr>
      <w:r w:rsidRPr="00101FFB">
        <w:rPr>
          <w:b/>
          <w:bCs/>
        </w:rPr>
        <w:t>3. Drivers</w:t>
      </w:r>
    </w:p>
    <w:p w14:paraId="4317B1B5" w14:textId="77777777" w:rsidR="00101FFB" w:rsidRPr="00101FFB" w:rsidRDefault="00101FFB" w:rsidP="00101FFB">
      <w:pPr>
        <w:numPr>
          <w:ilvl w:val="0"/>
          <w:numId w:val="3"/>
        </w:numPr>
      </w:pPr>
      <w:r w:rsidRPr="00101FFB">
        <w:rPr>
          <w:b/>
          <w:bCs/>
        </w:rPr>
        <w:t>Risks:</w:t>
      </w:r>
    </w:p>
    <w:p w14:paraId="7F09580C" w14:textId="77777777" w:rsidR="00101FFB" w:rsidRPr="00101FFB" w:rsidRDefault="00101FFB" w:rsidP="00101FFB">
      <w:pPr>
        <w:numPr>
          <w:ilvl w:val="1"/>
          <w:numId w:val="3"/>
        </w:numPr>
      </w:pPr>
      <w:r w:rsidRPr="00101FFB">
        <w:rPr>
          <w:b/>
          <w:bCs/>
        </w:rPr>
        <w:t>Vulnerable Drivers:</w:t>
      </w:r>
      <w:r w:rsidRPr="00101FFB">
        <w:t xml:space="preserve"> Outdated drivers can contain security vulnerabilities that may be exploited.</w:t>
      </w:r>
    </w:p>
    <w:p w14:paraId="2483C8C2" w14:textId="77777777" w:rsidR="00101FFB" w:rsidRPr="00101FFB" w:rsidRDefault="00101FFB" w:rsidP="00101FFB">
      <w:pPr>
        <w:numPr>
          <w:ilvl w:val="1"/>
          <w:numId w:val="3"/>
        </w:numPr>
      </w:pPr>
      <w:r w:rsidRPr="00101FFB">
        <w:rPr>
          <w:b/>
          <w:bCs/>
        </w:rPr>
        <w:t>Incompatible Drivers:</w:t>
      </w:r>
      <w:r w:rsidRPr="00101FFB">
        <w:t xml:space="preserve"> Incompatible drivers can cause system instability or crashes, potentially leading to downtime or data loss.</w:t>
      </w:r>
    </w:p>
    <w:p w14:paraId="6EB992D1" w14:textId="77777777" w:rsidR="00101FFB" w:rsidRPr="00101FFB" w:rsidRDefault="00101FFB" w:rsidP="00101FFB">
      <w:pPr>
        <w:numPr>
          <w:ilvl w:val="0"/>
          <w:numId w:val="3"/>
        </w:numPr>
      </w:pPr>
      <w:r w:rsidRPr="00101FFB">
        <w:rPr>
          <w:b/>
          <w:bCs/>
        </w:rPr>
        <w:t>Recommendations:</w:t>
      </w:r>
    </w:p>
    <w:p w14:paraId="60423BAF" w14:textId="77777777" w:rsidR="00101FFB" w:rsidRPr="00101FFB" w:rsidRDefault="00101FFB" w:rsidP="00101FFB">
      <w:pPr>
        <w:numPr>
          <w:ilvl w:val="1"/>
          <w:numId w:val="3"/>
        </w:numPr>
      </w:pPr>
      <w:r w:rsidRPr="00101FFB">
        <w:lastRenderedPageBreak/>
        <w:t>Regularly check for driver updates from trusted sources and apply them.</w:t>
      </w:r>
    </w:p>
    <w:p w14:paraId="67F887CE" w14:textId="77777777" w:rsidR="00101FFB" w:rsidRPr="00101FFB" w:rsidRDefault="00101FFB" w:rsidP="00101FFB">
      <w:pPr>
        <w:numPr>
          <w:ilvl w:val="1"/>
          <w:numId w:val="3"/>
        </w:numPr>
      </w:pPr>
      <w:r w:rsidRPr="00101FFB">
        <w:t>Test driver updates in a controlled environment before applying them in production systems.</w:t>
      </w:r>
    </w:p>
    <w:p w14:paraId="447EE4DE" w14:textId="77777777" w:rsidR="00101FFB" w:rsidRPr="00101FFB" w:rsidRDefault="00101FFB" w:rsidP="00101FFB">
      <w:pPr>
        <w:rPr>
          <w:b/>
          <w:bCs/>
        </w:rPr>
      </w:pPr>
      <w:r w:rsidRPr="00101FFB">
        <w:rPr>
          <w:b/>
          <w:bCs/>
        </w:rPr>
        <w:t>4. Running Processes and Services</w:t>
      </w:r>
    </w:p>
    <w:p w14:paraId="531EFC3A" w14:textId="77777777" w:rsidR="00101FFB" w:rsidRPr="00101FFB" w:rsidRDefault="00101FFB" w:rsidP="00101FFB">
      <w:pPr>
        <w:numPr>
          <w:ilvl w:val="0"/>
          <w:numId w:val="4"/>
        </w:numPr>
      </w:pPr>
      <w:r w:rsidRPr="00101FFB">
        <w:rPr>
          <w:b/>
          <w:bCs/>
        </w:rPr>
        <w:t>Risks:</w:t>
      </w:r>
    </w:p>
    <w:p w14:paraId="66BF2645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rPr>
          <w:b/>
          <w:bCs/>
        </w:rPr>
        <w:t>Unnecessary Services:</w:t>
      </w:r>
      <w:r w:rsidRPr="00101FFB">
        <w:t xml:space="preserve"> Running unnecessary services can increase the attack surface of a system.</w:t>
      </w:r>
    </w:p>
    <w:p w14:paraId="4E2BFFCE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rPr>
          <w:b/>
          <w:bCs/>
        </w:rPr>
        <w:t>Malicious Processes:</w:t>
      </w:r>
      <w:r w:rsidRPr="00101FFB">
        <w:t xml:space="preserve"> Processes that are unknown or malicious can be running in the background, compromising security.</w:t>
      </w:r>
    </w:p>
    <w:p w14:paraId="09015A68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rPr>
          <w:b/>
          <w:bCs/>
        </w:rPr>
        <w:t>Resource Drain:</w:t>
      </w:r>
      <w:r w:rsidRPr="00101FFB">
        <w:t xml:space="preserve"> Some processes or services may consume excessive system resources, affecting system performance.</w:t>
      </w:r>
    </w:p>
    <w:p w14:paraId="13F5EFB9" w14:textId="77777777" w:rsidR="00101FFB" w:rsidRPr="00101FFB" w:rsidRDefault="00101FFB" w:rsidP="00101FFB">
      <w:pPr>
        <w:numPr>
          <w:ilvl w:val="0"/>
          <w:numId w:val="4"/>
        </w:numPr>
      </w:pPr>
      <w:r w:rsidRPr="00101FFB">
        <w:rPr>
          <w:b/>
          <w:bCs/>
        </w:rPr>
        <w:t>Recommendations:</w:t>
      </w:r>
    </w:p>
    <w:p w14:paraId="5CFA3890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t>Regularly review and audit running processes and services to ensure only necessary ones are active.</w:t>
      </w:r>
    </w:p>
    <w:p w14:paraId="0658DA89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t>Use tools to monitor for unusual or unauthorized processes.</w:t>
      </w:r>
    </w:p>
    <w:p w14:paraId="19C474AA" w14:textId="77777777" w:rsidR="00101FFB" w:rsidRPr="00101FFB" w:rsidRDefault="00101FFB" w:rsidP="00101FFB">
      <w:pPr>
        <w:numPr>
          <w:ilvl w:val="1"/>
          <w:numId w:val="4"/>
        </w:numPr>
      </w:pPr>
      <w:r w:rsidRPr="00101FFB">
        <w:t>Configure services to run with the least privilege necessary.</w:t>
      </w:r>
    </w:p>
    <w:p w14:paraId="20BC6EC2" w14:textId="77777777" w:rsidR="00101FFB" w:rsidRPr="00101FFB" w:rsidRDefault="00101FFB" w:rsidP="00101FFB">
      <w:pPr>
        <w:rPr>
          <w:b/>
          <w:bCs/>
        </w:rPr>
      </w:pPr>
      <w:r w:rsidRPr="00101FFB">
        <w:rPr>
          <w:b/>
          <w:bCs/>
        </w:rPr>
        <w:t>Overall Risk Mitigation Strategies:</w:t>
      </w:r>
    </w:p>
    <w:p w14:paraId="77F1C983" w14:textId="77777777" w:rsidR="00101FFB" w:rsidRPr="00101FFB" w:rsidRDefault="00101FFB" w:rsidP="00101FFB">
      <w:pPr>
        <w:numPr>
          <w:ilvl w:val="0"/>
          <w:numId w:val="5"/>
        </w:numPr>
      </w:pPr>
      <w:r w:rsidRPr="00101FFB">
        <w:rPr>
          <w:b/>
          <w:bCs/>
        </w:rPr>
        <w:t>Automated Patch Management:</w:t>
      </w:r>
      <w:r w:rsidRPr="00101FFB">
        <w:t xml:space="preserve"> Implement automated tools to manage and apply updates for software, firmware, and drivers.</w:t>
      </w:r>
    </w:p>
    <w:p w14:paraId="11CC99E8" w14:textId="77777777" w:rsidR="00101FFB" w:rsidRPr="00101FFB" w:rsidRDefault="00101FFB" w:rsidP="00101FFB">
      <w:pPr>
        <w:numPr>
          <w:ilvl w:val="0"/>
          <w:numId w:val="5"/>
        </w:numPr>
      </w:pPr>
      <w:r w:rsidRPr="00101FFB">
        <w:rPr>
          <w:b/>
          <w:bCs/>
        </w:rPr>
        <w:t>Security Audits:</w:t>
      </w:r>
      <w:r w:rsidRPr="00101FFB">
        <w:t xml:space="preserve"> Conduct regular security audits to identify and address potential vulnerabilities.</w:t>
      </w:r>
    </w:p>
    <w:p w14:paraId="713921BC" w14:textId="77777777" w:rsidR="00101FFB" w:rsidRPr="00101FFB" w:rsidRDefault="00101FFB" w:rsidP="00101FFB">
      <w:pPr>
        <w:numPr>
          <w:ilvl w:val="0"/>
          <w:numId w:val="5"/>
        </w:numPr>
      </w:pPr>
      <w:r w:rsidRPr="00101FFB">
        <w:rPr>
          <w:b/>
          <w:bCs/>
        </w:rPr>
        <w:t>Endpoint Protection:</w:t>
      </w:r>
      <w:r w:rsidRPr="00101FFB">
        <w:t xml:space="preserve"> Use comprehensive endpoint protection solutions that monitor and protect against malware and unauthorized changes.</w:t>
      </w:r>
    </w:p>
    <w:p w14:paraId="37D01BF0" w14:textId="77777777" w:rsidR="00101FFB" w:rsidRPr="00101FFB" w:rsidRDefault="00101FFB" w:rsidP="00101FFB">
      <w:pPr>
        <w:numPr>
          <w:ilvl w:val="0"/>
          <w:numId w:val="5"/>
        </w:numPr>
      </w:pPr>
      <w:r w:rsidRPr="00101FFB">
        <w:rPr>
          <w:b/>
          <w:bCs/>
        </w:rPr>
        <w:t>Training and Awareness:</w:t>
      </w:r>
      <w:r w:rsidRPr="00101FFB">
        <w:t xml:space="preserve"> Ensure that all users are trained on the importance of keeping systems up to date and recognizing potential threats.</w:t>
      </w:r>
    </w:p>
    <w:p w14:paraId="520081BD" w14:textId="77777777" w:rsidR="00C25D89" w:rsidRDefault="00C25D89"/>
    <w:sectPr w:rsidR="00C2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172"/>
    <w:multiLevelType w:val="multilevel"/>
    <w:tmpl w:val="30D2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E6217"/>
    <w:multiLevelType w:val="multilevel"/>
    <w:tmpl w:val="AC2E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577C1"/>
    <w:multiLevelType w:val="multilevel"/>
    <w:tmpl w:val="154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13188"/>
    <w:multiLevelType w:val="multilevel"/>
    <w:tmpl w:val="F5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E0CAC"/>
    <w:multiLevelType w:val="multilevel"/>
    <w:tmpl w:val="9CC8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21166">
    <w:abstractNumId w:val="1"/>
  </w:num>
  <w:num w:numId="2" w16cid:durableId="1546484675">
    <w:abstractNumId w:val="0"/>
  </w:num>
  <w:num w:numId="3" w16cid:durableId="178740502">
    <w:abstractNumId w:val="2"/>
  </w:num>
  <w:num w:numId="4" w16cid:durableId="1594587013">
    <w:abstractNumId w:val="3"/>
  </w:num>
  <w:num w:numId="5" w16cid:durableId="481585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FB"/>
    <w:rsid w:val="00101FFB"/>
    <w:rsid w:val="00193597"/>
    <w:rsid w:val="005E0C81"/>
    <w:rsid w:val="006C6DFF"/>
    <w:rsid w:val="00927BA7"/>
    <w:rsid w:val="00C2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13E1"/>
  <w15:chartTrackingRefBased/>
  <w15:docId w15:val="{6FC34F9E-9B9B-467B-B2C1-BF15DF98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FISTON</dc:creator>
  <cp:keywords/>
  <dc:description/>
  <cp:lastModifiedBy>FISTON</cp:lastModifiedBy>
  <cp:revision>1</cp:revision>
  <dcterms:created xsi:type="dcterms:W3CDTF">2024-08-30T11:52:00Z</dcterms:created>
  <dcterms:modified xsi:type="dcterms:W3CDTF">2024-09-01T06:16:00Z</dcterms:modified>
</cp:coreProperties>
</file>