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35C14" w14:paraId="7922AE4F" w14:textId="77777777" w:rsidTr="00135C14">
        <w:tc>
          <w:tcPr>
            <w:tcW w:w="2407" w:type="dxa"/>
          </w:tcPr>
          <w:p w14:paraId="01CB1C95" w14:textId="7B000283" w:rsidR="00135C14" w:rsidRPr="00135C14" w:rsidRDefault="00135C14" w:rsidP="00135C14">
            <w:pPr>
              <w:jc w:val="center"/>
              <w:rPr>
                <w:color w:val="FF0000"/>
              </w:rPr>
            </w:pPr>
            <w:r w:rsidRPr="00135C14">
              <w:rPr>
                <w:color w:val="FF0000"/>
              </w:rPr>
              <w:t>N</w:t>
            </w:r>
          </w:p>
        </w:tc>
        <w:tc>
          <w:tcPr>
            <w:tcW w:w="2407" w:type="dxa"/>
          </w:tcPr>
          <w:p w14:paraId="68142DD5" w14:textId="3C109939" w:rsidR="00135C14" w:rsidRPr="00135C14" w:rsidRDefault="00135C14" w:rsidP="00135C14">
            <w:pPr>
              <w:jc w:val="center"/>
              <w:rPr>
                <w:color w:val="FF0000"/>
              </w:rPr>
            </w:pPr>
            <w:r w:rsidRPr="00135C14">
              <w:rPr>
                <w:color w:val="FF0000"/>
              </w:rPr>
              <w:t>REQUISITO</w:t>
            </w:r>
          </w:p>
        </w:tc>
        <w:tc>
          <w:tcPr>
            <w:tcW w:w="2407" w:type="dxa"/>
          </w:tcPr>
          <w:p w14:paraId="692F3CF0" w14:textId="7A7337B7" w:rsidR="00135C14" w:rsidRPr="00135C14" w:rsidRDefault="00135C14" w:rsidP="00135C14">
            <w:pPr>
              <w:jc w:val="center"/>
              <w:rPr>
                <w:color w:val="FF0000"/>
              </w:rPr>
            </w:pPr>
            <w:r w:rsidRPr="00135C14">
              <w:rPr>
                <w:color w:val="FF0000"/>
              </w:rPr>
              <w:t>TIPOLOGIA</w:t>
            </w:r>
          </w:p>
        </w:tc>
        <w:tc>
          <w:tcPr>
            <w:tcW w:w="2407" w:type="dxa"/>
          </w:tcPr>
          <w:p w14:paraId="5441BDFE" w14:textId="49D7341A" w:rsidR="00135C14" w:rsidRPr="00135C14" w:rsidRDefault="00135C14" w:rsidP="00135C14">
            <w:pPr>
              <w:jc w:val="center"/>
              <w:rPr>
                <w:color w:val="FF0000"/>
              </w:rPr>
            </w:pPr>
            <w:r w:rsidRPr="00135C14">
              <w:rPr>
                <w:color w:val="FF0000"/>
              </w:rPr>
              <w:t>PRIORITA’</w:t>
            </w:r>
          </w:p>
        </w:tc>
      </w:tr>
      <w:tr w:rsidR="00135C14" w14:paraId="6D6AA217" w14:textId="77777777" w:rsidTr="00135C14">
        <w:tc>
          <w:tcPr>
            <w:tcW w:w="2407" w:type="dxa"/>
          </w:tcPr>
          <w:p w14:paraId="42860243" w14:textId="35F434CE" w:rsidR="00135C14" w:rsidRDefault="00DD7A99">
            <w:r>
              <w:t>1</w:t>
            </w:r>
          </w:p>
        </w:tc>
        <w:tc>
          <w:tcPr>
            <w:tcW w:w="2407" w:type="dxa"/>
          </w:tcPr>
          <w:p w14:paraId="2A119E08" w14:textId="07E39442" w:rsidR="00135C14" w:rsidRDefault="00DD7A99">
            <w:proofErr w:type="spellStart"/>
            <w:r>
              <w:t>Registare</w:t>
            </w:r>
            <w:proofErr w:type="spellEnd"/>
            <w:r>
              <w:t xml:space="preserve"> un nuovo accesso</w:t>
            </w:r>
          </w:p>
        </w:tc>
        <w:tc>
          <w:tcPr>
            <w:tcW w:w="2407" w:type="dxa"/>
          </w:tcPr>
          <w:p w14:paraId="00E85CA5" w14:textId="28904776" w:rsidR="00135C14" w:rsidRDefault="00DD7A99">
            <w:r>
              <w:t>Funzionale</w:t>
            </w:r>
          </w:p>
        </w:tc>
        <w:tc>
          <w:tcPr>
            <w:tcW w:w="2407" w:type="dxa"/>
          </w:tcPr>
          <w:p w14:paraId="6D36E135" w14:textId="00899739" w:rsidR="00135C14" w:rsidRDefault="00DD7A99">
            <w:r>
              <w:t>Must</w:t>
            </w:r>
          </w:p>
        </w:tc>
      </w:tr>
      <w:tr w:rsidR="00135C14" w14:paraId="1FE822CA" w14:textId="77777777" w:rsidTr="00135C14">
        <w:tc>
          <w:tcPr>
            <w:tcW w:w="2407" w:type="dxa"/>
          </w:tcPr>
          <w:p w14:paraId="2ED9510E" w14:textId="749AA045" w:rsidR="00135C14" w:rsidRDefault="00DD7A99">
            <w:r>
              <w:t>2</w:t>
            </w:r>
          </w:p>
        </w:tc>
        <w:tc>
          <w:tcPr>
            <w:tcW w:w="2407" w:type="dxa"/>
          </w:tcPr>
          <w:p w14:paraId="620753EF" w14:textId="34EE1556" w:rsidR="00135C14" w:rsidRDefault="00DD7A99">
            <w:r>
              <w:t>Eliminare un accesso</w:t>
            </w:r>
          </w:p>
        </w:tc>
        <w:tc>
          <w:tcPr>
            <w:tcW w:w="2407" w:type="dxa"/>
          </w:tcPr>
          <w:p w14:paraId="4E2BED76" w14:textId="5258116F" w:rsidR="00135C14" w:rsidRDefault="00B77046">
            <w:r>
              <w:t>funzionale</w:t>
            </w:r>
          </w:p>
        </w:tc>
        <w:tc>
          <w:tcPr>
            <w:tcW w:w="2407" w:type="dxa"/>
          </w:tcPr>
          <w:p w14:paraId="0641A874" w14:textId="7ED58FD8" w:rsidR="00135C14" w:rsidRDefault="00B77046">
            <w:r>
              <w:t>must</w:t>
            </w:r>
          </w:p>
        </w:tc>
      </w:tr>
      <w:tr w:rsidR="00135C14" w14:paraId="1FF370D3" w14:textId="77777777" w:rsidTr="00135C14">
        <w:tc>
          <w:tcPr>
            <w:tcW w:w="2407" w:type="dxa"/>
          </w:tcPr>
          <w:p w14:paraId="278B5F26" w14:textId="6B03644F" w:rsidR="00135C14" w:rsidRDefault="00DD7A99">
            <w:r>
              <w:t>3</w:t>
            </w:r>
          </w:p>
        </w:tc>
        <w:tc>
          <w:tcPr>
            <w:tcW w:w="2407" w:type="dxa"/>
          </w:tcPr>
          <w:p w14:paraId="28CDFE63" w14:textId="35CCADBD" w:rsidR="00135C14" w:rsidRDefault="00DD7A99">
            <w:r>
              <w:t xml:space="preserve">Visualizzare i clienti </w:t>
            </w:r>
          </w:p>
        </w:tc>
        <w:tc>
          <w:tcPr>
            <w:tcW w:w="2407" w:type="dxa"/>
          </w:tcPr>
          <w:p w14:paraId="01A4DDAE" w14:textId="181269A7" w:rsidR="00135C14" w:rsidRDefault="00B77046">
            <w:r>
              <w:t>F</w:t>
            </w:r>
            <w:r>
              <w:t>unzionale</w:t>
            </w:r>
          </w:p>
        </w:tc>
        <w:tc>
          <w:tcPr>
            <w:tcW w:w="2407" w:type="dxa"/>
          </w:tcPr>
          <w:p w14:paraId="2CD91B27" w14:textId="61F7E9EA" w:rsidR="00135C14" w:rsidRDefault="00B77046">
            <w:r>
              <w:t>M</w:t>
            </w:r>
            <w:r>
              <w:t>ust</w:t>
            </w:r>
          </w:p>
        </w:tc>
      </w:tr>
      <w:tr w:rsidR="00135C14" w14:paraId="10357FF8" w14:textId="77777777" w:rsidTr="00135C14">
        <w:tc>
          <w:tcPr>
            <w:tcW w:w="2407" w:type="dxa"/>
          </w:tcPr>
          <w:p w14:paraId="593C22D5" w14:textId="7C2C249B" w:rsidR="00135C14" w:rsidRDefault="00DD7A99">
            <w:r>
              <w:t>4</w:t>
            </w:r>
          </w:p>
        </w:tc>
        <w:tc>
          <w:tcPr>
            <w:tcW w:w="2407" w:type="dxa"/>
          </w:tcPr>
          <w:p w14:paraId="73113535" w14:textId="4F049FF1" w:rsidR="00135C14" w:rsidRDefault="00DD7A99">
            <w:r>
              <w:t>Visualizzare i clienti presenti in una certa data/ora</w:t>
            </w:r>
          </w:p>
        </w:tc>
        <w:tc>
          <w:tcPr>
            <w:tcW w:w="2407" w:type="dxa"/>
          </w:tcPr>
          <w:p w14:paraId="76332318" w14:textId="156BDF4C" w:rsidR="00135C14" w:rsidRDefault="00B77046">
            <w:r>
              <w:t>funzionale</w:t>
            </w:r>
          </w:p>
        </w:tc>
        <w:tc>
          <w:tcPr>
            <w:tcW w:w="2407" w:type="dxa"/>
          </w:tcPr>
          <w:p w14:paraId="22D63ED7" w14:textId="01DDB659" w:rsidR="00135C14" w:rsidRDefault="00B77046">
            <w:r>
              <w:t>M</w:t>
            </w:r>
            <w:r>
              <w:t>ust</w:t>
            </w:r>
          </w:p>
        </w:tc>
      </w:tr>
      <w:tr w:rsidR="00DD7A99" w14:paraId="5B16C68F" w14:textId="77777777" w:rsidTr="00135C14">
        <w:tc>
          <w:tcPr>
            <w:tcW w:w="2407" w:type="dxa"/>
          </w:tcPr>
          <w:p w14:paraId="5A22844A" w14:textId="714025AD" w:rsidR="00DD7A99" w:rsidRDefault="00DD7A99">
            <w:r>
              <w:t>5</w:t>
            </w:r>
          </w:p>
        </w:tc>
        <w:tc>
          <w:tcPr>
            <w:tcW w:w="2407" w:type="dxa"/>
          </w:tcPr>
          <w:p w14:paraId="7939F61B" w14:textId="1554C34C" w:rsidR="00DD7A99" w:rsidRDefault="00DD7A99">
            <w:r>
              <w:t xml:space="preserve">Visualizzare in ordine alfabetico i </w:t>
            </w:r>
            <w:proofErr w:type="gramStart"/>
            <w:r>
              <w:t>clienti  in</w:t>
            </w:r>
            <w:proofErr w:type="gramEnd"/>
            <w:r>
              <w:t xml:space="preserve"> piscina in una certa data/ora</w:t>
            </w:r>
          </w:p>
        </w:tc>
        <w:tc>
          <w:tcPr>
            <w:tcW w:w="2407" w:type="dxa"/>
          </w:tcPr>
          <w:p w14:paraId="3FA357E1" w14:textId="35B51FBB" w:rsidR="00DD7A99" w:rsidRDefault="00B77046">
            <w:r>
              <w:t>F</w:t>
            </w:r>
            <w:r>
              <w:t>unzionale</w:t>
            </w:r>
          </w:p>
        </w:tc>
        <w:tc>
          <w:tcPr>
            <w:tcW w:w="2407" w:type="dxa"/>
          </w:tcPr>
          <w:p w14:paraId="786F2621" w14:textId="64CBDE20" w:rsidR="00DD7A99" w:rsidRDefault="00B77046">
            <w:r>
              <w:t>M</w:t>
            </w:r>
            <w:r>
              <w:t>ust</w:t>
            </w:r>
          </w:p>
        </w:tc>
      </w:tr>
      <w:tr w:rsidR="00DD7A99" w14:paraId="02D2156B" w14:textId="77777777" w:rsidTr="00135C14">
        <w:tc>
          <w:tcPr>
            <w:tcW w:w="2407" w:type="dxa"/>
          </w:tcPr>
          <w:p w14:paraId="13CC3E7C" w14:textId="44F24AF1" w:rsidR="00DD7A99" w:rsidRDefault="00DD7A99">
            <w:r>
              <w:t>6</w:t>
            </w:r>
          </w:p>
        </w:tc>
        <w:tc>
          <w:tcPr>
            <w:tcW w:w="2407" w:type="dxa"/>
          </w:tcPr>
          <w:p w14:paraId="19FAFA88" w14:textId="77777777" w:rsidR="00DD7A99" w:rsidRDefault="00DD7A99" w:rsidP="00DD7A99">
            <w:pPr>
              <w:jc w:val="both"/>
            </w:pPr>
            <w:r>
              <w:t>Esportare in formato CSV tutti gli accessi.</w:t>
            </w:r>
          </w:p>
          <w:p w14:paraId="1D85C90E" w14:textId="77777777" w:rsidR="00DD7A99" w:rsidRDefault="00DD7A99"/>
        </w:tc>
        <w:tc>
          <w:tcPr>
            <w:tcW w:w="2407" w:type="dxa"/>
          </w:tcPr>
          <w:p w14:paraId="307EE5CB" w14:textId="490C632B" w:rsidR="00DD7A99" w:rsidRDefault="00B77046">
            <w:r>
              <w:t>F</w:t>
            </w:r>
            <w:r>
              <w:t>unzionale</w:t>
            </w:r>
          </w:p>
        </w:tc>
        <w:tc>
          <w:tcPr>
            <w:tcW w:w="2407" w:type="dxa"/>
          </w:tcPr>
          <w:p w14:paraId="0F427012" w14:textId="6B8EC4CA" w:rsidR="00DD7A99" w:rsidRDefault="00B77046">
            <w:r>
              <w:t>M</w:t>
            </w:r>
            <w:r>
              <w:t>ust</w:t>
            </w:r>
          </w:p>
        </w:tc>
      </w:tr>
      <w:tr w:rsidR="00DD7A99" w14:paraId="37FC2BE4" w14:textId="77777777" w:rsidTr="00135C14">
        <w:tc>
          <w:tcPr>
            <w:tcW w:w="2407" w:type="dxa"/>
          </w:tcPr>
          <w:p w14:paraId="508C6A29" w14:textId="1E31EB60" w:rsidR="00DD7A99" w:rsidRDefault="00DD7A99">
            <w:r>
              <w:t>7</w:t>
            </w:r>
          </w:p>
        </w:tc>
        <w:tc>
          <w:tcPr>
            <w:tcW w:w="2407" w:type="dxa"/>
          </w:tcPr>
          <w:p w14:paraId="35D17AE4" w14:textId="76661835" w:rsidR="00DD7A99" w:rsidRDefault="00B77046">
            <w:r>
              <w:t>Salvare tutti i dati in un file binario</w:t>
            </w:r>
          </w:p>
        </w:tc>
        <w:tc>
          <w:tcPr>
            <w:tcW w:w="2407" w:type="dxa"/>
          </w:tcPr>
          <w:p w14:paraId="40645F0F" w14:textId="7B454BC9" w:rsidR="00DD7A99" w:rsidRDefault="00B77046">
            <w:r>
              <w:t>funzionale</w:t>
            </w:r>
          </w:p>
        </w:tc>
        <w:tc>
          <w:tcPr>
            <w:tcW w:w="2407" w:type="dxa"/>
          </w:tcPr>
          <w:p w14:paraId="659FA14E" w14:textId="04F11DAE" w:rsidR="00DD7A99" w:rsidRDefault="00B77046">
            <w:r>
              <w:t>M</w:t>
            </w:r>
            <w:r>
              <w:t>ust</w:t>
            </w:r>
          </w:p>
        </w:tc>
      </w:tr>
      <w:tr w:rsidR="00DD7A99" w14:paraId="2845B5D3" w14:textId="77777777" w:rsidTr="00135C14">
        <w:tc>
          <w:tcPr>
            <w:tcW w:w="2407" w:type="dxa"/>
          </w:tcPr>
          <w:p w14:paraId="602C9BA6" w14:textId="7C1F83F5" w:rsidR="00DD7A99" w:rsidRDefault="00DD7A99">
            <w:r>
              <w:t>8</w:t>
            </w:r>
          </w:p>
        </w:tc>
        <w:tc>
          <w:tcPr>
            <w:tcW w:w="2407" w:type="dxa"/>
          </w:tcPr>
          <w:p w14:paraId="2A5C16A2" w14:textId="5AE3382C" w:rsidR="00DD7A99" w:rsidRDefault="00B77046">
            <w:r>
              <w:t>Caricare file binario all’inizio programma</w:t>
            </w:r>
          </w:p>
        </w:tc>
        <w:tc>
          <w:tcPr>
            <w:tcW w:w="2407" w:type="dxa"/>
          </w:tcPr>
          <w:p w14:paraId="29DD0AD6" w14:textId="351D563A" w:rsidR="00DD7A99" w:rsidRDefault="00B77046">
            <w:r>
              <w:t>tecnologico</w:t>
            </w:r>
          </w:p>
        </w:tc>
        <w:tc>
          <w:tcPr>
            <w:tcW w:w="2407" w:type="dxa"/>
          </w:tcPr>
          <w:p w14:paraId="1FF5803F" w14:textId="567EECED" w:rsidR="00DD7A99" w:rsidRDefault="00B77046">
            <w:r>
              <w:t>must</w:t>
            </w:r>
          </w:p>
        </w:tc>
      </w:tr>
    </w:tbl>
    <w:p w14:paraId="3AA82E25" w14:textId="1CDF650C" w:rsidR="00626FC5" w:rsidRDefault="00626FC5"/>
    <w:p w14:paraId="413430AF" w14:textId="50FA0F1D" w:rsidR="00B77046" w:rsidRDefault="00B77046">
      <w:r>
        <w:rPr>
          <w:noProof/>
        </w:rPr>
        <w:drawing>
          <wp:inline distT="0" distB="0" distL="0" distR="0" wp14:anchorId="2422BF60" wp14:editId="1A5287F6">
            <wp:extent cx="6062980" cy="474633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447" cy="47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0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775F"/>
    <w:multiLevelType w:val="hybridMultilevel"/>
    <w:tmpl w:val="6D8C16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36"/>
    <w:rsid w:val="00135C14"/>
    <w:rsid w:val="00626FC5"/>
    <w:rsid w:val="00B77046"/>
    <w:rsid w:val="00DD7A99"/>
    <w:rsid w:val="00FE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8784D"/>
  <w15:chartTrackingRefBased/>
  <w15:docId w15:val="{0DA98574-E66C-4037-9166-F8FF1D1F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5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D7A9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faustino ducoli</dc:creator>
  <cp:keywords/>
  <dc:description/>
  <cp:lastModifiedBy>faustino ducoli</cp:lastModifiedBy>
  <cp:revision>2</cp:revision>
  <dcterms:created xsi:type="dcterms:W3CDTF">2021-05-14T09:27:00Z</dcterms:created>
  <dcterms:modified xsi:type="dcterms:W3CDTF">2021-05-14T09:56:00Z</dcterms:modified>
</cp:coreProperties>
</file>