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color w:val="1B365D"/>
          <w:sz w:val="44"/>
        </w:rPr>
        <w:t>Technical Assessment Submission</w:t>
      </w:r>
    </w:p>
    <w:p>
      <w:pPr>
        <w:spacing w:before="0" w:after="480"/>
        <w:jc w:val="center"/>
      </w:pPr>
      <w:r>
        <w:rPr>
          <w:rFonts w:ascii="Calibri" w:hAnsi="Calibri"/>
          <w:color w:val="4A5568"/>
          <w:sz w:val="26"/>
        </w:rPr>
        <w:t>Automated Historical Website Archival Scraping Pipeline (2002–2026)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160" w:after="160"/>
              <w:ind w:left="216" w:right="216"/>
            </w:pPr>
            <w:r>
              <w:rPr>
                <w:b/>
                <w:color w:val="1B365D"/>
                <w:sz w:val="22"/>
              </w:rPr>
              <w:t>EXECUTIVE SUMMARY &amp; BRIEFING</w:t>
              <w:br/>
            </w:r>
            <w:r>
              <w:rPr>
                <w:i/>
                <w:color w:val="2D3748"/>
                <w:sz w:val="21"/>
              </w:rPr>
              <w:t>Assessment Objective: Design and implement a robust, production-grade Python 3 automation script to harvest historical Homepage and About Us webpage snapshots from the Internet Archive (Wayback Machine) across a 5-year timeline (January 2022 to September 2026) at a monthly frequency.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0"/>
        </w:rPr>
        <w:t>1. Architecture &amp; Strategy Overview</w:t>
      </w:r>
    </w:p>
    <w:p>
      <w:pPr>
        <w:spacing w:after="120" w:line="276" w:lineRule="auto"/>
      </w:pPr>
      <w:r>
        <w:rPr>
          <w:color w:val="2D3748"/>
        </w:rPr>
        <w:t>To successfully extract historical records from the Wayback Machine while ensuring fault tolerance, rate-limit compliance, and data integrity, the pipeline implements a two-stage architecture:</w:t>
      </w:r>
    </w:p>
    <w:p>
      <w:pPr>
        <w:pStyle w:val="ListBullet"/>
        <w:spacing w:after="80" w:line="276" w:lineRule="auto"/>
      </w:pPr>
      <w:r>
        <w:rPr>
          <w:b/>
          <w:color w:val="2D3748"/>
        </w:rPr>
        <w:t xml:space="preserve">Stage 1: Metadata Discovery via CDX API — </w:t>
      </w:r>
      <w:r>
        <w:rPr>
          <w:color w:val="2D3748"/>
        </w:rPr>
        <w:t>Queries the Internet Archive CDX Server API (`http://web.archive.org/cdx/search/cdx`) with precise parameters (`from`, `to`, status code `200`, mime type `text/html`) to discover exact capture timestamps.</w:t>
      </w:r>
    </w:p>
    <w:p>
      <w:pPr>
        <w:pStyle w:val="ListBullet"/>
        <w:spacing w:after="80" w:line="276" w:lineRule="auto"/>
      </w:pPr>
      <w:r>
        <w:rPr>
          <w:b/>
          <w:color w:val="2D3748"/>
        </w:rPr>
        <w:t xml:space="preserve">Stage 2: Monthly Deduplication — </w:t>
      </w:r>
      <w:r>
        <w:rPr>
          <w:color w:val="2D3748"/>
        </w:rPr>
        <w:t>Groups discovered captures by calendar month (`YYYYMM`), automatically isolates the earliest available snapshot per month to maintain consistent temporal spacing, and resolves multi-URL domain variations.</w:t>
      </w:r>
    </w:p>
    <w:p>
      <w:pPr>
        <w:pStyle w:val="ListBullet"/>
        <w:spacing w:after="80" w:line="276" w:lineRule="auto"/>
      </w:pPr>
      <w:r>
        <w:rPr>
          <w:b/>
          <w:color w:val="2D3748"/>
        </w:rPr>
        <w:t xml:space="preserve">Stage 3: Clean HTML Acquisition — </w:t>
      </w:r>
      <w:r>
        <w:rPr>
          <w:color w:val="2D3748"/>
        </w:rPr>
        <w:t>Downloads raw HTML bytes utilizing the Wayback Machine's `id_` modifier (`/web/{timestamp}id_/{url}`), which bypasses injected navigation bars and framing elements to preserve original document integrity.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0"/>
        </w:rPr>
        <w:t>2. Deliverable I: Annotated Python 3 Source Code</w:t>
      </w:r>
    </w:p>
    <w:p>
      <w:pPr>
        <w:spacing w:after="120" w:line="276" w:lineRule="auto"/>
      </w:pPr>
      <w:r>
        <w:rPr>
          <w:color w:val="2D3748"/>
        </w:rPr>
        <w:t>The complete production script below is fully annotated, self-contained, and exception-safe.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120" w:after="120"/>
              <w:ind w:left="144"/>
            </w:pPr>
            <w:r>
              <w:rPr>
                <w:rFonts w:ascii="Consolas" w:hAnsi="Consolas"/>
                <w:color w:val="1E293B"/>
                <w:sz w:val="19"/>
              </w:rPr>
              <w:t>#!/usr/bin/env python3</w:t>
              <w:br/>
              <w:t>"""</w:t>
              <w:br/>
              <w:t>Production Script: Wayback Machine Monthly Archival Scraper</w:t>
              <w:br/>
              <w:t>Target Timeline: January 2022 to September 2026</w:t>
              <w:br/>
              <w:t>Frequency: Earliest available capture every month</w:t>
              <w:br/>
              <w:t>"""</w:t>
              <w:br/>
              <w:br/>
              <w:t>import os</w:t>
              <w:br/>
              <w:t>import time</w:t>
              <w:br/>
              <w:t>import requests</w:t>
              <w:br/>
              <w:br/>
              <w:t># ==================== CONFIGURATION ====================</w:t>
              <w:br/>
              <w:t>DOMAIN = "example.com"  # Configurable target domain</w:t>
              <w:br/>
              <w:br/>
              <w:t>HOMEPAGE_URLS = [</w:t>
              <w:br/>
              <w:t xml:space="preserve">    f"https://{DOMAIN}/", f"http://{DOMAIN}/",</w:t>
              <w:br/>
              <w:t xml:space="preserve">    f"https://www.{DOMAIN}/", f"http://www.{DOMAIN}/"</w:t>
              <w:br/>
              <w:t>]</w:t>
              <w:br/>
              <w:br/>
              <w:t>ABOUT_URLS = [</w:t>
              <w:br/>
              <w:t xml:space="preserve">    f"https://{DOMAIN}/about", f"https://{DOMAIN}/about-us",</w:t>
              <w:br/>
              <w:t xml:space="preserve">    f"https://{DOMAIN}/about/", f"https://{DOMAIN}/about-us/",</w:t>
              <w:br/>
              <w:t xml:space="preserve">    f"http://{DOMAIN}/about", f"http://{DOMAIN}/about-us",</w:t>
              <w:br/>
              <w:t xml:space="preserve">    f"http://{DOMAIN}/about/", f"http://{DOMAIN}/about-us/"</w:t>
              <w:br/>
              <w:t>]</w:t>
              <w:br/>
              <w:br/>
              <w:t>OUTPUT_DIR = "archived_html_output"</w:t>
              <w:br/>
              <w:t>START_DATE = "20220101000000"  # January 1, 2022</w:t>
              <w:br/>
              <w:t>END_DATE = "20260930235959"    # September 30, 2026</w:t>
              <w:br/>
              <w:t># =======================================================</w:t>
              <w:br/>
              <w:br/>
              <w:t>def get_monthly_snapshots(target_urls):</w:t>
              <w:br/>
              <w:t xml:space="preserve">    """Queries CDX API and isolates the earliest capture per calendar month (YYYYMM)."""</w:t>
              <w:br/>
              <w:t xml:space="preserve">    monthly_captures = {}</w:t>
              <w:br/>
              <w:t xml:space="preserve">    </w:t>
              <w:br/>
              <w:t xml:space="preserve">    for url in target_urls:</w:t>
              <w:br/>
              <w:t xml:space="preserve">        cdx_api = "http://web.archive.org/cdx/search/cdx"</w:t>
              <w:br/>
              <w:t xml:space="preserve">        params = {</w:t>
              <w:br/>
              <w:t xml:space="preserve">            "url": url, "output": "json",</w:t>
              <w:br/>
              <w:t xml:space="preserve">            "from": START_DATE, "to": END_DATE,</w:t>
              <w:br/>
              <w:t xml:space="preserve">            "filter": ["statuscode:200", "mimetype:text/html"],</w:t>
              <w:br/>
              <w:t xml:space="preserve">            "fl": "timestamp,original,statuscode,mimetype"</w:t>
              <w:br/>
              <w:t xml:space="preserve">        }</w:t>
              <w:br/>
              <w:t xml:space="preserve">        </w:t>
              <w:br/>
              <w:t xml:space="preserve">        try:</w:t>
              <w:br/>
              <w:t xml:space="preserve">            res = requests.get(cdx_api, params=params, timeout=30)</w:t>
              <w:br/>
              <w:t xml:space="preserve">            if res.status_code == 200:</w:t>
              <w:br/>
              <w:t xml:space="preserve">                data = res.json()</w:t>
              <w:br/>
              <w:t xml:space="preserve">                if len(data) &gt; 1:</w:t>
              <w:br/>
              <w:t xml:space="preserve">                    for row in data[1:]:</w:t>
              <w:br/>
              <w:t xml:space="preserve">                        timestamp, original_url = row[0], row[1]</w:t>
              <w:br/>
              <w:t xml:space="preserve">                        yyyymm = timestamp[:6]</w:t>
              <w:br/>
              <w:t xml:space="preserve">                        </w:t>
              <w:br/>
              <w:t xml:space="preserve">                        if yyyymm not in monthly_captures or timestamp &lt; monthly_captures[yyyymm]["timestamp"]:</w:t>
              <w:br/>
              <w:t xml:space="preserve">                            monthly_captures[yyyymm] = {"timestamp": timestamp, "original_url": original_url}</w:t>
              <w:br/>
              <w:t xml:space="preserve">        except Exception as e:</w:t>
              <w:br/>
              <w:t xml:space="preserve">            print(f"CDX Query Error for {url}: {e}")</w:t>
              <w:br/>
              <w:t xml:space="preserve">            </w:t>
              <w:br/>
              <w:t xml:space="preserve">        time.sleep(1) # Polite rate limiting</w:t>
              <w:br/>
              <w:t xml:space="preserve">    return monthly_captures</w:t>
              <w:br/>
              <w:br/>
              <w:t>def download_snapshots(monthly_captures, page_type):</w:t>
              <w:br/>
              <w:t xml:space="preserve">    """Downloads raw HTML mementos using the 'id_' modifier to strip Wayback banners."""</w:t>
              <w:br/>
              <w:t xml:space="preserve">    page_dir = os.path.join(OUTPUT_DIR, page_type)</w:t>
              <w:br/>
              <w:t xml:space="preserve">    os.makedirs(page_dir, exist_ok=True)</w:t>
              <w:br/>
              <w:t xml:space="preserve">    </w:t>
              <w:br/>
              <w:t xml:space="preserve">    for yyyymm, info in sorted(monthly_captures.items()):</w:t>
              <w:br/>
              <w:t xml:space="preserve">        timestamp, original_url = info["timestamp"], info["original_url"]</w:t>
              <w:br/>
              <w:t xml:space="preserve">        wayback_url = f"https://web.archive.org/web/{timestamp}id_/{original_url}"</w:t>
              <w:br/>
              <w:t xml:space="preserve">        filepath = os.path.join(page_dir, f"{yyyymm}_{timestamp}.html")</w:t>
              <w:br/>
              <w:t xml:space="preserve">        </w:t>
              <w:br/>
              <w:t xml:space="preserve">        try:</w:t>
              <w:br/>
              <w:t xml:space="preserve">            res = requests.get(wayback_url, timeout=30)</w:t>
              <w:br/>
              <w:t xml:space="preserve">            if res.status_code == 200:</w:t>
              <w:br/>
              <w:t xml:space="preserve">                with open(filepath, "w", encoding="utf-8", errors="ignore") as f:</w:t>
              <w:br/>
              <w:t xml:space="preserve">                    f.write(res.text)</w:t>
              <w:br/>
              <w:t xml:space="preserve">        except Exception as e:</w:t>
              <w:br/>
              <w:t xml:space="preserve">            print(f"Download Error [{timestamp}]: {e}")</w:t>
              <w:br/>
              <w:t xml:space="preserve">            </w:t>
              <w:br/>
              <w:t xml:space="preserve">        time.sleep(2) # Prevent HTTP 429 throttling</w:t>
              <w:br/>
              <w:br/>
              <w:t>def main():</w:t>
              <w:br/>
              <w:t xml:space="preserve">    os.makedirs(OUTPUT_DIR, exist_ok=True)</w:t>
              <w:br/>
              <w:t xml:space="preserve">    print("=== Initiating Historical Archival Collection ===")</w:t>
              <w:br/>
              <w:t xml:space="preserve">    </w:t>
              <w:br/>
              <w:t xml:space="preserve">    hp = get_monthly_snapshots(HOMEPAGE_URLS)</w:t>
              <w:br/>
              <w:t xml:space="preserve">    download_snapshots(hp, "homepage")</w:t>
              <w:br/>
              <w:t xml:space="preserve">    </w:t>
              <w:br/>
              <w:t xml:space="preserve">    ab = get_monthly_snapshots(ABOUT_URLS)</w:t>
              <w:br/>
              <w:t xml:space="preserve">    download_snapshots(ab, "about_us")</w:t>
              <w:br/>
              <w:t xml:space="preserve">    </w:t>
              <w:br/>
              <w:t xml:space="preserve">    print(f"Archival complete. Output stored in '{OUTPUT_DIR}/'.")</w:t>
              <w:br/>
              <w:br/>
              <w:t>if __name__ == "__main__":</w:t>
              <w:br/>
              <w:t xml:space="preserve">    main()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0"/>
        </w:rPr>
        <w:t>3. Deliverable II: Detailed README File</w:t>
      </w:r>
    </w:p>
    <w:p>
      <w:pPr>
        <w:spacing w:after="120" w:line="276" w:lineRule="auto"/>
      </w:pPr>
      <w:r>
        <w:rPr>
          <w:color w:val="2D3748"/>
        </w:rPr>
        <w:t>The accompanying documentation required for deployment and examiner review: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Borders>
              <w:left w:val="single" w:sz="12" w:space="0" w:color="94A3B8"/>
              <w:top w:val="single" w:sz="4" w:space="0" w:color="E2E8F0"/>
              <w:right w:val="single" w:sz="4" w:space="0" w:color="E2E8F0"/>
              <w:bottom w:val="single" w:sz="4" w:space="0" w:color="E2E8F0"/>
            </w:tcBorders>
          </w:tcPr>
          <w:p>
            <w:pPr>
              <w:spacing w:before="120" w:after="120"/>
              <w:ind w:left="144"/>
            </w:pPr>
            <w:r>
              <w:rPr>
                <w:rFonts w:ascii="Consolas" w:hAnsi="Consolas"/>
                <w:color w:val="1E293B"/>
                <w:sz w:val="19"/>
              </w:rPr>
              <w:t># Wayback Machine Archival Scraper — README</w:t>
              <w:br/>
              <w:br/>
              <w:t>## Overview</w:t>
              <w:br/>
              <w:t>Automated Python pipeline designed to harvest 5 years of historical web presence (Homepage and About Us) from January 2022 to September 2026.</w:t>
              <w:br/>
              <w:br/>
              <w:t>## Prerequisites &amp; Installation</w:t>
              <w:br/>
              <w:t>1. Python 3.7+</w:t>
              <w:br/>
              <w:t>2. Install dependencies:</w:t>
              <w:br/>
              <w:t xml:space="preserve">   ```bash</w:t>
              <w:br/>
              <w:t xml:space="preserve">   pip install requests</w:t>
              <w:br/>
              <w:t xml:space="preserve">   ```</w:t>
              <w:br/>
              <w:br/>
              <w:t>## Execution</w:t>
              <w:br/>
              <w:t>1. Open `scraper.py` and set the target domain: `DOMAIN = "yourclient.com"`</w:t>
              <w:br/>
              <w:t>2. Run script:</w:t>
              <w:br/>
              <w:t xml:space="preserve">   ```bash</w:t>
              <w:br/>
              <w:t xml:space="preserve">   python scraper.py</w:t>
              <w:br/>
              <w:t xml:space="preserve">   ```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0"/>
        </w:rPr>
        <w:t>4. Deliverables III &amp; IV: File Structure &amp; Scraping Frequency</w:t>
      </w:r>
    </w:p>
    <w:p>
      <w:pPr>
        <w:spacing w:after="120" w:line="276" w:lineRule="auto"/>
      </w:pPr>
      <w:r>
        <w:rPr>
          <w:color w:val="2D3748"/>
        </w:rPr>
        <w:t>The execution outputs structured data mapped across exact monthly intervals, preventing data redundancy while ensuring comprehensive longitudinal coverage.</w:t>
      </w:r>
    </w:p>
    <w:p>
      <w:pPr>
        <w:pStyle w:val="ListBullet"/>
        <w:spacing w:after="80" w:line="276" w:lineRule="auto"/>
      </w:pPr>
      <w:r>
        <w:rPr>
          <w:b/>
          <w:color w:val="2D3748"/>
        </w:rPr>
        <w:t xml:space="preserve">Homepage Directory — </w:t>
      </w:r>
      <w:r>
        <w:rPr>
          <w:color w:val="2D3748"/>
        </w:rPr>
        <w:t>archived_html_output/homepage/[YYYYMM]_[Timestamp].html</w:t>
      </w:r>
    </w:p>
    <w:p>
      <w:pPr>
        <w:pStyle w:val="ListBullet"/>
        <w:spacing w:after="80" w:line="276" w:lineRule="auto"/>
      </w:pPr>
      <w:r>
        <w:rPr>
          <w:b/>
          <w:color w:val="2D3748"/>
        </w:rPr>
        <w:t xml:space="preserve">About Us Directory — </w:t>
      </w:r>
      <w:r>
        <w:rPr>
          <w:color w:val="2D3748"/>
        </w:rPr>
        <w:t>archived_html_output/about_us/[YYYYMM]_[Timestamp].html</w:t>
      </w:r>
    </w:p>
    <w:p>
      <w:pPr>
        <w:pStyle w:val="ListBullet"/>
        <w:spacing w:after="80" w:line="276" w:lineRule="auto"/>
      </w:pPr>
      <w:r>
        <w:rPr>
          <w:b/>
          <w:color w:val="2D3748"/>
        </w:rPr>
        <w:t xml:space="preserve">Frequency &amp; Date Bounds — </w:t>
      </w:r>
      <w:r>
        <w:rPr>
          <w:color w:val="2D3748"/>
        </w:rPr>
        <w:t>Strictly constrained between Jan 1, 2022 and Sept 30, 2026 (57 total potential monthly data points per page type).</w:t>
      </w:r>
    </w:p>
    <w:p>
      <w:pPr>
        <w:pStyle w:val="ListBullet"/>
        <w:spacing w:after="80" w:line="276" w:lineRule="auto"/>
      </w:pPr>
      <w:r>
        <w:rPr>
          <w:b/>
          <w:color w:val="2D3748"/>
        </w:rPr>
        <w:t xml:space="preserve">Deterministic Selection — </w:t>
      </w:r>
      <w:r>
        <w:rPr>
          <w:color w:val="2D3748"/>
        </w:rPr>
        <w:t>By evaluating `timestamp &lt; existing_timestamp` during iteration, the pipeline guarantees the absolute earliest available successful capture per calendar month.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