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6F" w:rsidRPr="009E0D6F" w:rsidRDefault="009E0D6F" w:rsidP="009E0D6F">
      <w:pPr>
        <w:spacing w:after="80"/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Tahap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1</w:t>
      </w:r>
    </w:p>
    <w:p w:rsidR="009E0D6F" w:rsidRPr="009C35F2" w:rsidRDefault="009E0D6F" w:rsidP="009E0D6F">
      <w:pPr>
        <w:spacing w:after="80"/>
        <w:jc w:val="center"/>
        <w:rPr>
          <w:rFonts w:ascii="Calibri" w:hAnsi="Calibri" w:cs="Calibri"/>
          <w:b/>
          <w:bCs/>
          <w:sz w:val="28"/>
          <w:szCs w:val="28"/>
          <w:lang w:val="id-ID"/>
        </w:rPr>
      </w:pPr>
      <w:r w:rsidRPr="009C35F2">
        <w:rPr>
          <w:rFonts w:ascii="Calibri" w:hAnsi="Calibri" w:cs="Calibri"/>
          <w:b/>
          <w:bCs/>
          <w:sz w:val="28"/>
          <w:szCs w:val="28"/>
          <w:lang w:val="id-ID"/>
        </w:rPr>
        <w:t>Perencanaan Pembuatan Website Perpustakaan SMKN 7 Baleendah</w:t>
      </w:r>
    </w:p>
    <w:p w:rsidR="009E0D6F" w:rsidRPr="009C35F2" w:rsidRDefault="009E0D6F" w:rsidP="009E0D6F">
      <w:pPr>
        <w:spacing w:after="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>Di susun oleh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: </w:t>
      </w:r>
      <w:proofErr w:type="spellStart"/>
      <w:r>
        <w:rPr>
          <w:rFonts w:ascii="Calibri" w:hAnsi="Calibri" w:cs="Calibri"/>
          <w:sz w:val="24"/>
          <w:szCs w:val="24"/>
        </w:rPr>
        <w:t>Fauzan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Hakiki</w:t>
      </w:r>
      <w:proofErr w:type="spellEnd"/>
    </w:p>
    <w:p w:rsidR="009E0D6F" w:rsidRPr="009C35F2" w:rsidRDefault="009E0D6F" w:rsidP="009E0D6F">
      <w:pPr>
        <w:spacing w:after="0"/>
        <w:jc w:val="center"/>
        <w:rPr>
          <w:rFonts w:ascii="Calibri" w:hAnsi="Calibri" w:cs="Calibri"/>
          <w:sz w:val="24"/>
          <w:szCs w:val="24"/>
          <w:lang w:val="id-ID"/>
        </w:rPr>
      </w:pPr>
      <w:proofErr w:type="spellStart"/>
      <w:r>
        <w:rPr>
          <w:rFonts w:ascii="Calibri" w:hAnsi="Calibri" w:cs="Calibri"/>
          <w:sz w:val="24"/>
          <w:szCs w:val="24"/>
        </w:rPr>
        <w:t>Kelas</w:t>
      </w:r>
      <w:proofErr w:type="spellEnd"/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 xml:space="preserve">  :</w:t>
      </w:r>
      <w:r w:rsidRPr="009C35F2">
        <w:rPr>
          <w:rFonts w:ascii="Calibri" w:hAnsi="Calibri" w:cs="Calibri"/>
          <w:sz w:val="24"/>
          <w:szCs w:val="24"/>
          <w:lang w:val="id-ID"/>
        </w:rPr>
        <w:t>XII</w:t>
      </w:r>
      <w:proofErr w:type="gramEnd"/>
      <w:r w:rsidRPr="009C35F2">
        <w:rPr>
          <w:rFonts w:ascii="Calibri" w:hAnsi="Calibri" w:cs="Calibri"/>
          <w:sz w:val="24"/>
          <w:szCs w:val="24"/>
          <w:lang w:val="id-ID"/>
        </w:rPr>
        <w:t xml:space="preserve"> RPL 2</w:t>
      </w:r>
    </w:p>
    <w:p w:rsidR="009E0D6F" w:rsidRPr="009C35F2" w:rsidRDefault="009E0D6F" w:rsidP="009E0D6F">
      <w:pPr>
        <w:spacing w:after="0"/>
        <w:jc w:val="center"/>
        <w:rPr>
          <w:rFonts w:ascii="Calibri" w:hAnsi="Calibri" w:cs="Calibri"/>
          <w:sz w:val="24"/>
          <w:szCs w:val="24"/>
          <w:lang w:val="id-ID"/>
        </w:rPr>
      </w:pPr>
    </w:p>
    <w:p w:rsidR="009E0D6F" w:rsidRPr="009C35F2" w:rsidRDefault="009E0D6F" w:rsidP="009E0D6F">
      <w:pPr>
        <w:spacing w:after="0"/>
        <w:jc w:val="center"/>
        <w:rPr>
          <w:rFonts w:ascii="Calibri" w:hAnsi="Calibri" w:cs="Calibri"/>
          <w:sz w:val="24"/>
          <w:szCs w:val="24"/>
          <w:lang w:val="id-ID"/>
        </w:rPr>
      </w:pPr>
    </w:p>
    <w:p w:rsidR="009E0D6F" w:rsidRPr="009C35F2" w:rsidRDefault="009E0D6F" w:rsidP="009E0D6F">
      <w:pPr>
        <w:spacing w:after="0"/>
        <w:ind w:firstLine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Perencanaan pem</w:t>
      </w:r>
      <w:r>
        <w:rPr>
          <w:rFonts w:ascii="Calibri" w:hAnsi="Calibri" w:cs="Calibri"/>
          <w:sz w:val="24"/>
          <w:szCs w:val="24"/>
          <w:lang w:val="id-ID"/>
        </w:rPr>
        <w:t>buatan website dianjurkan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agar </w:t>
      </w:r>
      <w:r>
        <w:rPr>
          <w:rFonts w:ascii="Calibri" w:hAnsi="Calibri" w:cs="Calibri"/>
          <w:sz w:val="24"/>
          <w:szCs w:val="24"/>
          <w:lang w:val="id-ID"/>
        </w:rPr>
        <w:t>hasil dari pembuatan website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dapat memenuhi kriteria yang ada pada </w:t>
      </w:r>
      <w:r>
        <w:rPr>
          <w:rFonts w:ascii="Calibri" w:hAnsi="Calibri" w:cs="Calibri"/>
          <w:sz w:val="24"/>
          <w:szCs w:val="24"/>
          <w:lang w:val="id-ID"/>
        </w:rPr>
        <w:t>perencanaan konsep pembuatan website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. Hal ini </w:t>
      </w:r>
      <w:r>
        <w:rPr>
          <w:rFonts w:ascii="Calibri" w:hAnsi="Calibri" w:cs="Calibri"/>
          <w:sz w:val="24"/>
          <w:szCs w:val="24"/>
          <w:lang w:val="id-ID"/>
        </w:rPr>
        <w:t>dapat membantu seseorang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untuk memudahkan pembuatan</w:t>
      </w:r>
      <w:r>
        <w:rPr>
          <w:rFonts w:ascii="Calibri" w:hAnsi="Calibri" w:cs="Calibri"/>
          <w:sz w:val="24"/>
          <w:szCs w:val="24"/>
          <w:lang w:val="id-ID"/>
        </w:rPr>
        <w:t xml:space="preserve"> sebuah website dengan poin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yang terdapat pada perencanaan ini. Perencanaan ini dibuat untuk memenuhi tugas dari pelajaran PWPB (Pemrograman Web Dan Perangkat Ber</w:t>
      </w:r>
      <w:r>
        <w:rPr>
          <w:rFonts w:ascii="Calibri" w:hAnsi="Calibri" w:cs="Calibri"/>
          <w:sz w:val="24"/>
          <w:szCs w:val="24"/>
          <w:lang w:val="id-ID"/>
        </w:rPr>
        <w:t xml:space="preserve">gerak) yang ditugaskan oleh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  <w:lang w:val="id-ID"/>
        </w:rPr>
        <w:t>p</w:t>
      </w:r>
      <w:r w:rsidRPr="009C35F2">
        <w:rPr>
          <w:rFonts w:ascii="Calibri" w:hAnsi="Calibri" w:cs="Calibri"/>
          <w:sz w:val="24"/>
          <w:szCs w:val="24"/>
          <w:lang w:val="id-ID"/>
        </w:rPr>
        <w:t>k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lang w:val="id-ID"/>
        </w:rPr>
        <w:t xml:space="preserve"> </w:t>
      </w:r>
      <w:r w:rsidRPr="009C35F2">
        <w:rPr>
          <w:rFonts w:ascii="Calibri" w:hAnsi="Calibri" w:cs="Calibri"/>
          <w:sz w:val="24"/>
          <w:szCs w:val="24"/>
          <w:lang w:val="id-ID"/>
        </w:rPr>
        <w:t>Bagus Abdul karim S.Kom.</w:t>
      </w:r>
    </w:p>
    <w:p w:rsidR="009E0D6F" w:rsidRPr="009C35F2" w:rsidRDefault="009E0D6F" w:rsidP="009E0D6F">
      <w:pPr>
        <w:spacing w:after="0"/>
        <w:rPr>
          <w:rFonts w:ascii="Calibri" w:hAnsi="Calibri" w:cs="Calibri"/>
          <w:sz w:val="24"/>
          <w:szCs w:val="24"/>
          <w:lang w:val="id-ID"/>
        </w:rPr>
      </w:pPr>
    </w:p>
    <w:p w:rsidR="009E0D6F" w:rsidRPr="009E0D6F" w:rsidRDefault="009E0D6F" w:rsidP="009E0D6F">
      <w:pPr>
        <w:pStyle w:val="ListParagraph"/>
        <w:spacing w:after="0"/>
        <w:rPr>
          <w:rFonts w:ascii="Calibri" w:hAnsi="Calibri" w:cs="Calibri"/>
          <w:b/>
          <w:bCs/>
          <w:sz w:val="24"/>
          <w:szCs w:val="24"/>
        </w:rPr>
      </w:pPr>
      <w:r w:rsidRPr="009C35F2">
        <w:rPr>
          <w:rFonts w:ascii="Calibri" w:hAnsi="Calibri" w:cs="Calibri"/>
          <w:b/>
          <w:bCs/>
          <w:sz w:val="24"/>
          <w:szCs w:val="24"/>
          <w:lang w:val="id-ID"/>
        </w:rPr>
        <w:t>Tujuan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9E0D6F" w:rsidRPr="009C35F2" w:rsidRDefault="009E0D6F" w:rsidP="009E0D6F">
      <w:pPr>
        <w:spacing w:after="0"/>
        <w:ind w:firstLine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 xml:space="preserve">Pembuatan website ini bertujuan untuk : </w:t>
      </w:r>
    </w:p>
    <w:p w:rsidR="009E0D6F" w:rsidRPr="009C35F2" w:rsidRDefault="009E0D6F" w:rsidP="009E0D6F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Memudahkan siswa</w:t>
      </w:r>
      <w:r>
        <w:rPr>
          <w:rFonts w:ascii="Calibri" w:hAnsi="Calibri" w:cs="Calibri"/>
          <w:sz w:val="24"/>
          <w:szCs w:val="24"/>
        </w:rPr>
        <w:t xml:space="preserve"> SMKN 7</w:t>
      </w:r>
      <w:r>
        <w:rPr>
          <w:rFonts w:ascii="Calibri" w:hAnsi="Calibri" w:cs="Calibri"/>
          <w:sz w:val="24"/>
          <w:szCs w:val="24"/>
          <w:lang w:val="id-ID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Baleendah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Pengunjung</w:t>
      </w:r>
      <w:proofErr w:type="spellEnd"/>
      <w:r w:rsidRPr="009C35F2">
        <w:rPr>
          <w:rFonts w:ascii="Calibri" w:hAnsi="Calibri" w:cs="Calibri"/>
          <w:sz w:val="24"/>
          <w:szCs w:val="24"/>
          <w:lang w:val="id-ID"/>
        </w:rPr>
        <w:t xml:space="preserve"> perpustakaan </w:t>
      </w:r>
      <w:r>
        <w:rPr>
          <w:rFonts w:ascii="Calibri" w:hAnsi="Calibri" w:cs="Calibri"/>
          <w:sz w:val="24"/>
          <w:szCs w:val="24"/>
          <w:lang w:val="id-ID"/>
        </w:rPr>
        <w:t>untuk membaca buku secara daring</w:t>
      </w:r>
      <w:r w:rsidRPr="009C35F2">
        <w:rPr>
          <w:rFonts w:ascii="Calibri" w:hAnsi="Calibri" w:cs="Calibri"/>
          <w:sz w:val="24"/>
          <w:szCs w:val="24"/>
          <w:lang w:val="id-ID"/>
        </w:rPr>
        <w:t>.</w:t>
      </w:r>
    </w:p>
    <w:p w:rsidR="009E0D6F" w:rsidRPr="009C35F2" w:rsidRDefault="009E0D6F" w:rsidP="009E0D6F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Menambah minat baca siswa </w:t>
      </w:r>
      <w:r>
        <w:rPr>
          <w:rFonts w:ascii="Calibri" w:hAnsi="Calibri" w:cs="Calibri"/>
          <w:sz w:val="24"/>
          <w:szCs w:val="24"/>
        </w:rPr>
        <w:t xml:space="preserve">SMKN 7 </w:t>
      </w:r>
      <w:proofErr w:type="spellStart"/>
      <w:r>
        <w:rPr>
          <w:rFonts w:ascii="Calibri" w:hAnsi="Calibri" w:cs="Calibri"/>
          <w:sz w:val="24"/>
          <w:szCs w:val="24"/>
        </w:rPr>
        <w:t>Baleendah</w:t>
      </w:r>
      <w:proofErr w:type="spellEnd"/>
      <w:r>
        <w:rPr>
          <w:rFonts w:ascii="Calibri" w:hAnsi="Calibri" w:cs="Calibri"/>
          <w:sz w:val="24"/>
          <w:szCs w:val="24"/>
        </w:rPr>
        <w:t xml:space="preserve"> agar </w:t>
      </w:r>
      <w:proofErr w:type="spellStart"/>
      <w:r>
        <w:rPr>
          <w:rFonts w:ascii="Calibri" w:hAnsi="Calibri" w:cs="Calibri"/>
          <w:sz w:val="24"/>
          <w:szCs w:val="24"/>
        </w:rPr>
        <w:t>lebih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semangat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dalam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membaca</w:t>
      </w:r>
      <w:proofErr w:type="spellEnd"/>
      <w:r w:rsidRPr="009C35F2">
        <w:rPr>
          <w:rFonts w:ascii="Calibri" w:hAnsi="Calibri" w:cs="Calibri"/>
          <w:sz w:val="24"/>
          <w:szCs w:val="24"/>
          <w:lang w:val="id-ID"/>
        </w:rPr>
        <w:t>.</w:t>
      </w:r>
    </w:p>
    <w:p w:rsidR="009E0D6F" w:rsidRPr="009C35F2" w:rsidRDefault="009E0D6F" w:rsidP="009E0D6F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Memudahkan pendataan keanggotaan perpustakaan.</w:t>
      </w:r>
    </w:p>
    <w:p w:rsidR="009E0D6F" w:rsidRPr="009C35F2" w:rsidRDefault="009E0D6F" w:rsidP="009E0D6F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Memudahkan pendataan pembaca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buku.</w:t>
      </w:r>
    </w:p>
    <w:p w:rsidR="009E0D6F" w:rsidRPr="009C35F2" w:rsidRDefault="009E0D6F" w:rsidP="009E0D6F">
      <w:pPr>
        <w:spacing w:after="0"/>
        <w:rPr>
          <w:rFonts w:ascii="Calibri" w:hAnsi="Calibri" w:cs="Calibri"/>
          <w:sz w:val="24"/>
          <w:szCs w:val="24"/>
          <w:lang w:val="id-ID"/>
        </w:rPr>
      </w:pPr>
    </w:p>
    <w:p w:rsidR="009E0D6F" w:rsidRPr="009E0D6F" w:rsidRDefault="009E0D6F" w:rsidP="009E0D6F">
      <w:pPr>
        <w:pStyle w:val="ListParagraph"/>
        <w:spacing w:after="0"/>
        <w:rPr>
          <w:rFonts w:ascii="Calibri" w:hAnsi="Calibri" w:cs="Calibri"/>
          <w:b/>
          <w:bCs/>
          <w:sz w:val="24"/>
          <w:szCs w:val="24"/>
        </w:rPr>
      </w:pPr>
      <w:r w:rsidRPr="009C35F2">
        <w:rPr>
          <w:rFonts w:ascii="Calibri" w:hAnsi="Calibri" w:cs="Calibri"/>
          <w:b/>
          <w:bCs/>
          <w:sz w:val="24"/>
          <w:szCs w:val="24"/>
          <w:lang w:val="id-ID"/>
        </w:rPr>
        <w:t>Sasaran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9E0D6F" w:rsidRPr="009C35F2" w:rsidRDefault="009E0D6F" w:rsidP="009E0D6F">
      <w:pPr>
        <w:spacing w:after="0"/>
        <w:ind w:left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 xml:space="preserve">Sasaran dari pembuatan web ini adalah sebagai berikut : </w:t>
      </w:r>
    </w:p>
    <w:p w:rsidR="009E0D6F" w:rsidRPr="009C35F2" w:rsidRDefault="009E0D6F" w:rsidP="009E0D6F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Men</w:t>
      </w:r>
      <w:r>
        <w:rPr>
          <w:rFonts w:ascii="Calibri" w:hAnsi="Calibri" w:cs="Calibri"/>
          <w:sz w:val="24"/>
          <w:szCs w:val="24"/>
          <w:lang w:val="id-ID"/>
        </w:rPr>
        <w:t>ingkatakan minat baca siswa</w:t>
      </w:r>
      <w:r w:rsidRPr="009C35F2">
        <w:rPr>
          <w:rFonts w:ascii="Calibri" w:hAnsi="Calibri" w:cs="Calibri"/>
          <w:sz w:val="24"/>
          <w:szCs w:val="24"/>
          <w:lang w:val="id-ID"/>
        </w:rPr>
        <w:t>.</w:t>
      </w:r>
    </w:p>
    <w:p w:rsidR="009E0D6F" w:rsidRPr="009C35F2" w:rsidRDefault="009E0D6F" w:rsidP="009E0D6F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Meningkatkan pe</w:t>
      </w:r>
      <w:r>
        <w:rPr>
          <w:rFonts w:ascii="Calibri" w:hAnsi="Calibri" w:cs="Calibri"/>
          <w:sz w:val="24"/>
          <w:szCs w:val="24"/>
          <w:lang w:val="id-ID"/>
        </w:rPr>
        <w:t>ngunjung perpustakaan karena cara mengakses nya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mudah.</w:t>
      </w:r>
    </w:p>
    <w:p w:rsidR="009E0D6F" w:rsidRDefault="009E0D6F" w:rsidP="009E0D6F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Memudahkan pengurus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untuk memasukan data perpustakaan.</w:t>
      </w:r>
    </w:p>
    <w:p w:rsidR="009E0D6F" w:rsidRPr="009C35F2" w:rsidRDefault="009E0D6F" w:rsidP="009E0D6F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</w:rPr>
        <w:t xml:space="preserve">Interface yang </w:t>
      </w:r>
      <w:proofErr w:type="spellStart"/>
      <w:r>
        <w:rPr>
          <w:rFonts w:ascii="Calibri" w:hAnsi="Calibri" w:cs="Calibri"/>
          <w:sz w:val="24"/>
          <w:szCs w:val="24"/>
        </w:rPr>
        <w:t>mudah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dipahami</w:t>
      </w:r>
      <w:proofErr w:type="spellEnd"/>
    </w:p>
    <w:p w:rsidR="009E0D6F" w:rsidRPr="009C35F2" w:rsidRDefault="009E0D6F" w:rsidP="009E0D6F">
      <w:pPr>
        <w:spacing w:after="0"/>
        <w:rPr>
          <w:rFonts w:ascii="Calibri" w:hAnsi="Calibri" w:cs="Calibri"/>
          <w:sz w:val="24"/>
          <w:szCs w:val="24"/>
          <w:lang w:val="id-ID"/>
        </w:rPr>
      </w:pPr>
    </w:p>
    <w:p w:rsidR="009E0D6F" w:rsidRPr="009E0D6F" w:rsidRDefault="009E0D6F" w:rsidP="009E0D6F">
      <w:pPr>
        <w:pStyle w:val="ListParagraph"/>
        <w:spacing w:after="0"/>
        <w:rPr>
          <w:rFonts w:ascii="Calibri" w:hAnsi="Calibri" w:cs="Calibri"/>
          <w:b/>
          <w:bCs/>
          <w:sz w:val="24"/>
          <w:szCs w:val="24"/>
        </w:rPr>
      </w:pPr>
      <w:r w:rsidRPr="009C35F2">
        <w:rPr>
          <w:rFonts w:ascii="Calibri" w:hAnsi="Calibri" w:cs="Calibri"/>
          <w:b/>
          <w:bCs/>
          <w:sz w:val="24"/>
          <w:szCs w:val="24"/>
          <w:lang w:val="id-ID"/>
        </w:rPr>
        <w:t>Target Pengunjung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9E0D6F" w:rsidRPr="009C35F2" w:rsidRDefault="009E0D6F" w:rsidP="009E0D6F">
      <w:pPr>
        <w:spacing w:after="0"/>
        <w:ind w:left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 xml:space="preserve">Target pengunjung web perpustakaan ini adalah : </w:t>
      </w:r>
    </w:p>
    <w:p w:rsidR="009E0D6F" w:rsidRPr="009C35F2" w:rsidRDefault="009E0D6F" w:rsidP="009E0D6F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Siswa SMKN 7 Baleendah.</w:t>
      </w:r>
    </w:p>
    <w:p w:rsidR="009E0D6F" w:rsidRPr="009C35F2" w:rsidRDefault="009E0D6F" w:rsidP="009E0D6F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Para guru SMKN 7 Baleendah.</w:t>
      </w:r>
    </w:p>
    <w:p w:rsidR="009E0D6F" w:rsidRDefault="009E0D6F" w:rsidP="009E0D6F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Para staff TU SMKN 7 Baleendah.</w:t>
      </w:r>
    </w:p>
    <w:p w:rsidR="009E0D6F" w:rsidRPr="009C35F2" w:rsidRDefault="009E0D6F" w:rsidP="009E0D6F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proofErr w:type="spellStart"/>
      <w:r>
        <w:rPr>
          <w:rFonts w:ascii="Calibri" w:hAnsi="Calibri" w:cs="Calibri"/>
          <w:sz w:val="24"/>
          <w:szCs w:val="24"/>
        </w:rPr>
        <w:t>Siswa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Sekolah</w:t>
      </w:r>
      <w:proofErr w:type="spellEnd"/>
      <w:r>
        <w:rPr>
          <w:rFonts w:ascii="Calibri" w:hAnsi="Calibri" w:cs="Calibri"/>
          <w:sz w:val="24"/>
          <w:szCs w:val="24"/>
        </w:rPr>
        <w:t xml:space="preserve"> lain</w:t>
      </w:r>
    </w:p>
    <w:p w:rsidR="009E0D6F" w:rsidRPr="009C35F2" w:rsidRDefault="009E0D6F" w:rsidP="009E0D6F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Para lapisan masyarakat yang memiliki minat baca.</w:t>
      </w:r>
    </w:p>
    <w:p w:rsidR="009E0D6F" w:rsidRPr="009C35F2" w:rsidRDefault="009E0D6F" w:rsidP="009E0D6F">
      <w:pPr>
        <w:spacing w:after="0"/>
        <w:rPr>
          <w:rFonts w:ascii="Calibri" w:hAnsi="Calibri" w:cs="Calibri"/>
          <w:sz w:val="24"/>
          <w:szCs w:val="24"/>
          <w:lang w:val="id-ID"/>
        </w:rPr>
      </w:pPr>
    </w:p>
    <w:p w:rsidR="009E0D6F" w:rsidRPr="009E0D6F" w:rsidRDefault="009E0D6F" w:rsidP="009E0D6F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Konten</w:t>
      </w:r>
      <w:r>
        <w:rPr>
          <w:rFonts w:ascii="Calibri" w:hAnsi="Calibri" w:cs="Calibri"/>
          <w:sz w:val="24"/>
          <w:szCs w:val="24"/>
        </w:rPr>
        <w:t>:</w:t>
      </w:r>
      <w:bookmarkStart w:id="0" w:name="_GoBack"/>
      <w:bookmarkEnd w:id="0"/>
    </w:p>
    <w:p w:rsidR="009E0D6F" w:rsidRPr="009C35F2" w:rsidRDefault="009E0D6F" w:rsidP="009E0D6F">
      <w:pPr>
        <w:spacing w:after="0"/>
        <w:ind w:left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 xml:space="preserve">Konten yang akan ada di web perpustakaan : </w:t>
      </w:r>
    </w:p>
    <w:p w:rsidR="009E0D6F" w:rsidRPr="009C35F2" w:rsidRDefault="009E0D6F" w:rsidP="009E0D6F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Buku - Buku online</w:t>
      </w:r>
    </w:p>
    <w:p w:rsidR="009E0D6F" w:rsidRPr="009C35F2" w:rsidRDefault="009E0D6F" w:rsidP="009E0D6F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lastRenderedPageBreak/>
        <w:t xml:space="preserve">Video - Video edukasi </w:t>
      </w:r>
    </w:p>
    <w:p w:rsidR="009E0D6F" w:rsidRPr="009C35F2" w:rsidRDefault="009E0D6F" w:rsidP="009E0D6F">
      <w:pPr>
        <w:rPr>
          <w:rFonts w:ascii="Calibri" w:hAnsi="Calibri" w:cs="Calibri"/>
        </w:rPr>
      </w:pPr>
    </w:p>
    <w:p w:rsidR="00160142" w:rsidRDefault="00160142"/>
    <w:sectPr w:rsidR="0016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93A"/>
    <w:multiLevelType w:val="hybridMultilevel"/>
    <w:tmpl w:val="4ECC41E4"/>
    <w:lvl w:ilvl="0" w:tplc="3809000F">
      <w:start w:val="1"/>
      <w:numFmt w:val="decimal"/>
      <w:lvlText w:val="%1."/>
      <w:lvlJc w:val="left"/>
      <w:pPr>
        <w:ind w:left="1805" w:hanging="360"/>
      </w:pPr>
    </w:lvl>
    <w:lvl w:ilvl="1" w:tplc="38090019">
      <w:start w:val="1"/>
      <w:numFmt w:val="lowerLetter"/>
      <w:lvlText w:val="%2."/>
      <w:lvlJc w:val="left"/>
      <w:pPr>
        <w:ind w:left="2525" w:hanging="360"/>
      </w:pPr>
    </w:lvl>
    <w:lvl w:ilvl="2" w:tplc="3809001B">
      <w:start w:val="1"/>
      <w:numFmt w:val="lowerRoman"/>
      <w:lvlText w:val="%3."/>
      <w:lvlJc w:val="right"/>
      <w:pPr>
        <w:ind w:left="3245" w:hanging="180"/>
      </w:pPr>
    </w:lvl>
    <w:lvl w:ilvl="3" w:tplc="3809000F">
      <w:start w:val="1"/>
      <w:numFmt w:val="decimal"/>
      <w:lvlText w:val="%4."/>
      <w:lvlJc w:val="left"/>
      <w:pPr>
        <w:ind w:left="3965" w:hanging="360"/>
      </w:pPr>
    </w:lvl>
    <w:lvl w:ilvl="4" w:tplc="38090019">
      <w:start w:val="1"/>
      <w:numFmt w:val="lowerLetter"/>
      <w:lvlText w:val="%5."/>
      <w:lvlJc w:val="left"/>
      <w:pPr>
        <w:ind w:left="4685" w:hanging="360"/>
      </w:pPr>
    </w:lvl>
    <w:lvl w:ilvl="5" w:tplc="3809001B">
      <w:start w:val="1"/>
      <w:numFmt w:val="lowerRoman"/>
      <w:lvlText w:val="%6."/>
      <w:lvlJc w:val="right"/>
      <w:pPr>
        <w:ind w:left="5405" w:hanging="180"/>
      </w:pPr>
    </w:lvl>
    <w:lvl w:ilvl="6" w:tplc="3809000F">
      <w:start w:val="1"/>
      <w:numFmt w:val="decimal"/>
      <w:lvlText w:val="%7."/>
      <w:lvlJc w:val="left"/>
      <w:pPr>
        <w:ind w:left="6125" w:hanging="360"/>
      </w:pPr>
    </w:lvl>
    <w:lvl w:ilvl="7" w:tplc="38090019">
      <w:start w:val="1"/>
      <w:numFmt w:val="lowerLetter"/>
      <w:lvlText w:val="%8."/>
      <w:lvlJc w:val="left"/>
      <w:pPr>
        <w:ind w:left="6845" w:hanging="360"/>
      </w:pPr>
    </w:lvl>
    <w:lvl w:ilvl="8" w:tplc="3809001B">
      <w:start w:val="1"/>
      <w:numFmt w:val="lowerRoman"/>
      <w:lvlText w:val="%9."/>
      <w:lvlJc w:val="right"/>
      <w:pPr>
        <w:ind w:left="7565" w:hanging="180"/>
      </w:pPr>
    </w:lvl>
  </w:abstractNum>
  <w:abstractNum w:abstractNumId="1" w15:restartNumberingAfterBreak="0">
    <w:nsid w:val="07A31654"/>
    <w:multiLevelType w:val="hybridMultilevel"/>
    <w:tmpl w:val="81983CB0"/>
    <w:lvl w:ilvl="0" w:tplc="3809000F">
      <w:start w:val="1"/>
      <w:numFmt w:val="decimal"/>
      <w:lvlText w:val="%1."/>
      <w:lvlJc w:val="left"/>
      <w:pPr>
        <w:ind w:left="1749" w:hanging="360"/>
      </w:pPr>
    </w:lvl>
    <w:lvl w:ilvl="1" w:tplc="38090019">
      <w:start w:val="1"/>
      <w:numFmt w:val="lowerLetter"/>
      <w:lvlText w:val="%2."/>
      <w:lvlJc w:val="left"/>
      <w:pPr>
        <w:ind w:left="2469" w:hanging="360"/>
      </w:pPr>
    </w:lvl>
    <w:lvl w:ilvl="2" w:tplc="3809001B">
      <w:start w:val="1"/>
      <w:numFmt w:val="lowerRoman"/>
      <w:lvlText w:val="%3."/>
      <w:lvlJc w:val="right"/>
      <w:pPr>
        <w:ind w:left="3189" w:hanging="180"/>
      </w:pPr>
    </w:lvl>
    <w:lvl w:ilvl="3" w:tplc="3809000F">
      <w:start w:val="1"/>
      <w:numFmt w:val="decimal"/>
      <w:lvlText w:val="%4."/>
      <w:lvlJc w:val="left"/>
      <w:pPr>
        <w:ind w:left="3909" w:hanging="360"/>
      </w:pPr>
    </w:lvl>
    <w:lvl w:ilvl="4" w:tplc="38090019">
      <w:start w:val="1"/>
      <w:numFmt w:val="lowerLetter"/>
      <w:lvlText w:val="%5."/>
      <w:lvlJc w:val="left"/>
      <w:pPr>
        <w:ind w:left="4629" w:hanging="360"/>
      </w:pPr>
    </w:lvl>
    <w:lvl w:ilvl="5" w:tplc="3809001B">
      <w:start w:val="1"/>
      <w:numFmt w:val="lowerRoman"/>
      <w:lvlText w:val="%6."/>
      <w:lvlJc w:val="right"/>
      <w:pPr>
        <w:ind w:left="5349" w:hanging="180"/>
      </w:pPr>
    </w:lvl>
    <w:lvl w:ilvl="6" w:tplc="3809000F">
      <w:start w:val="1"/>
      <w:numFmt w:val="decimal"/>
      <w:lvlText w:val="%7."/>
      <w:lvlJc w:val="left"/>
      <w:pPr>
        <w:ind w:left="6069" w:hanging="360"/>
      </w:pPr>
    </w:lvl>
    <w:lvl w:ilvl="7" w:tplc="38090019">
      <w:start w:val="1"/>
      <w:numFmt w:val="lowerLetter"/>
      <w:lvlText w:val="%8."/>
      <w:lvlJc w:val="left"/>
      <w:pPr>
        <w:ind w:left="6789" w:hanging="360"/>
      </w:pPr>
    </w:lvl>
    <w:lvl w:ilvl="8" w:tplc="3809001B">
      <w:start w:val="1"/>
      <w:numFmt w:val="lowerRoman"/>
      <w:lvlText w:val="%9."/>
      <w:lvlJc w:val="right"/>
      <w:pPr>
        <w:ind w:left="7509" w:hanging="180"/>
      </w:pPr>
    </w:lvl>
  </w:abstractNum>
  <w:abstractNum w:abstractNumId="2" w15:restartNumberingAfterBreak="0">
    <w:nsid w:val="0E0E59CE"/>
    <w:multiLevelType w:val="hybridMultilevel"/>
    <w:tmpl w:val="1F961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861DD9"/>
    <w:multiLevelType w:val="hybridMultilevel"/>
    <w:tmpl w:val="C100BB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E03E9"/>
    <w:multiLevelType w:val="hybridMultilevel"/>
    <w:tmpl w:val="6E7CEA2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6F5FB6"/>
    <w:multiLevelType w:val="hybridMultilevel"/>
    <w:tmpl w:val="3600066A"/>
    <w:lvl w:ilvl="0" w:tplc="040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2525" w:hanging="360"/>
      </w:pPr>
    </w:lvl>
    <w:lvl w:ilvl="2" w:tplc="3809001B">
      <w:start w:val="1"/>
      <w:numFmt w:val="lowerRoman"/>
      <w:lvlText w:val="%3."/>
      <w:lvlJc w:val="right"/>
      <w:pPr>
        <w:ind w:left="3245" w:hanging="180"/>
      </w:pPr>
    </w:lvl>
    <w:lvl w:ilvl="3" w:tplc="3809000F">
      <w:start w:val="1"/>
      <w:numFmt w:val="decimal"/>
      <w:lvlText w:val="%4."/>
      <w:lvlJc w:val="left"/>
      <w:pPr>
        <w:ind w:left="3965" w:hanging="360"/>
      </w:pPr>
    </w:lvl>
    <w:lvl w:ilvl="4" w:tplc="38090019">
      <w:start w:val="1"/>
      <w:numFmt w:val="lowerLetter"/>
      <w:lvlText w:val="%5."/>
      <w:lvlJc w:val="left"/>
      <w:pPr>
        <w:ind w:left="4685" w:hanging="360"/>
      </w:pPr>
    </w:lvl>
    <w:lvl w:ilvl="5" w:tplc="3809001B">
      <w:start w:val="1"/>
      <w:numFmt w:val="lowerRoman"/>
      <w:lvlText w:val="%6."/>
      <w:lvlJc w:val="right"/>
      <w:pPr>
        <w:ind w:left="5405" w:hanging="180"/>
      </w:pPr>
    </w:lvl>
    <w:lvl w:ilvl="6" w:tplc="3809000F">
      <w:start w:val="1"/>
      <w:numFmt w:val="decimal"/>
      <w:lvlText w:val="%7."/>
      <w:lvlJc w:val="left"/>
      <w:pPr>
        <w:ind w:left="6125" w:hanging="360"/>
      </w:pPr>
    </w:lvl>
    <w:lvl w:ilvl="7" w:tplc="38090019">
      <w:start w:val="1"/>
      <w:numFmt w:val="lowerLetter"/>
      <w:lvlText w:val="%8."/>
      <w:lvlJc w:val="left"/>
      <w:pPr>
        <w:ind w:left="6845" w:hanging="360"/>
      </w:pPr>
    </w:lvl>
    <w:lvl w:ilvl="8" w:tplc="3809001B">
      <w:start w:val="1"/>
      <w:numFmt w:val="lowerRoman"/>
      <w:lvlText w:val="%9."/>
      <w:lvlJc w:val="right"/>
      <w:pPr>
        <w:ind w:left="7565" w:hanging="180"/>
      </w:pPr>
    </w:lvl>
  </w:abstractNum>
  <w:abstractNum w:abstractNumId="6" w15:restartNumberingAfterBreak="0">
    <w:nsid w:val="54947BE4"/>
    <w:multiLevelType w:val="hybridMultilevel"/>
    <w:tmpl w:val="70E478C0"/>
    <w:lvl w:ilvl="0" w:tplc="3809000F">
      <w:start w:val="1"/>
      <w:numFmt w:val="decimal"/>
      <w:lvlText w:val="%1."/>
      <w:lvlJc w:val="left"/>
      <w:pPr>
        <w:ind w:left="1805" w:hanging="360"/>
      </w:pPr>
    </w:lvl>
    <w:lvl w:ilvl="1" w:tplc="38090019">
      <w:start w:val="1"/>
      <w:numFmt w:val="lowerLetter"/>
      <w:lvlText w:val="%2."/>
      <w:lvlJc w:val="left"/>
      <w:pPr>
        <w:ind w:left="2525" w:hanging="360"/>
      </w:pPr>
    </w:lvl>
    <w:lvl w:ilvl="2" w:tplc="3809001B">
      <w:start w:val="1"/>
      <w:numFmt w:val="lowerRoman"/>
      <w:lvlText w:val="%3."/>
      <w:lvlJc w:val="right"/>
      <w:pPr>
        <w:ind w:left="3245" w:hanging="180"/>
      </w:pPr>
    </w:lvl>
    <w:lvl w:ilvl="3" w:tplc="3809000F">
      <w:start w:val="1"/>
      <w:numFmt w:val="decimal"/>
      <w:lvlText w:val="%4."/>
      <w:lvlJc w:val="left"/>
      <w:pPr>
        <w:ind w:left="3965" w:hanging="360"/>
      </w:pPr>
    </w:lvl>
    <w:lvl w:ilvl="4" w:tplc="38090019">
      <w:start w:val="1"/>
      <w:numFmt w:val="lowerLetter"/>
      <w:lvlText w:val="%5."/>
      <w:lvlJc w:val="left"/>
      <w:pPr>
        <w:ind w:left="4685" w:hanging="360"/>
      </w:pPr>
    </w:lvl>
    <w:lvl w:ilvl="5" w:tplc="3809001B">
      <w:start w:val="1"/>
      <w:numFmt w:val="lowerRoman"/>
      <w:lvlText w:val="%6."/>
      <w:lvlJc w:val="right"/>
      <w:pPr>
        <w:ind w:left="5405" w:hanging="180"/>
      </w:pPr>
    </w:lvl>
    <w:lvl w:ilvl="6" w:tplc="3809000F">
      <w:start w:val="1"/>
      <w:numFmt w:val="decimal"/>
      <w:lvlText w:val="%7."/>
      <w:lvlJc w:val="left"/>
      <w:pPr>
        <w:ind w:left="6125" w:hanging="360"/>
      </w:pPr>
    </w:lvl>
    <w:lvl w:ilvl="7" w:tplc="38090019">
      <w:start w:val="1"/>
      <w:numFmt w:val="lowerLetter"/>
      <w:lvlText w:val="%8."/>
      <w:lvlJc w:val="left"/>
      <w:pPr>
        <w:ind w:left="6845" w:hanging="360"/>
      </w:pPr>
    </w:lvl>
    <w:lvl w:ilvl="8" w:tplc="3809001B">
      <w:start w:val="1"/>
      <w:numFmt w:val="lowerRoman"/>
      <w:lvlText w:val="%9."/>
      <w:lvlJc w:val="right"/>
      <w:pPr>
        <w:ind w:left="7565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6F"/>
    <w:rsid w:val="00160142"/>
    <w:rsid w:val="009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C4C4"/>
  <w15:chartTrackingRefBased/>
  <w15:docId w15:val="{3E0F372B-B3C2-4D2D-88CD-8A015D9F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D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2020-09-29T07:06:00Z</dcterms:created>
  <dcterms:modified xsi:type="dcterms:W3CDTF">2020-09-29T07:15:00Z</dcterms:modified>
</cp:coreProperties>
</file>