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</w:rPr>
        <w:drawing>
          <wp:inline distB="114300" distT="114300" distL="114300" distR="114300">
            <wp:extent cx="6152400" cy="232410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4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PROPUESTA DE INTEGRACIÓN</w:t>
      </w:r>
      <w:r w:rsidDel="00000000" w:rsidR="00000000" w:rsidRPr="00000000">
        <w:rPr>
          <w:sz w:val="44"/>
          <w:szCs w:val="4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Sistema MRO - Sistema CSRM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center"/>
        <w:rPr/>
      </w:pPr>
      <w:bookmarkStart w:colFirst="0" w:colLast="0" w:name="_q48efuj2d5kf" w:id="0"/>
      <w:bookmarkEnd w:id="0"/>
      <w:r w:rsidDel="00000000" w:rsidR="00000000" w:rsidRPr="00000000">
        <w:rPr>
          <w:rtl w:val="0"/>
        </w:rPr>
        <w:t xml:space="preserve">Análisis Estratégico y Recomendación de Arquitectura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Preparado por: Jhony Veizaga Sanchez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Fecha: Febrero 2026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Versión: 1.0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Para: Edgar Martinez - Product Owner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Proyecto: SmartNexus Ecosystem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Bolivia, febrero 2026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 objetivo es integrar el sistema MRO con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CSRM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para que eventos operativos relevantes se transformen en dialogs y action items dentro del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CSRM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, centralizando información en SmartNexus.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RESUMEN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 del Documento: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Este documento presenta un análisis estratégico de la integración entre el sistema MRO (Warehouse Management) y el sistema CSRM (Customer Service Relationship Management). El objetivo es definir qué información, cuándo y cómo debe fluir entre ambos sistemas para maximizar el valor de negocio sin crear redundancia de datos.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AMAXST requiere integrar el sistema de gestión de almacén (MRO) con el sistema de gestión de diálogos (</w:t>
      </w:r>
      <w:r w:rsidDel="00000000" w:rsidR="00000000" w:rsidRPr="00000000">
        <w:rPr>
          <w:rtl w:val="0"/>
        </w:rPr>
        <w:t xml:space="preserve">CSRM</w:t>
      </w:r>
      <w:r w:rsidDel="00000000" w:rsidR="00000000" w:rsidRPr="00000000">
        <w:rPr>
          <w:rtl w:val="0"/>
        </w:rPr>
        <w:t xml:space="preserve">) para capturar conocimiento operacional, documentar decisiones, y preparar una base de información consultable mediante inteligencia artificial. Esta integración establecerá precedentes arquitectónicos para futuras integraciones con otros sistemas empresariales.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Alcance: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Análisis de valor:</w:t>
      </w:r>
      <w:r w:rsidDel="00000000" w:rsidR="00000000" w:rsidRPr="00000000">
        <w:rPr>
          <w:rtl w:val="0"/>
        </w:rPr>
        <w:t xml:space="preserve"> Qué aporta </w:t>
      </w:r>
      <w:r w:rsidDel="00000000" w:rsidR="00000000" w:rsidRPr="00000000">
        <w:rPr>
          <w:rtl w:val="0"/>
        </w:rPr>
        <w:t xml:space="preserve">CSRM</w:t>
      </w:r>
      <w:r w:rsidDel="00000000" w:rsidR="00000000" w:rsidRPr="00000000">
        <w:rPr>
          <w:rtl w:val="0"/>
        </w:rPr>
        <w:t xml:space="preserve"> que MRO por sí solo no proporciona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Casos de uso propuestos:</w:t>
      </w:r>
      <w:r w:rsidDel="00000000" w:rsidR="00000000" w:rsidRPr="00000000">
        <w:rPr>
          <w:rtl w:val="0"/>
        </w:rPr>
        <w:t xml:space="preserve"> Eventos específicos que deberían generar diálogos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decisión:</w:t>
      </w:r>
      <w:r w:rsidDel="00000000" w:rsidR="00000000" w:rsidRPr="00000000">
        <w:rPr>
          <w:rtl w:val="0"/>
        </w:rPr>
        <w:t xml:space="preserve"> Cuándo crear un diálogo vs solo almacenar en base de datos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Evaluación técnica:</w:t>
      </w:r>
      <w:r w:rsidDel="00000000" w:rsidR="00000000" w:rsidRPr="00000000">
        <w:rPr>
          <w:rtl w:val="0"/>
        </w:rPr>
        <w:t xml:space="preserve"> Comparación de alternativas de integración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Arquitectura recomendada:</w:t>
      </w:r>
      <w:r w:rsidDel="00000000" w:rsidR="00000000" w:rsidRPr="00000000">
        <w:rPr>
          <w:rtl w:val="0"/>
        </w:rPr>
        <w:t xml:space="preserve"> Diseño técnico y justificación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89ujntcfijyv" w:id="1"/>
      <w:bookmarkEnd w:id="1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cegshfk9b1ad" w:id="2"/>
      <w:bookmarkEnd w:id="2"/>
      <w:r w:rsidDel="00000000" w:rsidR="00000000" w:rsidRPr="00000000">
        <w:rPr>
          <w:rtl w:val="0"/>
        </w:rPr>
        <w:t xml:space="preserve">1.1 Sistemas Involucrados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Sistema MRO (Warehouse Management System)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Descripción General: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Sistema integral de gestión de almacén que administra inventario, préstamos de equipos, solicitudes de compra y operaciones relacionadas con materiales y herramientas para proyectos.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Tecnología: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Backend: .NET 8.0</w:t>
      </w:r>
    </w:p>
    <w:p w:rsidR="00000000" w:rsidDel="00000000" w:rsidP="00000000" w:rsidRDefault="00000000" w:rsidRPr="00000000" w14:paraId="00000058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datos: MySQL</w:t>
      </w:r>
    </w:p>
    <w:p w:rsidR="00000000" w:rsidDel="00000000" w:rsidP="00000000" w:rsidRDefault="00000000" w:rsidRPr="00000000" w14:paraId="00000059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Frontend: React</w:t>
      </w:r>
    </w:p>
    <w:p w:rsidR="00000000" w:rsidDel="00000000" w:rsidP="00000000" w:rsidRDefault="00000000" w:rsidRPr="00000000" w14:paraId="0000005A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Infraestructura: Azure (ambiente staging)</w:t>
      </w:r>
    </w:p>
    <w:p w:rsidR="00000000" w:rsidDel="00000000" w:rsidP="00000000" w:rsidRDefault="00000000" w:rsidRPr="00000000" w14:paraId="0000005B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Estado: 95% completado, preparándose para producción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Funcionalidades Principales: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inventario (items, ubicaciones físicas, categorías)</w:t>
      </w:r>
    </w:p>
    <w:p w:rsidR="00000000" w:rsidDel="00000000" w:rsidP="00000000" w:rsidRDefault="00000000" w:rsidRPr="00000000" w14:paraId="00000060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Solicitudes de préstamo (workflow de aprobación multi-nivel)</w:t>
      </w:r>
    </w:p>
    <w:p w:rsidR="00000000" w:rsidDel="00000000" w:rsidP="00000000" w:rsidRDefault="00000000" w:rsidRPr="00000000" w14:paraId="00000061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Solicitudes de compra (requisiciones y aprobaciones)</w:t>
      </w:r>
    </w:p>
    <w:p w:rsidR="00000000" w:rsidDel="00000000" w:rsidP="00000000" w:rsidRDefault="00000000" w:rsidRPr="00000000" w14:paraId="00000062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Administración de ubicaciones por zonas.</w:t>
      </w:r>
    </w:p>
    <w:p w:rsidR="00000000" w:rsidDel="00000000" w:rsidP="00000000" w:rsidRDefault="00000000" w:rsidRPr="00000000" w14:paraId="00000063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y rastreo de artículos del inventario</w:t>
      </w:r>
    </w:p>
    <w:p w:rsidR="00000000" w:rsidDel="00000000" w:rsidP="00000000" w:rsidRDefault="00000000" w:rsidRPr="00000000" w14:paraId="00000064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Conteos cíclicos de inventario</w:t>
      </w:r>
    </w:p>
    <w:p w:rsidR="00000000" w:rsidDel="00000000" w:rsidP="00000000" w:rsidRDefault="00000000" w:rsidRPr="00000000" w14:paraId="00000065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Generación de reportes operacionales</w:t>
      </w:r>
    </w:p>
    <w:p w:rsidR="00000000" w:rsidDel="00000000" w:rsidP="00000000" w:rsidRDefault="00000000" w:rsidRPr="00000000" w14:paraId="00000066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de notificaciones (email e in-app)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Perfil de Usuarios: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Total: ~50 usuarios</w:t>
      </w:r>
    </w:p>
    <w:p w:rsidR="00000000" w:rsidDel="00000000" w:rsidP="00000000" w:rsidRDefault="00000000" w:rsidRPr="00000000" w14:paraId="0000006B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Usuarios activos diarios: ~10</w:t>
      </w:r>
    </w:p>
    <w:p w:rsidR="00000000" w:rsidDel="00000000" w:rsidP="00000000" w:rsidRDefault="00000000" w:rsidRPr="00000000" w14:paraId="0000006C">
      <w:pPr>
        <w:numPr>
          <w:ilvl w:val="0"/>
          <w:numId w:val="6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Roles: Ingenieros, Managers, Keepers (responsables de almacén), Directores, Administradores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Volumen de Operaciones Estimado: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Solicitudes de préstamo: 0-10 por día (picos al inicio de proyectos)</w:t>
      </w:r>
    </w:p>
    <w:p w:rsidR="00000000" w:rsidDel="00000000" w:rsidP="00000000" w:rsidRDefault="00000000" w:rsidRPr="00000000" w14:paraId="00000071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Solicitudes de compra: 0-5 por día</w:t>
      </w:r>
    </w:p>
    <w:p w:rsidR="00000000" w:rsidDel="00000000" w:rsidP="00000000" w:rsidRDefault="00000000" w:rsidRPr="00000000" w14:paraId="00000072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Transferencias: Variable según necesidades operacionales</w:t>
      </w:r>
    </w:p>
    <w:p w:rsidR="00000000" w:rsidDel="00000000" w:rsidP="00000000" w:rsidRDefault="00000000" w:rsidRPr="00000000" w14:paraId="00000073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Conteos cíclicos: Programados semanalmente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Naturaleza de los Datos: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MRO maneja datos transaccionales altamente estructurados: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Transacciones: quién solicitó qué, cuándo, en qué cantidad</w:t>
      </w:r>
    </w:p>
    <w:p w:rsidR="00000000" w:rsidDel="00000000" w:rsidP="00000000" w:rsidRDefault="00000000" w:rsidRPr="00000000" w14:paraId="00000079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Estados de workflow: pendiente, aprobado por manager, aprobado por keeper, rechazado, completado</w:t>
      </w:r>
    </w:p>
    <w:p w:rsidR="00000000" w:rsidDel="00000000" w:rsidP="00000000" w:rsidRDefault="00000000" w:rsidRPr="00000000" w14:paraId="0000007A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Inventario: niveles de stock actuales, ubicaciones, valores</w:t>
      </w:r>
    </w:p>
    <w:p w:rsidR="00000000" w:rsidDel="00000000" w:rsidP="00000000" w:rsidRDefault="00000000" w:rsidRPr="00000000" w14:paraId="0000007B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Historial: movimientos de items, cambios de estado</w:t>
      </w:r>
    </w:p>
    <w:p w:rsidR="00000000" w:rsidDel="00000000" w:rsidP="00000000" w:rsidRDefault="00000000" w:rsidRPr="00000000" w14:paraId="0000007C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Métricas: KPIs operacionales, reportes de utilización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Fortalezas del Sistema: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0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Excelente para datos cuantitativos y transaccionales</w:t>
      </w:r>
    </w:p>
    <w:p w:rsidR="00000000" w:rsidDel="00000000" w:rsidP="00000000" w:rsidRDefault="00000000" w:rsidRPr="00000000" w14:paraId="00000081">
      <w:pPr>
        <w:numPr>
          <w:ilvl w:val="0"/>
          <w:numId w:val="10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Workflow de aprobaciones robusto</w:t>
      </w:r>
    </w:p>
    <w:p w:rsidR="00000000" w:rsidDel="00000000" w:rsidP="00000000" w:rsidRDefault="00000000" w:rsidRPr="00000000" w14:paraId="00000082">
      <w:pPr>
        <w:numPr>
          <w:ilvl w:val="0"/>
          <w:numId w:val="10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Trazabilidad completa de movimientos</w:t>
      </w:r>
    </w:p>
    <w:p w:rsidR="00000000" w:rsidDel="00000000" w:rsidP="00000000" w:rsidRDefault="00000000" w:rsidRPr="00000000" w14:paraId="00000083">
      <w:pPr>
        <w:numPr>
          <w:ilvl w:val="0"/>
          <w:numId w:val="10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Generación de reportes numéricos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Limitaciones Identificadas: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captura el "por qué" detrás de las decisiones</w:t>
      </w:r>
    </w:p>
    <w:p w:rsidR="00000000" w:rsidDel="00000000" w:rsidP="00000000" w:rsidRDefault="00000000" w:rsidRPr="00000000" w14:paraId="00000088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Justificaciones de aprobación/rechazo son campos de texto simple</w:t>
      </w:r>
    </w:p>
    <w:p w:rsidR="00000000" w:rsidDel="00000000" w:rsidP="00000000" w:rsidRDefault="00000000" w:rsidRPr="00000000" w14:paraId="00000089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hay espacio para discusiones o colaboración</w:t>
      </w:r>
    </w:p>
    <w:p w:rsidR="00000000" w:rsidDel="00000000" w:rsidP="00000000" w:rsidRDefault="00000000" w:rsidRPr="00000000" w14:paraId="0000008A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Contexto de excepciones no queda documentado</w:t>
      </w:r>
    </w:p>
    <w:p w:rsidR="00000000" w:rsidDel="00000000" w:rsidP="00000000" w:rsidRDefault="00000000" w:rsidRPr="00000000" w14:paraId="0000008B">
      <w:pPr>
        <w:numPr>
          <w:ilvl w:val="0"/>
          <w:numId w:val="7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Lecciones aprendidas no se registran sistemáticamente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CSRM (Customer Service Relationship Management)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Descripción General: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Sistema de gestión de diálogos que documenta interacciones, decisiones, discusiones y conocimiento tácito relacionado con operaciones de negocio. Funciona como memoria corporativa y fuente de conocimiento para búsqueda inteligente.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Tecnología: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9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Backend: .NET 8.0</w:t>
      </w:r>
    </w:p>
    <w:p w:rsidR="00000000" w:rsidDel="00000000" w:rsidP="00000000" w:rsidRDefault="00000000" w:rsidRPr="00000000" w14:paraId="00000094">
      <w:pPr>
        <w:numPr>
          <w:ilvl w:val="0"/>
          <w:numId w:val="9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datos: MongoDB (migrado desde DynamoDB)</w:t>
      </w:r>
    </w:p>
    <w:p w:rsidR="00000000" w:rsidDel="00000000" w:rsidP="00000000" w:rsidRDefault="00000000" w:rsidRPr="00000000" w14:paraId="00000095">
      <w:pPr>
        <w:numPr>
          <w:ilvl w:val="0"/>
          <w:numId w:val="9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Frontend: Blazor Hybrid (en desarrollo - segunda etapa)</w:t>
      </w:r>
    </w:p>
    <w:p w:rsidR="00000000" w:rsidDel="00000000" w:rsidP="00000000" w:rsidRDefault="00000000" w:rsidRPr="00000000" w14:paraId="00000096">
      <w:pPr>
        <w:numPr>
          <w:ilvl w:val="0"/>
          <w:numId w:val="9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Infraestructura: Azure</w:t>
      </w:r>
    </w:p>
    <w:p w:rsidR="00000000" w:rsidDel="00000000" w:rsidP="00000000" w:rsidRDefault="00000000" w:rsidRPr="00000000" w14:paraId="00000097">
      <w:pPr>
        <w:numPr>
          <w:ilvl w:val="0"/>
          <w:numId w:val="9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Estado: Desarrollo activo, segunda fase de implementación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Funcionalidades Principales: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Creación y gestión de diálogos (públicos y privados)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flexible de tags y categorización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Archivos adjuntos con integración a SharePoint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Comentarios y colaboración entre usuarios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Búsqueda y filtrado avanzado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 con calendario Outlook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Editor de texto enriquecido (rich text)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Notificaciones contextuales a stakeholders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de Diálogos: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Diálogos de Proyecto: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9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Asociados a proyectos específicos</w:t>
      </w:r>
    </w:p>
    <w:p w:rsidR="00000000" w:rsidDel="00000000" w:rsidP="00000000" w:rsidRDefault="00000000" w:rsidRPr="00000000" w14:paraId="000000AA">
      <w:pPr>
        <w:numPr>
          <w:ilvl w:val="0"/>
          <w:numId w:val="9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Visibles para equipo del proyecto y managers</w:t>
      </w:r>
    </w:p>
    <w:p w:rsidR="00000000" w:rsidDel="00000000" w:rsidP="00000000" w:rsidRDefault="00000000" w:rsidRPr="00000000" w14:paraId="000000AB">
      <w:pPr>
        <w:numPr>
          <w:ilvl w:val="0"/>
          <w:numId w:val="9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Documentan decisiones, problemas, coordinación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Diálogos Personales: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Funcionan como diarios privados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Solo visibles para el creador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Reflexiones, notas personales, seguimiento individual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Diálogos del Sistema: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Generados automáticamente por integraciones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Capturan eventos significativos de otros sistemas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Categorizados por fuente y tipo de evento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de un Diálogo: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Identificador único (DialogId)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Título descriptivo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Contenido en formato rich text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Propietario/Creador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Usuarios involucrados (ContactId)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Proyecto asociado (opcional)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Departamento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Tags de categorización (múltiples)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Nivel de compartición: Público (1) o Privado (0)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Fechas de creación y última actualización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Vinculación a eventos de calendario (opcional)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Archivos adjuntos (referencias a SharePoint)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Propósito en el Ecosistema Empresarial: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Capturar contexto y justificación de decisiones</w:t>
      </w:r>
    </w:p>
    <w:p w:rsidR="00000000" w:rsidDel="00000000" w:rsidP="00000000" w:rsidRDefault="00000000" w:rsidRPr="00000000" w14:paraId="000000CE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Documentar excepciones y casos especiales</w:t>
      </w:r>
    </w:p>
    <w:p w:rsidR="00000000" w:rsidDel="00000000" w:rsidP="00000000" w:rsidRDefault="00000000" w:rsidRPr="00000000" w14:paraId="000000CF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Facilitar colaboración y discusión entre stakeholders</w:t>
      </w:r>
    </w:p>
    <w:p w:rsidR="00000000" w:rsidDel="00000000" w:rsidP="00000000" w:rsidRDefault="00000000" w:rsidRPr="00000000" w14:paraId="000000D0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Servir como base de conocimiento consultable con IA</w:t>
      </w:r>
    </w:p>
    <w:p w:rsidR="00000000" w:rsidDel="00000000" w:rsidP="00000000" w:rsidRDefault="00000000" w:rsidRPr="00000000" w14:paraId="000000D1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Proporcionar trazabilidad narrativa complementaria a logs técnicos</w:t>
      </w:r>
    </w:p>
    <w:p w:rsidR="00000000" w:rsidDel="00000000" w:rsidP="00000000" w:rsidRDefault="00000000" w:rsidRPr="00000000" w14:paraId="000000D2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Preservar memoria institucional y lecciones aprendidas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Diferenciadores Clave: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Datos no estructurados y narrativos</w:t>
      </w:r>
    </w:p>
    <w:p w:rsidR="00000000" w:rsidDel="00000000" w:rsidP="00000000" w:rsidRDefault="00000000" w:rsidRPr="00000000" w14:paraId="000000D7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Enfoque en el "por qué" y el contexto</w:t>
      </w:r>
    </w:p>
    <w:p w:rsidR="00000000" w:rsidDel="00000000" w:rsidP="00000000" w:rsidRDefault="00000000" w:rsidRPr="00000000" w14:paraId="000000D8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Colaboración y discusión integradas</w:t>
      </w:r>
    </w:p>
    <w:p w:rsidR="00000000" w:rsidDel="00000000" w:rsidP="00000000" w:rsidRDefault="00000000" w:rsidRPr="00000000" w14:paraId="000000D9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Búsqueda semántica y consultas con IA</w:t>
      </w:r>
    </w:p>
    <w:p w:rsidR="00000000" w:rsidDel="00000000" w:rsidP="00000000" w:rsidRDefault="00000000" w:rsidRPr="00000000" w14:paraId="000000DA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Flexibilidad en categorización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l54ujf13hk89" w:id="3"/>
      <w:bookmarkEnd w:id="3"/>
      <w:r w:rsidDel="00000000" w:rsidR="00000000" w:rsidRPr="00000000">
        <w:rPr>
          <w:rtl w:val="0"/>
        </w:rPr>
        <w:t xml:space="preserve">1.2 Problemática a Resolver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Situación Actual: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MRO gestiona eficientemente las transacciones y datos operacionales estructurados del almacén. Los usuarios pueden ver qué se solicitó, cuándo, quién lo aprobó y el estado actual. Sin embargo, existe una brecha significativa en la captura de conocimiento contextual.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Desafíos Identificados: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Pérdida de Contexto en Decisiones: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Cuando un manager rechaza una solicitud de préstamo, el campo "motivo" es texto libre sin estructura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No hay seguimiento de si el ingeniero entendió el rechazo o si ajustó su solicitud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Las justificaciones de excepciones (aprobaciones urgentes, fuera de proceso) no quedan documentadas formalmente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Decisiones importantes tomadas en reuniones o emails no se reflejan en el sistema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Conocimiento Fragmentado y No Compartido: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Lecciones aprendidas de proyectos (qué equipos funcionaron bien, cuáles fallaron) se pierden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Patrones de problemas (items que se dañan frecuentemente, proveedores poco confiables) no se identifican sistemáticamente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Soluciones a problemas pasados no son consultables fácilmente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Nuevos empleados no tienen acceso a contexto histórico de por qué se hacen las cosas de cierta manera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Colaboración Limitada en Situaciones Complejas: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Cuando múltiples proyectos compiten por el mismo recurso escaso, la negociación ocurre fuera del sistema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Coordinación de transferencias complejas entre almacenes depende de comunicación informal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Discusiones sobre cambios de proceso o políticas no quedan registradas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No hay espacio para que stakeholders comenten o aporten a decisiones que les afectan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Incidentes Sin Investigación Formal: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Items dañados o perdidos se marcan en el sistema, pero la investigación de causas es informal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No hay seguimiento de acciones correctivas o preventivas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Responsabilidades en incidentes no quedan claramente documentadas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Patrones de negligencia o mal uso no se detectan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Preparación Insuficiente para IA: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Bases de datos transaccionales responden bien preguntas cuantitativas: "¿Cuántos taladros tenemos?"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Pero no pueden responder preguntas contextuales: "¿Por qué siempre rechazan las solicitudes de generadores?"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IA necesita narrativa y contexto para proporcionar respuestas significativas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Sin documentación estructurada de conocimiento tácito, la IA no puede aprender de experiencia institucional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Consecuencias de No Integrar: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Repetición de errores porque lecciones no se documentan</w:t>
      </w:r>
    </w:p>
    <w:p w:rsidR="00000000" w:rsidDel="00000000" w:rsidP="00000000" w:rsidRDefault="00000000" w:rsidRPr="00000000" w14:paraId="00000107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Frustración de usuarios que no entienden por qué se rechazan solicitudes</w:t>
      </w:r>
    </w:p>
    <w:p w:rsidR="00000000" w:rsidDel="00000000" w:rsidP="00000000" w:rsidRDefault="00000000" w:rsidRPr="00000000" w14:paraId="00000108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Pérdida de eficiencia al no compartir mejores prácticas</w:t>
      </w:r>
    </w:p>
    <w:p w:rsidR="00000000" w:rsidDel="00000000" w:rsidP="00000000" w:rsidRDefault="00000000" w:rsidRPr="00000000" w14:paraId="00000109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Decisiones inconsistentes por falta de precedentes documentados</w:t>
      </w:r>
    </w:p>
    <w:p w:rsidR="00000000" w:rsidDel="00000000" w:rsidP="00000000" w:rsidRDefault="00000000" w:rsidRPr="00000000" w14:paraId="0000010A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Capacitación de nuevos empleados más lenta y menos efectiva</w:t>
      </w:r>
    </w:p>
    <w:p w:rsidR="00000000" w:rsidDel="00000000" w:rsidP="00000000" w:rsidRDefault="00000000" w:rsidRPr="00000000" w14:paraId="0000010B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Valor limitado de inversión en IA sin contexto narrativo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Oportunidad: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Integrar MRO y CSRM de manera estratégica para que eventos significativos de warehouse generen automáticamente espacios de diálogo donde se capture contexto, se facilite colaboración y se preserve conocimiento institucional, todo sin duplicar datos transaccionales que ya existen en MRO.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o2ghwghfdmoc" w:id="4"/>
      <w:bookmarkEnd w:id="4"/>
      <w:r w:rsidDel="00000000" w:rsidR="00000000" w:rsidRPr="00000000">
        <w:rPr>
          <w:rtl w:val="0"/>
        </w:rPr>
        <w:t xml:space="preserve">1.3 Objetivos de la Integración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Objetivos Primarios: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1. Capturar Conocimiento Tácito de Valor: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9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Documentar el razonamiento detrás de decisiones operacionales significativas</w:t>
      </w:r>
    </w:p>
    <w:p w:rsidR="00000000" w:rsidDel="00000000" w:rsidP="00000000" w:rsidRDefault="00000000" w:rsidRPr="00000000" w14:paraId="00000116">
      <w:pPr>
        <w:numPr>
          <w:ilvl w:val="0"/>
          <w:numId w:val="9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Preservar contexto de excepciones y situaciones especiales</w:t>
      </w:r>
    </w:p>
    <w:p w:rsidR="00000000" w:rsidDel="00000000" w:rsidP="00000000" w:rsidRDefault="00000000" w:rsidRPr="00000000" w14:paraId="00000117">
      <w:pPr>
        <w:numPr>
          <w:ilvl w:val="0"/>
          <w:numId w:val="9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memoria institucional consultable para casos similares futuros</w:t>
      </w:r>
    </w:p>
    <w:p w:rsidR="00000000" w:rsidDel="00000000" w:rsidP="00000000" w:rsidRDefault="00000000" w:rsidRPr="00000000" w14:paraId="00000118">
      <w:pPr>
        <w:numPr>
          <w:ilvl w:val="0"/>
          <w:numId w:val="9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lecciones aprendidas de forma estructurada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2. Evitar Redundancia de Información: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Datos transaccionales (quién, qué, cuándo, cuánto) permanecen exclusivamente en MRO</w:t>
      </w:r>
    </w:p>
    <w:p w:rsidR="00000000" w:rsidDel="00000000" w:rsidP="00000000" w:rsidRDefault="00000000" w:rsidRPr="00000000" w14:paraId="0000011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CSRM almacena únicamente narrativa, contexto y discusión</w:t>
      </w:r>
    </w:p>
    <w:p w:rsidR="00000000" w:rsidDel="00000000" w:rsidP="00000000" w:rsidRDefault="00000000" w:rsidRPr="00000000" w14:paraId="0000011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Sincronización mínima necesaria (referencias, no duplicación)</w:t>
      </w:r>
    </w:p>
    <w:p w:rsidR="00000000" w:rsidDel="00000000" w:rsidP="00000000" w:rsidRDefault="00000000" w:rsidRPr="00000000" w14:paraId="0000011F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solo "source of truth" para cada tipo de dato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3. Mejorar Colaboración y Transparencia: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Proporcionar visibilidad de decisiones entre departamentos</w:t>
      </w:r>
    </w:p>
    <w:p w:rsidR="00000000" w:rsidDel="00000000" w:rsidP="00000000" w:rsidRDefault="00000000" w:rsidRPr="00000000" w14:paraId="00000124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espacios para discusión de situaciones complejas</w:t>
      </w:r>
    </w:p>
    <w:p w:rsidR="00000000" w:rsidDel="00000000" w:rsidP="00000000" w:rsidRDefault="00000000" w:rsidRPr="00000000" w14:paraId="00000125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Notificar automáticamente a stakeholders relevantes</w:t>
      </w:r>
    </w:p>
    <w:p w:rsidR="00000000" w:rsidDel="00000000" w:rsidP="00000000" w:rsidRDefault="00000000" w:rsidRPr="00000000" w14:paraId="00000126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Facilitar coordinación en conflictos de recursos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4. Habilitar Consultas Inteligentes con IA: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8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corpus de conocimiento contextual para búsqueda semántica</w:t>
      </w:r>
    </w:p>
    <w:p w:rsidR="00000000" w:rsidDel="00000000" w:rsidP="00000000" w:rsidRDefault="00000000" w:rsidRPr="00000000" w14:paraId="0000012B">
      <w:pPr>
        <w:numPr>
          <w:ilvl w:val="0"/>
          <w:numId w:val="8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que IA responda "por qué" además de "cuánto" y "cuándo"</w:t>
      </w:r>
    </w:p>
    <w:p w:rsidR="00000000" w:rsidDel="00000000" w:rsidP="00000000" w:rsidRDefault="00000000" w:rsidRPr="00000000" w14:paraId="0000012C">
      <w:pPr>
        <w:numPr>
          <w:ilvl w:val="0"/>
          <w:numId w:val="8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Fundamentar recomendaciones de IA en experiencia real documentada</w:t>
      </w:r>
    </w:p>
    <w:p w:rsidR="00000000" w:rsidDel="00000000" w:rsidP="00000000" w:rsidRDefault="00000000" w:rsidRPr="00000000" w14:paraId="0000012D">
      <w:pPr>
        <w:numPr>
          <w:ilvl w:val="0"/>
          <w:numId w:val="8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patrones que requieren intervención humana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Objetivos Secundarios: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5. Establecer Arquitectura Escalable: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Diseñar solución que soporte crecimiento de volumen</w:t>
      </w:r>
    </w:p>
    <w:p w:rsidR="00000000" w:rsidDel="00000000" w:rsidP="00000000" w:rsidRDefault="00000000" w:rsidRPr="00000000" w14:paraId="00000133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patrón replicable para futuras integraciones con otros sistemas</w:t>
      </w:r>
    </w:p>
    <w:p w:rsidR="00000000" w:rsidDel="00000000" w:rsidP="00000000" w:rsidRDefault="00000000" w:rsidRPr="00000000" w14:paraId="00000134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Mantener flexibilidad para evolución de requerimientos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6. Minimizar Complejidad Técnica: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Solución simple y directa para casos de uso actuales</w:t>
      </w:r>
    </w:p>
    <w:p w:rsidR="00000000" w:rsidDel="00000000" w:rsidP="00000000" w:rsidRDefault="00000000" w:rsidRPr="00000000" w14:paraId="00000139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Mantenible por equipo de desarrollo actual</w:t>
      </w:r>
    </w:p>
    <w:p w:rsidR="00000000" w:rsidDel="00000000" w:rsidP="00000000" w:rsidRDefault="00000000" w:rsidRPr="00000000" w14:paraId="0000013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 dependencias de infraestructura compleja innecesaria</w:t>
      </w:r>
    </w:p>
    <w:p w:rsidR="00000000" w:rsidDel="00000000" w:rsidP="00000000" w:rsidRDefault="00000000" w:rsidRPr="00000000" w14:paraId="0000013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Debugging y troubleshooting claros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Criterios de Éxito: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La integración será exitosa si logra: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Adopción: Usuarios encuentran los diálogos útiles y los consultan regularmente</w:t>
      </w:r>
    </w:p>
    <w:p w:rsidR="00000000" w:rsidDel="00000000" w:rsidP="00000000" w:rsidRDefault="00000000" w:rsidRPr="00000000" w14:paraId="00000141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Eficiencia: Reducción de tiempo para encontrar contexto de decisiones pasadas (medir antes/después)</w:t>
      </w:r>
    </w:p>
    <w:p w:rsidR="00000000" w:rsidDel="00000000" w:rsidP="00000000" w:rsidRDefault="00000000" w:rsidRPr="00000000" w14:paraId="00000142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Calidad: Aumento medible en documentación de lecciones aprendidas y contexto</w:t>
      </w:r>
    </w:p>
    <w:p w:rsidR="00000000" w:rsidDel="00000000" w:rsidP="00000000" w:rsidRDefault="00000000" w:rsidRPr="00000000" w14:paraId="00000143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IA: Mejora en capacidad de responder preguntas contextuales ("¿Por qué...?")</w:t>
      </w:r>
    </w:p>
    <w:p w:rsidR="00000000" w:rsidDel="00000000" w:rsidP="00000000" w:rsidRDefault="00000000" w:rsidRPr="00000000" w14:paraId="00000144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Limpieza: Cero duplicación de datos transaccionales entre sistemas</w:t>
      </w:r>
    </w:p>
    <w:p w:rsidR="00000000" w:rsidDel="00000000" w:rsidP="00000000" w:rsidRDefault="00000000" w:rsidRPr="00000000" w14:paraId="00000145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Performance: Sin impacto negativo en velocidad de operación de MRO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rPr>
          <w:sz w:val="32"/>
          <w:szCs w:val="32"/>
        </w:rPr>
      </w:pPr>
      <w:bookmarkStart w:colFirst="0" w:colLast="0" w:name="_wt5sshs1zoin" w:id="5"/>
      <w:bookmarkEnd w:id="5"/>
      <w:r w:rsidDel="00000000" w:rsidR="00000000" w:rsidRPr="00000000">
        <w:rPr>
          <w:sz w:val="32"/>
          <w:szCs w:val="32"/>
          <w:rtl w:val="0"/>
        </w:rPr>
        <w:t xml:space="preserve">2. ANÁLISIS ESTRATÉGICO: ¿QUÉ VALOR APORTA CSRM?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/>
      </w:pPr>
      <w:bookmarkStart w:colFirst="0" w:colLast="0" w:name="_vkkytzd0b63x" w:id="6"/>
      <w:bookmarkEnd w:id="6"/>
      <w:r w:rsidDel="00000000" w:rsidR="00000000" w:rsidRPr="00000000">
        <w:rPr>
          <w:rtl w:val="0"/>
        </w:rPr>
        <w:t xml:space="preserve">2.1 Diferenciación de Propósitos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Para evitar redundancia y maximizar valor, es crítico entender qué tipo de información debe residir en cada sistema.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MRO</w:t>
      </w:r>
      <w:r w:rsidDel="00000000" w:rsidR="00000000" w:rsidRPr="00000000">
        <w:rPr>
          <w:rtl w:val="0"/>
        </w:rPr>
        <w:t xml:space="preserve">: Sistema de Registro Transaccional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Registrar y gestionar transacciones operacionales estructuradas del almacén.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Tipo de información: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Cuantitativa: Cantidades, valores monetarios, fechas exactas</w:t>
      </w:r>
    </w:p>
    <w:p w:rsidR="00000000" w:rsidDel="00000000" w:rsidP="00000000" w:rsidRDefault="00000000" w:rsidRPr="00000000" w14:paraId="00000158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Estructurada: Campos predefinidos, relaciones claras entre entidades</w:t>
      </w:r>
    </w:p>
    <w:p w:rsidR="00000000" w:rsidDel="00000000" w:rsidP="00000000" w:rsidRDefault="00000000" w:rsidRPr="00000000" w14:paraId="00000159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Operacional: Necesaria para ejecutar el negocio día a día</w:t>
      </w:r>
    </w:p>
    <w:p w:rsidR="00000000" w:rsidDel="00000000" w:rsidP="00000000" w:rsidRDefault="00000000" w:rsidRPr="00000000" w14:paraId="0000015A">
      <w:pPr>
        <w:numPr>
          <w:ilvl w:val="0"/>
          <w:numId w:val="6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Autoritativa: Source of truth para estados actuales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Preguntas que responde bien: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9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¿Cuántos items del tipo X tenemos en stock?</w:t>
      </w:r>
    </w:p>
    <w:p w:rsidR="00000000" w:rsidDel="00000000" w:rsidP="00000000" w:rsidRDefault="00000000" w:rsidRPr="00000000" w14:paraId="0000015F">
      <w:pPr>
        <w:numPr>
          <w:ilvl w:val="0"/>
          <w:numId w:val="9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¿Quién tiene prestado el equipo Y actualmente?</w:t>
      </w:r>
    </w:p>
    <w:p w:rsidR="00000000" w:rsidDel="00000000" w:rsidP="00000000" w:rsidRDefault="00000000" w:rsidRPr="00000000" w14:paraId="00000160">
      <w:pPr>
        <w:numPr>
          <w:ilvl w:val="0"/>
          <w:numId w:val="9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¿Cuántas solicitudes de préstamo aprobó el Manager Z este mes?</w:t>
      </w:r>
    </w:p>
    <w:p w:rsidR="00000000" w:rsidDel="00000000" w:rsidP="00000000" w:rsidRDefault="00000000" w:rsidRPr="00000000" w14:paraId="00000161">
      <w:pPr>
        <w:numPr>
          <w:ilvl w:val="0"/>
          <w:numId w:val="9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¿Cuál es el valor total de inventario en el Warehouse A?</w:t>
      </w:r>
    </w:p>
    <w:p w:rsidR="00000000" w:rsidDel="00000000" w:rsidP="00000000" w:rsidRDefault="00000000" w:rsidRPr="00000000" w14:paraId="00000162">
      <w:pPr>
        <w:numPr>
          <w:ilvl w:val="0"/>
          <w:numId w:val="9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¿Cuándo fue la última vez que se hizo conteo cíclico del Bin B?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Lo que NO captura bien: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 qué se tomaron decisiones específicas</w:t>
      </w:r>
    </w:p>
    <w:p w:rsidR="00000000" w:rsidDel="00000000" w:rsidP="00000000" w:rsidRDefault="00000000" w:rsidRPr="00000000" w14:paraId="00000167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Contexto y circunstancias de excepciones</w:t>
      </w:r>
    </w:p>
    <w:p w:rsidR="00000000" w:rsidDel="00000000" w:rsidP="00000000" w:rsidRDefault="00000000" w:rsidRPr="00000000" w14:paraId="00000168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Discusiones entre stakeholders</w:t>
      </w:r>
    </w:p>
    <w:p w:rsidR="00000000" w:rsidDel="00000000" w:rsidP="00000000" w:rsidRDefault="00000000" w:rsidRPr="00000000" w14:paraId="00000169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Lecciones aprendidas de situaciones problemáticas</w:t>
      </w:r>
    </w:p>
    <w:p w:rsidR="00000000" w:rsidDel="00000000" w:rsidP="00000000" w:rsidRDefault="00000000" w:rsidRPr="00000000" w14:paraId="0000016A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Conocimiento tácito de usuarios experimentados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CSRM: Sistema de Memoria Contextual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Propósito: Documentar conocimiento tácito, contexto de decisiones y colaboración humana.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Tipo de información: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Cualitativa: Narrativas, razonamientos, opiniones</w:t>
      </w:r>
    </w:p>
    <w:p w:rsidR="00000000" w:rsidDel="00000000" w:rsidP="00000000" w:rsidRDefault="00000000" w:rsidRPr="00000000" w14:paraId="0000017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estructurada: Texto libre, discusiones, reflexiones</w:t>
      </w:r>
    </w:p>
    <w:p w:rsidR="00000000" w:rsidDel="00000000" w:rsidP="00000000" w:rsidRDefault="00000000" w:rsidRPr="00000000" w14:paraId="0000017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Contextual: El "por qué" detrás de los datos transaccionales</w:t>
      </w:r>
    </w:p>
    <w:p w:rsidR="00000000" w:rsidDel="00000000" w:rsidP="00000000" w:rsidRDefault="00000000" w:rsidRPr="00000000" w14:paraId="0000017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Consultiva: Para aprender de experiencias pasadas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Preguntas que responde bien: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¿Por qué se rechazó la última solicitud de generadores para el Proyecto X?</w:t>
      </w:r>
    </w:p>
    <w:p w:rsidR="00000000" w:rsidDel="00000000" w:rsidP="00000000" w:rsidRDefault="00000000" w:rsidRPr="00000000" w14:paraId="00000179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lecciones aprendimos de la pérdida del equipo Y?</w:t>
      </w:r>
    </w:p>
    <w:p w:rsidR="00000000" w:rsidDel="00000000" w:rsidP="00000000" w:rsidRDefault="00000000" w:rsidRPr="00000000" w14:paraId="0000017A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¿Cómo resolvimos la última vez que dos proyectos necesitaban el mismo recurso?</w:t>
      </w:r>
    </w:p>
    <w:p w:rsidR="00000000" w:rsidDel="00000000" w:rsidP="00000000" w:rsidRDefault="00000000" w:rsidRPr="00000000" w14:paraId="0000017B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factores consideramos al cambiar de proveedor para la categoría Z?</w:t>
      </w:r>
    </w:p>
    <w:p w:rsidR="00000000" w:rsidDel="00000000" w:rsidP="00000000" w:rsidRDefault="00000000" w:rsidRPr="00000000" w14:paraId="0000017C">
      <w:pPr>
        <w:numPr>
          <w:ilvl w:val="0"/>
          <w:numId w:val="7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¿Por qué implementamos esta nueva política de préstamos?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Lo que NO debe duplicar: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Cantidades exactas de inventario (consultar MRO)</w:t>
      </w:r>
    </w:p>
    <w:p w:rsidR="00000000" w:rsidDel="00000000" w:rsidP="00000000" w:rsidRDefault="00000000" w:rsidRPr="00000000" w14:paraId="0000018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Estados actuales de solicitudes (consultar MRO)</w:t>
      </w:r>
    </w:p>
    <w:p w:rsidR="00000000" w:rsidDel="00000000" w:rsidP="00000000" w:rsidRDefault="00000000" w:rsidRPr="00000000" w14:paraId="0000018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Valores monetarios autoritativos (consultar MRO)</w:t>
      </w:r>
    </w:p>
    <w:p w:rsidR="00000000" w:rsidDel="00000000" w:rsidP="00000000" w:rsidRDefault="00000000" w:rsidRPr="00000000" w14:paraId="0000018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Historial completo de transacciones (consultar reportes de MRO)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rPr/>
      </w:pPr>
      <w:bookmarkStart w:colFirst="0" w:colLast="0" w:name="_97k07eh0semz" w:id="7"/>
      <w:bookmarkEnd w:id="7"/>
      <w:r w:rsidDel="00000000" w:rsidR="00000000" w:rsidRPr="00000000">
        <w:rPr>
          <w:rtl w:val="0"/>
        </w:rPr>
        <w:t xml:space="preserve">2.2 Principio de Complementariedad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MRO y </w:t>
      </w:r>
      <w:r w:rsidDel="00000000" w:rsidR="00000000" w:rsidRPr="00000000">
        <w:rPr>
          <w:rtl w:val="0"/>
        </w:rPr>
        <w:t xml:space="preserve">CSRM</w:t>
      </w:r>
      <w:r w:rsidDel="00000000" w:rsidR="00000000" w:rsidRPr="00000000">
        <w:rPr>
          <w:rtl w:val="0"/>
        </w:rPr>
        <w:t xml:space="preserve"> deben ser complementarios, no redundantes.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Aquí mostraremos un ejemplo de una analogía del Mundo Real: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Imagina un consultorio médico: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Sistema de Historiales Médicos (como MRO):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 peso, presión arterial, medicamentos prescritos, fechas de visitas</w:t>
      </w:r>
    </w:p>
    <w:p w:rsidR="00000000" w:rsidDel="00000000" w:rsidP="00000000" w:rsidRDefault="00000000" w:rsidRPr="00000000" w14:paraId="00000190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Datos estructurados, cuantificables, necesarios para operación</w:t>
      </w:r>
    </w:p>
    <w:p w:rsidR="00000000" w:rsidDel="00000000" w:rsidP="00000000" w:rsidRDefault="00000000" w:rsidRPr="00000000" w14:paraId="00000191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"El paciente pesó 75kg el 15/01/2026"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Notas del Doctor (como CSRM):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8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"Paciente menciona estrés laboral reciente. Considerar esto en tratamiento."</w:t>
      </w:r>
    </w:p>
    <w:p w:rsidR="00000000" w:rsidDel="00000000" w:rsidP="00000000" w:rsidRDefault="00000000" w:rsidRPr="00000000" w14:paraId="00000196">
      <w:pPr>
        <w:numPr>
          <w:ilvl w:val="0"/>
          <w:numId w:val="8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"Intentamos medicamento A pero causó efectos secundarios, cambiamos a B con mejores resultados"</w:t>
      </w:r>
    </w:p>
    <w:p w:rsidR="00000000" w:rsidDel="00000000" w:rsidP="00000000" w:rsidRDefault="00000000" w:rsidRPr="00000000" w14:paraId="00000197">
      <w:pPr>
        <w:numPr>
          <w:ilvl w:val="0"/>
          <w:numId w:val="8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"Discutido con especialista: caso complejo que requiere enfoque multidisciplinario"</w:t>
      </w:r>
    </w:p>
    <w:p w:rsidR="00000000" w:rsidDel="00000000" w:rsidP="00000000" w:rsidRDefault="00000000" w:rsidRPr="00000000" w14:paraId="00000198">
      <w:pPr>
        <w:numPr>
          <w:ilvl w:val="0"/>
          <w:numId w:val="8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Contexto, razonamiento, lecciones aprendidas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Ambos sistemas son necesarios. Uno sin el otro es incompleto.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/>
      </w:pPr>
      <w:bookmarkStart w:colFirst="0" w:colLast="0" w:name="_j1wv3c9p8k7s" w:id="8"/>
      <w:bookmarkEnd w:id="8"/>
      <w:r w:rsidDel="00000000" w:rsidR="00000000" w:rsidRPr="00000000">
        <w:rPr>
          <w:rtl w:val="0"/>
        </w:rPr>
        <w:t xml:space="preserve">2.3 Matriz de Decisión: ¿Dónde Almacenar Qué?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8.925157536478"/>
        <w:gridCol w:w="1403.3962730407632"/>
        <w:gridCol w:w="4313.190380446382"/>
        <w:tblGridChange w:id="0">
          <w:tblGrid>
            <w:gridCol w:w="3308.925157536478"/>
            <w:gridCol w:w="1403.3962730407632"/>
            <w:gridCol w:w="4313.190380446382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de items en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 cuantitativo, cambia constantemente, operacional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actual de solicitud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 transaccional, necesario para workflow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Quién aprobó/rechazó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 estructurado, trazabilidad operacional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Motivo del rechazo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CSRM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Narrativa, contexto, razonamiento humano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préstamo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 exacto, transaccional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Circunstancias especiales del préstamo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CSRM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Contexto de excepción, justificación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monetario de inventario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 financiero autoritativo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Decisión de cambio de proveedor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CSRM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Razonamiento estratégico, factores considerados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 de items en Kit 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 estructurado, operacional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Lecciones del uso del sistema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CSRM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Experiencia, mejores prácticas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Conteo físico de cycle count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 cuantitativo exacto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Investigación de discrepancia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CSRM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de causa raíz, acciones tomadas</w:t>
            </w:r>
          </w:p>
        </w:tc>
      </w:tr>
    </w:tbl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/>
      </w:pPr>
      <w:bookmarkStart w:colFirst="0" w:colLast="0" w:name="_sv8hg8xmqgij" w:id="9"/>
      <w:bookmarkEnd w:id="9"/>
      <w:r w:rsidDel="00000000" w:rsidR="00000000" w:rsidRPr="00000000">
        <w:rPr>
          <w:rtl w:val="0"/>
        </w:rPr>
        <w:t xml:space="preserve">2.4 Valor Específico de </w:t>
      </w:r>
      <w:r w:rsidDel="00000000" w:rsidR="00000000" w:rsidRPr="00000000">
        <w:rPr>
          <w:rtl w:val="0"/>
        </w:rPr>
        <w:t xml:space="preserve">CSRM</w:t>
      </w:r>
      <w:r w:rsidDel="00000000" w:rsidR="00000000" w:rsidRPr="00000000">
        <w:rPr>
          <w:rtl w:val="0"/>
        </w:rPr>
        <w:t xml:space="preserve"> en Operaciones de Warehouse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Caso 1: Solicitudes Rechazadas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Sin CSRM: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Manager rechaza solicitud en MRO</w:t>
      </w:r>
    </w:p>
    <w:p w:rsidR="00000000" w:rsidDel="00000000" w:rsidP="00000000" w:rsidRDefault="00000000" w:rsidRPr="00000000" w14:paraId="000001D1">
      <w:pPr>
        <w:numPr>
          <w:ilvl w:val="0"/>
          <w:numId w:val="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Escribe motivo breve: "No disponible para este proyecto"</w:t>
      </w:r>
    </w:p>
    <w:p w:rsidR="00000000" w:rsidDel="00000000" w:rsidP="00000000" w:rsidRDefault="00000000" w:rsidRPr="00000000" w14:paraId="000001D2">
      <w:pPr>
        <w:numPr>
          <w:ilvl w:val="0"/>
          <w:numId w:val="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Ingeniero no entiende si es temporal o permanente</w:t>
      </w:r>
    </w:p>
    <w:p w:rsidR="00000000" w:rsidDel="00000000" w:rsidP="00000000" w:rsidRDefault="00000000" w:rsidRPr="00000000" w14:paraId="000001D3">
      <w:pPr>
        <w:numPr>
          <w:ilvl w:val="0"/>
          <w:numId w:val="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Reenvía solicitud similar sin ajustar</w:t>
      </w:r>
    </w:p>
    <w:p w:rsidR="00000000" w:rsidDel="00000000" w:rsidP="00000000" w:rsidRDefault="00000000" w:rsidRPr="00000000" w14:paraId="000001D4">
      <w:pPr>
        <w:numPr>
          <w:ilvl w:val="0"/>
          <w:numId w:val="7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pierde oportunidad de explicar priorización de recursos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Con CSRM: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Rechazo genera diálogo automático</w:t>
      </w:r>
    </w:p>
    <w:p w:rsidR="00000000" w:rsidDel="00000000" w:rsidP="00000000" w:rsidRDefault="00000000" w:rsidRPr="00000000" w14:paraId="000001D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Manager amplía: "Proyecto Y tiene prioridad corporativa este trimestre. Proyecto X puede usar alternativa Z o esperar a Q2"</w:t>
      </w:r>
    </w:p>
    <w:p w:rsidR="00000000" w:rsidDel="00000000" w:rsidP="00000000" w:rsidRDefault="00000000" w:rsidRPr="00000000" w14:paraId="000001D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Ingeniero ve contexto completo</w:t>
      </w:r>
    </w:p>
    <w:p w:rsidR="00000000" w:rsidDel="00000000" w:rsidP="00000000" w:rsidRDefault="00000000" w:rsidRPr="00000000" w14:paraId="000001D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documenta precedente para situaciones similares</w:t>
      </w:r>
    </w:p>
    <w:p w:rsidR="00000000" w:rsidDel="00000000" w:rsidP="00000000" w:rsidRDefault="00000000" w:rsidRPr="00000000" w14:paraId="000001D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IA puede responder futuras preguntas sobre priorización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Caso 2: Incidentes con Equipos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Sin CSRM: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marcado como "dañado" en MRO</w:t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Campo de notas: "Se rompió"</w:t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hay seguimiento de causa o responsabilidad</w:t>
      </w:r>
    </w:p>
    <w:p w:rsidR="00000000" w:rsidDel="00000000" w:rsidP="00000000" w:rsidRDefault="00000000" w:rsidRPr="00000000" w14:paraId="000001E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Mismo error se repite con otros usuarios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Con CSRM: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10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Incidente genera diálogo</w:t>
      </w:r>
    </w:p>
    <w:p w:rsidR="00000000" w:rsidDel="00000000" w:rsidP="00000000" w:rsidRDefault="00000000" w:rsidRPr="00000000" w14:paraId="000001EA">
      <w:pPr>
        <w:numPr>
          <w:ilvl w:val="0"/>
          <w:numId w:val="10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Keeper investiga y documenta: "Usuario no siguió procedimiento de calibración. Requiere entrenamiento adicional."</w:t>
      </w:r>
    </w:p>
    <w:p w:rsidR="00000000" w:rsidDel="00000000" w:rsidP="00000000" w:rsidRDefault="00000000" w:rsidRPr="00000000" w14:paraId="000001EB">
      <w:pPr>
        <w:numPr>
          <w:ilvl w:val="0"/>
          <w:numId w:val="10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registra acción correctiva</w:t>
      </w:r>
    </w:p>
    <w:p w:rsidR="00000000" w:rsidDel="00000000" w:rsidP="00000000" w:rsidRDefault="00000000" w:rsidRPr="00000000" w14:paraId="000001EC">
      <w:pPr>
        <w:numPr>
          <w:ilvl w:val="0"/>
          <w:numId w:val="10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identifica patrón si se repite con mismo usuario</w:t>
      </w:r>
    </w:p>
    <w:p w:rsidR="00000000" w:rsidDel="00000000" w:rsidP="00000000" w:rsidRDefault="00000000" w:rsidRPr="00000000" w14:paraId="000001ED">
      <w:pPr>
        <w:numPr>
          <w:ilvl w:val="0"/>
          <w:numId w:val="10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Futura IA puede alertar: "Este usuario tiene historial de incidentes, considerar entrenamiento antes de prestar equipo especializado"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Caso 3: Competencia por Recursos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Sin CSRM: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Dos proyectos solicitan mismo generador</w:t>
      </w:r>
    </w:p>
    <w:p w:rsidR="00000000" w:rsidDel="00000000" w:rsidP="00000000" w:rsidRDefault="00000000" w:rsidRPr="00000000" w14:paraId="000001F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Manager decide informalmente vía email</w:t>
      </w:r>
    </w:p>
    <w:p w:rsidR="00000000" w:rsidDel="00000000" w:rsidP="00000000" w:rsidRDefault="00000000" w:rsidRPr="00000000" w14:paraId="000001F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Decisión y criterio no quedan registrados</w:t>
      </w:r>
    </w:p>
    <w:p w:rsidR="00000000" w:rsidDel="00000000" w:rsidP="00000000" w:rsidRDefault="00000000" w:rsidRPr="00000000" w14:paraId="000001F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Siguiente vez se pregunta lo mismo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Con CSRM: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Conflicto genera diálogo</w:t>
      </w:r>
    </w:p>
    <w:p w:rsidR="00000000" w:rsidDel="00000000" w:rsidP="00000000" w:rsidRDefault="00000000" w:rsidRPr="00000000" w14:paraId="000001F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Ambos project managers exponen necesidad</w:t>
      </w:r>
    </w:p>
    <w:p w:rsidR="00000000" w:rsidDel="00000000" w:rsidP="00000000" w:rsidRDefault="00000000" w:rsidRPr="00000000" w14:paraId="000001F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documenta criterio de decisión: "Proyecto A arranca antes y tiene compromisos con cliente. Proyecto B puede esperar 2 semanas."</w:t>
      </w:r>
    </w:p>
    <w:p w:rsidR="00000000" w:rsidDel="00000000" w:rsidP="00000000" w:rsidRDefault="00000000" w:rsidRPr="00000000" w14:paraId="000001F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Precedente queda establecido</w:t>
      </w:r>
    </w:p>
    <w:p w:rsidR="00000000" w:rsidDel="00000000" w:rsidP="00000000" w:rsidRDefault="00000000" w:rsidRPr="00000000" w14:paraId="000001F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Transparencia para ambas partes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rPr/>
      </w:pPr>
      <w:bookmarkStart w:colFirst="0" w:colLast="0" w:name="_jwno0gml0dx5" w:id="10"/>
      <w:bookmarkEnd w:id="10"/>
      <w:r w:rsidDel="00000000" w:rsidR="00000000" w:rsidRPr="00000000">
        <w:rPr>
          <w:rtl w:val="0"/>
        </w:rPr>
        <w:t xml:space="preserve">3. CASOS DE USO PROPUESTOS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rPr/>
      </w:pPr>
      <w:bookmarkStart w:colFirst="0" w:colLast="0" w:name="_3mrz9614h8hc" w:id="11"/>
      <w:bookmarkEnd w:id="11"/>
      <w:r w:rsidDel="00000000" w:rsidR="00000000" w:rsidRPr="00000000">
        <w:rPr>
          <w:rtl w:val="0"/>
        </w:rPr>
        <w:t xml:space="preserve">3.1 Metodología de Selección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No todos los eventos de MRO deben generar diálogos en CSRM. La selección se basa en estos criterios: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Criterios de Inclusión: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Un evento debe generar diálogo si cumple al menos 3 de estos 5 criterios: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Requiere Contexto/Justificación: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transacción por sí sola no cuenta la historia completa</w:t>
      </w:r>
    </w:p>
    <w:p w:rsidR="00000000" w:rsidDel="00000000" w:rsidP="00000000" w:rsidRDefault="00000000" w:rsidRPr="00000000" w14:paraId="000002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Hay razonamiento humano importante detrás</w:t>
      </w:r>
    </w:p>
    <w:p w:rsidR="00000000" w:rsidDel="00000000" w:rsidP="00000000" w:rsidRDefault="00000000" w:rsidRPr="00000000" w14:paraId="000002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Futuras consultas preguntarán "¿por qué?"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Es Excepcional o Poco Frecuente: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9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es operación rutinaria diaria</w:t>
      </w:r>
    </w:p>
    <w:p w:rsidR="00000000" w:rsidDel="00000000" w:rsidP="00000000" w:rsidRDefault="00000000" w:rsidRPr="00000000" w14:paraId="0000021A">
      <w:pPr>
        <w:numPr>
          <w:ilvl w:val="0"/>
          <w:numId w:val="9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Requiere atención especial</w:t>
      </w:r>
    </w:p>
    <w:p w:rsidR="00000000" w:rsidDel="00000000" w:rsidP="00000000" w:rsidRDefault="00000000" w:rsidRPr="00000000" w14:paraId="0000021B">
      <w:pPr>
        <w:numPr>
          <w:ilvl w:val="0"/>
          <w:numId w:val="9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Puede establecer precedente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Involucra Múltiples Stakeholders: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o más personas tienen interés en el resultado</w:t>
      </w:r>
    </w:p>
    <w:p w:rsidR="00000000" w:rsidDel="00000000" w:rsidP="00000000" w:rsidRDefault="00000000" w:rsidRPr="00000000" w14:paraId="00000221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Requiere coordinación o negociación</w:t>
      </w:r>
    </w:p>
    <w:p w:rsidR="00000000" w:rsidDel="00000000" w:rsidP="00000000" w:rsidRDefault="00000000" w:rsidRPr="00000000" w14:paraId="00000222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Decisión afecta a otros equipos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Tiene Valor de Aprendizaje: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Situación de la que se puede aprender</w:t>
      </w:r>
    </w:p>
    <w:p w:rsidR="00000000" w:rsidDel="00000000" w:rsidP="00000000" w:rsidRDefault="00000000" w:rsidRPr="00000000" w14:paraId="0000022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Errores a no repetir</w:t>
      </w:r>
    </w:p>
    <w:p w:rsidR="00000000" w:rsidDel="00000000" w:rsidP="00000000" w:rsidRDefault="00000000" w:rsidRPr="00000000" w14:paraId="0000022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Mejores prácticas a replicar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Habilita Búsqueda con IA: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10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probable que alguien pregunte sobre esto en el futuro</w:t>
      </w:r>
    </w:p>
    <w:p w:rsidR="00000000" w:rsidDel="00000000" w:rsidP="00000000" w:rsidRDefault="00000000" w:rsidRPr="00000000" w14:paraId="0000022F">
      <w:pPr>
        <w:numPr>
          <w:ilvl w:val="0"/>
          <w:numId w:val="10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Responder requiere narrativa, no solo datos</w:t>
      </w:r>
    </w:p>
    <w:p w:rsidR="00000000" w:rsidDel="00000000" w:rsidP="00000000" w:rsidRDefault="00000000" w:rsidRPr="00000000" w14:paraId="00000230">
      <w:pPr>
        <w:numPr>
          <w:ilvl w:val="0"/>
          <w:numId w:val="10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Contexto ayuda a resolver situaciones similares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Criterios de Exclusión: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NO crear diálogo si: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operación rutinaria de alto volumen (&gt;20 por día)</w:t>
      </w:r>
    </w:p>
    <w:p w:rsidR="00000000" w:rsidDel="00000000" w:rsidP="00000000" w:rsidRDefault="00000000" w:rsidRPr="00000000" w14:paraId="00000238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requiere justificación especial</w:t>
      </w:r>
    </w:p>
    <w:p w:rsidR="00000000" w:rsidDel="00000000" w:rsidP="00000000" w:rsidRDefault="00000000" w:rsidRPr="00000000" w14:paraId="00000239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Información ya está completa en campos estructurados de MRO</w:t>
      </w:r>
    </w:p>
    <w:p w:rsidR="00000000" w:rsidDel="00000000" w:rsidP="00000000" w:rsidRDefault="00000000" w:rsidRPr="00000000" w14:paraId="0000023A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Solo involucra al usuario y el sistema (sin interacción humana significativa)</w:t>
      </w:r>
    </w:p>
    <w:p w:rsidR="00000000" w:rsidDel="00000000" w:rsidP="00000000" w:rsidRDefault="00000000" w:rsidRPr="00000000" w14:paraId="0000023B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tiene valor de consulta futura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rPr/>
      </w:pPr>
      <w:bookmarkStart w:colFirst="0" w:colLast="0" w:name="_2o9pq7np8w14" w:id="12"/>
      <w:bookmarkEnd w:id="12"/>
      <w:r w:rsidDel="00000000" w:rsidR="00000000" w:rsidRPr="00000000">
        <w:rPr>
          <w:rtl w:val="0"/>
        </w:rPr>
        <w:t xml:space="preserve">3.2 Eventos Propuestos por Fase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FASE 1: Casos de Alto Impacto (Implementar Primero)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Estos eventos aportan máximo valor con mínima complejidad técnica.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FASE 2: Casos de Coordinación (Implementar después de validar Fase 1)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Estos eventos requieren lógica más compleja para detectar y mayor coordinación.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FASE 3: Casos de Mejora Continua (Largo plazo, opcional)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Estos eventos tienen valor estratégico pero menor urgencia de implementación.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rPr/>
      </w:pPr>
      <w:bookmarkStart w:colFirst="0" w:colLast="0" w:name="_asz157f8fyrx" w:id="13"/>
      <w:bookmarkEnd w:id="13"/>
      <w:r w:rsidDel="00000000" w:rsidR="00000000" w:rsidRPr="00000000">
        <w:rPr>
          <w:rtl w:val="0"/>
        </w:rPr>
        <w:t xml:space="preserve">3.3 Resumen de Propuesta por Fases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88.818897637797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2.8569072844953"/>
        <w:gridCol w:w="2777.2923279877978"/>
        <w:gridCol w:w="1914.9367192975226"/>
        <w:gridCol w:w="1965.6635198087151"/>
        <w:gridCol w:w="2308.0694232592655"/>
        <w:tblGridChange w:id="0">
          <w:tblGrid>
            <w:gridCol w:w="722.8569072844953"/>
            <w:gridCol w:w="2777.2923279877978"/>
            <w:gridCol w:w="1914.9367192975226"/>
            <w:gridCol w:w="1965.6635198087151"/>
            <w:gridCol w:w="2308.069423259265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Frecuencia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Complejidad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Préstamo rechazado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2-5/semana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Incidente (daño/pérdida)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1-3/semana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Discrepancia cycle count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0-2/mes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Compra rechazada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1-3/semana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Competencia por recursos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1-2/mes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Solicitud urgente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1-2/mes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Retrospectiva proyecto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2-4/mes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Cambio de proceso o updates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0-2/año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Bajo</w:t>
            </w:r>
          </w:p>
        </w:tc>
      </w:tr>
    </w:tbl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~20-30 diálogos por mes inicialmente.</w:t>
      </w:r>
    </w:p>
    <w:p w:rsidR="00000000" w:rsidDel="00000000" w:rsidP="00000000" w:rsidRDefault="00000000" w:rsidRPr="00000000" w14:paraId="0000027D">
      <w:pPr>
        <w:pStyle w:val="Heading1"/>
        <w:rPr/>
      </w:pPr>
      <w:bookmarkStart w:colFirst="0" w:colLast="0" w:name="_4e813gjogcob" w:id="14"/>
      <w:bookmarkEnd w:id="14"/>
      <w:r w:rsidDel="00000000" w:rsidR="00000000" w:rsidRPr="00000000">
        <w:rPr>
          <w:rtl w:val="0"/>
        </w:rPr>
        <w:t xml:space="preserve">4. EVALUACIÓN DE ALTERNATIVAS TÉCNICAS</w:t>
      </w:r>
    </w:p>
    <w:p w:rsidR="00000000" w:rsidDel="00000000" w:rsidP="00000000" w:rsidRDefault="00000000" w:rsidRPr="00000000" w14:paraId="0000027E">
      <w:pPr>
        <w:pStyle w:val="Heading2"/>
        <w:rPr/>
      </w:pPr>
      <w:bookmarkStart w:colFirst="0" w:colLast="0" w:name="_dccda9ojs33c" w:id="15"/>
      <w:bookmarkEnd w:id="15"/>
      <w:r w:rsidDel="00000000" w:rsidR="00000000" w:rsidRPr="00000000">
        <w:rPr>
          <w:rtl w:val="0"/>
        </w:rPr>
        <w:t xml:space="preserve">4.1 Contexto Arquitectónico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Antes de evaluar alternativas, es importante establecer el contexto técnico actual: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Sistemas Existentes: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MRO: .NET 8, MySQL, React frontend, Azure</w:t>
      </w:r>
    </w:p>
    <w:p w:rsidR="00000000" w:rsidDel="00000000" w:rsidP="00000000" w:rsidRDefault="00000000" w:rsidRPr="00000000" w14:paraId="00000283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CSRM: .NET 8, MongoDB, Blazor Hybrid (en desarrollo), Azure</w:t>
      </w:r>
    </w:p>
    <w:p w:rsidR="00000000" w:rsidDel="00000000" w:rsidP="00000000" w:rsidRDefault="00000000" w:rsidRPr="00000000" w14:paraId="00000284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Ambos desplegados en Azure</w:t>
      </w:r>
    </w:p>
    <w:p w:rsidR="00000000" w:rsidDel="00000000" w:rsidP="00000000" w:rsidRDefault="00000000" w:rsidRPr="00000000" w14:paraId="00000285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Misma tecnología de backend (.NET 8)</w:t>
      </w:r>
    </w:p>
    <w:p w:rsidR="00000000" w:rsidDel="00000000" w:rsidP="00000000" w:rsidRDefault="00000000" w:rsidRPr="00000000" w14:paraId="00000286">
      <w:pPr>
        <w:numPr>
          <w:ilvl w:val="0"/>
          <w:numId w:val="6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Bases de datos diferentes (MySQL vs MongoDB)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Restricciones Identificadas: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Equipo pequeño: ~3 desarrolladores activos</w:t>
      </w:r>
    </w:p>
    <w:p w:rsidR="00000000" w:rsidDel="00000000" w:rsidP="00000000" w:rsidRDefault="00000000" w:rsidRPr="00000000" w14:paraId="0000028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Presupuesto limitado para infraestructura adicional</w:t>
      </w:r>
    </w:p>
    <w:p w:rsidR="00000000" w:rsidDel="00000000" w:rsidP="00000000" w:rsidRDefault="00000000" w:rsidRPr="00000000" w14:paraId="0000028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Preferencia por soluciones en .NET</w:t>
      </w:r>
    </w:p>
    <w:p w:rsidR="00000000" w:rsidDel="00000000" w:rsidP="00000000" w:rsidRDefault="00000000" w:rsidRPr="00000000" w14:paraId="0000028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Necesidad de mantenibilidad a largo plazo</w:t>
      </w:r>
    </w:p>
    <w:p w:rsidR="00000000" w:rsidDel="00000000" w:rsidP="00000000" w:rsidRDefault="00000000" w:rsidRPr="00000000" w14:paraId="0000028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Preparación para futura integración con otros sistemas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rPr>
          <w:b w:val="1"/>
          <w:bCs w:val="1"/>
        </w:rPr>
      </w:pPr>
      <w:bookmarkStart w:colFirst="0" w:colLast="0" w:name="_91ls78obkicf" w:id="16"/>
      <w:bookmarkEnd w:id="16"/>
      <w:r w:rsidDel="00000000" w:rsidR="00000000" w:rsidRPr="00000000">
        <w:rPr>
          <w:b w:val="1"/>
          <w:bCs w:val="1"/>
          <w:rtl w:val="0"/>
        </w:rPr>
        <w:t xml:space="preserve">Requerimientos No Funcionales: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Performance: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creación de diálogo NO debe bloquear operaciones críticas de MRO</w:t>
      </w:r>
    </w:p>
    <w:p w:rsidR="00000000" w:rsidDel="00000000" w:rsidP="00000000" w:rsidRDefault="00000000" w:rsidRPr="00000000" w14:paraId="00000295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Latencia aceptable: &lt;5 segundos para que diálogo aparezca en CSRM</w:t>
      </w:r>
    </w:p>
    <w:p w:rsidR="00000000" w:rsidDel="00000000" w:rsidP="00000000" w:rsidRDefault="00000000" w:rsidRPr="00000000" w14:paraId="00000296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MRO debe responder al usuario inmediatamente, sin esperar confirmación de CSRM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Confiabilidad: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tl w:val="0"/>
        </w:rPr>
        <w:t xml:space="preserve">CSRM</w:t>
      </w:r>
      <w:r w:rsidDel="00000000" w:rsidR="00000000" w:rsidRPr="00000000">
        <w:rPr>
          <w:rtl w:val="0"/>
        </w:rPr>
        <w:t xml:space="preserve"> está temporalmente caído, MRO debe continuar funcionando</w:t>
      </w:r>
    </w:p>
    <w:p w:rsidR="00000000" w:rsidDel="00000000" w:rsidP="00000000" w:rsidRDefault="00000000" w:rsidRPr="00000000" w14:paraId="0000029C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Eventos no deben perderse si hay falla temporal</w:t>
      </w:r>
    </w:p>
    <w:p w:rsidR="00000000" w:rsidDel="00000000" w:rsidP="00000000" w:rsidRDefault="00000000" w:rsidRPr="00000000" w14:paraId="0000029D">
      <w:pPr>
        <w:numPr>
          <w:ilvl w:val="0"/>
          <w:numId w:val="8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Reintentos automáticos en caso de error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Seguridad: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Autenticación entre sistemas</w:t>
      </w:r>
    </w:p>
    <w:p w:rsidR="00000000" w:rsidDel="00000000" w:rsidP="00000000" w:rsidRDefault="00000000" w:rsidRPr="00000000" w14:paraId="000002A3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Datos en tránsito deben estar protegidos</w:t>
      </w:r>
    </w:p>
    <w:p w:rsidR="00000000" w:rsidDel="00000000" w:rsidP="00000000" w:rsidRDefault="00000000" w:rsidRPr="00000000" w14:paraId="000002A4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Solo usuarios autorizados pueden ver diálogos generados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Mantenibilidad: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numPr>
          <w:ilvl w:val="0"/>
          <w:numId w:val="9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Código claro y documentado</w:t>
      </w:r>
    </w:p>
    <w:p w:rsidR="00000000" w:rsidDel="00000000" w:rsidP="00000000" w:rsidRDefault="00000000" w:rsidRPr="00000000" w14:paraId="000002AA">
      <w:pPr>
        <w:numPr>
          <w:ilvl w:val="0"/>
          <w:numId w:val="9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Debugging sencillo cuando hay problemas</w:t>
      </w:r>
    </w:p>
    <w:p w:rsidR="00000000" w:rsidDel="00000000" w:rsidP="00000000" w:rsidRDefault="00000000" w:rsidRPr="00000000" w14:paraId="000002AB">
      <w:pPr>
        <w:numPr>
          <w:ilvl w:val="0"/>
          <w:numId w:val="9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Logs adecuados para troubleshooting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Escalabilidad: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soportar crecimiento de 30 diálogos/mes a 200 diálogos/mes</w:t>
      </w:r>
    </w:p>
    <w:p w:rsidR="00000000" w:rsidDel="00000000" w:rsidP="00000000" w:rsidRDefault="00000000" w:rsidRPr="00000000" w14:paraId="000002B1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Preparado para agregar más tipos de eventos en el futuro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rPr/>
      </w:pPr>
      <w:bookmarkStart w:colFirst="0" w:colLast="0" w:name="_36tn2peboih9" w:id="17"/>
      <w:bookmarkEnd w:id="17"/>
      <w:r w:rsidDel="00000000" w:rsidR="00000000" w:rsidRPr="00000000">
        <w:rPr>
          <w:rtl w:val="0"/>
        </w:rPr>
        <w:t xml:space="preserve">4.2 Alternativas Evaluadas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Se evaluaron cuatro alternativas principales de integración: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rPr>
          <w:b w:val="1"/>
          <w:bCs w:val="1"/>
        </w:rPr>
      </w:pPr>
      <w:bookmarkStart w:colFirst="0" w:colLast="0" w:name="_mo16eg9amk7h" w:id="18"/>
      <w:bookmarkEnd w:id="18"/>
      <w:r w:rsidDel="00000000" w:rsidR="00000000" w:rsidRPr="00000000">
        <w:rPr>
          <w:b w:val="1"/>
          <w:bCs w:val="1"/>
          <w:rtl w:val="0"/>
        </w:rPr>
        <w:t xml:space="preserve">4.2.1. ALTERNATIVA 1: REST API Directo (Síncrono)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Descripción: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MRO realiza llamadas HTTP directas al API de </w:t>
      </w:r>
      <w:r w:rsidDel="00000000" w:rsidR="00000000" w:rsidRPr="00000000">
        <w:rPr>
          <w:rtl w:val="0"/>
        </w:rPr>
        <w:t xml:space="preserve">CSRM</w:t>
      </w:r>
      <w:r w:rsidDel="00000000" w:rsidR="00000000" w:rsidRPr="00000000">
        <w:rPr>
          <w:rtl w:val="0"/>
        </w:rPr>
        <w:t xml:space="preserve"> cuando ocurre un evento que debe generar diálogo.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Funcionamiento: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Evento ocurre en MRO (ej: manager rechaza solicitud)</w:t>
      </w:r>
    </w:p>
    <w:p w:rsidR="00000000" w:rsidDel="00000000" w:rsidP="00000000" w:rsidRDefault="00000000" w:rsidRPr="00000000" w14:paraId="000002CA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MRO ejecuta lógica de negocio y actualiza su base de datos</w:t>
      </w:r>
    </w:p>
    <w:p w:rsidR="00000000" w:rsidDel="00000000" w:rsidP="00000000" w:rsidRDefault="00000000" w:rsidRPr="00000000" w14:paraId="000002CB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MRO hace llamada HTTP POST a endpoint de CSRM: /api/dialogs/create-from-mro</w:t>
      </w:r>
    </w:p>
    <w:p w:rsidR="00000000" w:rsidDel="00000000" w:rsidP="00000000" w:rsidRDefault="00000000" w:rsidRPr="00000000" w14:paraId="000002CC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CSRM recibe request, valida, crea diálogo en MongoDB</w:t>
      </w:r>
    </w:p>
    <w:p w:rsidR="00000000" w:rsidDel="00000000" w:rsidP="00000000" w:rsidRDefault="00000000" w:rsidRPr="00000000" w14:paraId="000002CD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CSRM responde con confirmación (HTTP 200) o error</w:t>
      </w:r>
    </w:p>
    <w:p w:rsidR="00000000" w:rsidDel="00000000" w:rsidP="00000000" w:rsidRDefault="00000000" w:rsidRPr="00000000" w14:paraId="000002CE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MRO registra el resultado en logs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Arquitectura:</w:t>
      </w:r>
    </w:p>
    <w:p w:rsidR="00000000" w:rsidDel="00000000" w:rsidP="00000000" w:rsidRDefault="00000000" w:rsidRPr="00000000" w14:paraId="000002D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77062" cy="643385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7062" cy="6433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Diagrama de flujo</w:t>
      </w:r>
      <w:r w:rsidDel="00000000" w:rsidR="00000000" w:rsidRPr="00000000">
        <w:rPr>
          <w:i w:val="1"/>
          <w:iCs w:val="1"/>
          <w:rtl w:val="0"/>
        </w:rPr>
        <w:t xml:space="preserve">: Api REST architecture.</w:t>
      </w:r>
    </w:p>
    <w:p w:rsidR="00000000" w:rsidDel="00000000" w:rsidP="00000000" w:rsidRDefault="00000000" w:rsidRPr="00000000" w14:paraId="000002D5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Implementación (conceptual):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En MRO, cuando se rechaza una solicitud: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 layer detecta el evento</w:t>
      </w:r>
    </w:p>
    <w:p w:rsidR="00000000" w:rsidDel="00000000" w:rsidP="00000000" w:rsidRDefault="00000000" w:rsidRPr="00000000" w14:paraId="000002DA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Llama a un ICSRMIntegrationService</w:t>
      </w:r>
    </w:p>
    <w:p w:rsidR="00000000" w:rsidDel="00000000" w:rsidP="00000000" w:rsidRDefault="00000000" w:rsidRPr="00000000" w14:paraId="000002DB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Este servicio hace la llamada HTTP con los datos necesarios</w:t>
      </w:r>
    </w:p>
    <w:p w:rsidR="00000000" w:rsidDel="00000000" w:rsidP="00000000" w:rsidRDefault="00000000" w:rsidRPr="00000000" w14:paraId="000002DC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Maneja errores con try-catch y reintentos con Polly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En CSRM: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numPr>
          <w:ilvl w:val="0"/>
          <w:numId w:val="10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Nuevo endpoint /api/integrations/mro/loan-rejected</w:t>
      </w:r>
    </w:p>
    <w:p w:rsidR="00000000" w:rsidDel="00000000" w:rsidP="00000000" w:rsidRDefault="00000000" w:rsidRPr="00000000" w14:paraId="000002E1">
      <w:pPr>
        <w:numPr>
          <w:ilvl w:val="0"/>
          <w:numId w:val="10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Controller recibe el payload</w:t>
      </w:r>
    </w:p>
    <w:p w:rsidR="00000000" w:rsidDel="00000000" w:rsidP="00000000" w:rsidRDefault="00000000" w:rsidRPr="00000000" w14:paraId="000002E2">
      <w:pPr>
        <w:numPr>
          <w:ilvl w:val="0"/>
          <w:numId w:val="10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 crea el diálogo con template predefinido</w:t>
      </w:r>
    </w:p>
    <w:p w:rsidR="00000000" w:rsidDel="00000000" w:rsidP="00000000" w:rsidRDefault="00000000" w:rsidRPr="00000000" w14:paraId="000002E3">
      <w:pPr>
        <w:numPr>
          <w:ilvl w:val="0"/>
          <w:numId w:val="10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Retorna confirmación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Ventajas:</w:t>
      </w:r>
    </w:p>
    <w:p w:rsidR="00000000" w:rsidDel="00000000" w:rsidP="00000000" w:rsidRDefault="00000000" w:rsidRPr="00000000" w14:paraId="000002E6">
      <w:pPr>
        <w:numPr>
          <w:ilvl w:val="0"/>
          <w:numId w:val="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Simplicidad: Implementación directa y fácil de entender</w:t>
      </w:r>
    </w:p>
    <w:p w:rsidR="00000000" w:rsidDel="00000000" w:rsidP="00000000" w:rsidRDefault="00000000" w:rsidRPr="00000000" w14:paraId="000002E7">
      <w:pPr>
        <w:numPr>
          <w:ilvl w:val="0"/>
          <w:numId w:val="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Debugging: Fácil seguir el flujo request-response</w:t>
      </w:r>
    </w:p>
    <w:p w:rsidR="00000000" w:rsidDel="00000000" w:rsidP="00000000" w:rsidRDefault="00000000" w:rsidRPr="00000000" w14:paraId="000002E8">
      <w:pPr>
        <w:numPr>
          <w:ilvl w:val="0"/>
          <w:numId w:val="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 infraestructura adicional: Solo requiere que ambos sistemas estén disponibles</w:t>
      </w:r>
    </w:p>
    <w:p w:rsidR="00000000" w:rsidDel="00000000" w:rsidP="00000000" w:rsidRDefault="00000000" w:rsidRPr="00000000" w14:paraId="000002E9">
      <w:pPr>
        <w:numPr>
          <w:ilvl w:val="0"/>
          <w:numId w:val="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Confirmación inmediata: MRO sabe si se creó el diálogo o falló</w:t>
      </w:r>
    </w:p>
    <w:p w:rsidR="00000000" w:rsidDel="00000000" w:rsidP="00000000" w:rsidRDefault="00000000" w:rsidRPr="00000000" w14:paraId="000002EA">
      <w:pPr>
        <w:numPr>
          <w:ilvl w:val="0"/>
          <w:numId w:val="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Familiaridad: Equipo conoce bien REST APIs</w:t>
      </w:r>
    </w:p>
    <w:p w:rsidR="00000000" w:rsidDel="00000000" w:rsidP="00000000" w:rsidRDefault="00000000" w:rsidRPr="00000000" w14:paraId="000002EB">
      <w:pPr>
        <w:numPr>
          <w:ilvl w:val="0"/>
          <w:numId w:val="9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Quick win: Se puede implementar rápidamente (1-2 semanas)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Desventajas:</w:t>
      </w:r>
    </w:p>
    <w:p w:rsidR="00000000" w:rsidDel="00000000" w:rsidP="00000000" w:rsidRDefault="00000000" w:rsidRPr="00000000" w14:paraId="000002EE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Acoplamiento: MRO necesita saber la URL y estructura de API de CSRM</w:t>
      </w:r>
    </w:p>
    <w:p w:rsidR="00000000" w:rsidDel="00000000" w:rsidP="00000000" w:rsidRDefault="00000000" w:rsidRPr="00000000" w14:paraId="000002EF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Bloqueo potencial: Si </w:t>
      </w:r>
      <w:r w:rsidDel="00000000" w:rsidR="00000000" w:rsidRPr="00000000">
        <w:rPr>
          <w:rtl w:val="0"/>
        </w:rPr>
        <w:t xml:space="preserve">CSRM</w:t>
      </w:r>
      <w:r w:rsidDel="00000000" w:rsidR="00000000" w:rsidRPr="00000000">
        <w:rPr>
          <w:rtl w:val="0"/>
        </w:rPr>
        <w:t xml:space="preserve"> está lento, MRO espera (mitigable con timeout)</w:t>
      </w:r>
    </w:p>
    <w:p w:rsidR="00000000" w:rsidDel="00000000" w:rsidP="00000000" w:rsidRDefault="00000000" w:rsidRPr="00000000" w14:paraId="000002F0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Punto único de falla: Si </w:t>
      </w:r>
      <w:r w:rsidDel="00000000" w:rsidR="00000000" w:rsidRPr="00000000">
        <w:rPr>
          <w:rtl w:val="0"/>
        </w:rPr>
        <w:t xml:space="preserve">CSRM</w:t>
      </w:r>
      <w:r w:rsidDel="00000000" w:rsidR="00000000" w:rsidRPr="00000000">
        <w:rPr>
          <w:rtl w:val="0"/>
        </w:rPr>
        <w:t xml:space="preserve"> está caído, las llamadas fallan</w:t>
      </w:r>
    </w:p>
    <w:p w:rsidR="00000000" w:rsidDel="00000000" w:rsidP="00000000" w:rsidRDefault="00000000" w:rsidRPr="00000000" w14:paraId="000002F1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Escalabilidad limitada: Cada evento es una llamada síncrona</w:t>
      </w:r>
    </w:p>
    <w:p w:rsidR="00000000" w:rsidDel="00000000" w:rsidP="00000000" w:rsidRDefault="00000000" w:rsidRPr="00000000" w14:paraId="000002F2">
      <w:pPr>
        <w:numPr>
          <w:ilvl w:val="0"/>
          <w:numId w:val="8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Retry manual: Si falla, requiere lógica de reintentos en MRO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Mitigaciones Posibles:</w:t>
      </w:r>
    </w:p>
    <w:p w:rsidR="00000000" w:rsidDel="00000000" w:rsidP="00000000" w:rsidRDefault="00000000" w:rsidRPr="00000000" w14:paraId="000002F5">
      <w:pPr>
        <w:numPr>
          <w:ilvl w:val="0"/>
          <w:numId w:val="10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Timeout corto: 5 segundos máximo</w:t>
      </w:r>
    </w:p>
    <w:p w:rsidR="00000000" w:rsidDel="00000000" w:rsidP="00000000" w:rsidRDefault="00000000" w:rsidRPr="00000000" w14:paraId="000002F6">
      <w:pPr>
        <w:numPr>
          <w:ilvl w:val="0"/>
          <w:numId w:val="10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Fire-and-forget con queue interna: MRO pone en cola interna y un worker procesa asíncronamente</w:t>
      </w:r>
    </w:p>
    <w:p w:rsidR="00000000" w:rsidDel="00000000" w:rsidP="00000000" w:rsidRDefault="00000000" w:rsidRPr="00000000" w14:paraId="000002F7">
      <w:pPr>
        <w:numPr>
          <w:ilvl w:val="0"/>
          <w:numId w:val="10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Circuit breaker: Polly para evitar sobrecargar </w:t>
      </w:r>
      <w:r w:rsidDel="00000000" w:rsidR="00000000" w:rsidRPr="00000000">
        <w:rPr>
          <w:rtl w:val="0"/>
        </w:rPr>
        <w:t xml:space="preserve">CSRM</w:t>
      </w:r>
      <w:r w:rsidDel="00000000" w:rsidR="00000000" w:rsidRPr="00000000">
        <w:rPr>
          <w:rtl w:val="0"/>
        </w:rPr>
        <w:t xml:space="preserve"> si está fallando</w:t>
      </w:r>
    </w:p>
    <w:p w:rsidR="00000000" w:rsidDel="00000000" w:rsidP="00000000" w:rsidRDefault="00000000" w:rsidRPr="00000000" w14:paraId="000002F8">
      <w:pPr>
        <w:numPr>
          <w:ilvl w:val="0"/>
          <w:numId w:val="10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Logs detallados: Para troubleshooting de fallos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Costo:</w:t>
      </w:r>
    </w:p>
    <w:p w:rsidR="00000000" w:rsidDel="00000000" w:rsidP="00000000" w:rsidRDefault="00000000" w:rsidRPr="00000000" w14:paraId="000002FB">
      <w:pPr>
        <w:numPr>
          <w:ilvl w:val="0"/>
          <w:numId w:val="8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Infraestructura: $0 adicional (usan Azure existente)</w:t>
      </w:r>
    </w:p>
    <w:p w:rsidR="00000000" w:rsidDel="00000000" w:rsidP="00000000" w:rsidRDefault="00000000" w:rsidRPr="00000000" w14:paraId="000002FC">
      <w:pPr>
        <w:numPr>
          <w:ilvl w:val="0"/>
          <w:numId w:val="8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Desarrollo: 2-3 semanas para Fase 1 completa</w:t>
      </w:r>
    </w:p>
    <w:p w:rsidR="00000000" w:rsidDel="00000000" w:rsidP="00000000" w:rsidRDefault="00000000" w:rsidRPr="00000000" w14:paraId="000002FD">
      <w:pPr>
        <w:numPr>
          <w:ilvl w:val="0"/>
          <w:numId w:val="8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Mantenimiento: Bajo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Casos de Uso Ideales:</w:t>
      </w:r>
    </w:p>
    <w:p w:rsidR="00000000" w:rsidDel="00000000" w:rsidP="00000000" w:rsidRDefault="00000000" w:rsidRPr="00000000" w14:paraId="0000030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1 como MVP para validar concepto</w:t>
      </w:r>
    </w:p>
    <w:p w:rsidR="00000000" w:rsidDel="00000000" w:rsidP="00000000" w:rsidRDefault="00000000" w:rsidRPr="00000000" w14:paraId="0000030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Volumen bajo/medio (hasta ~50 eventos/día)</w:t>
      </w:r>
    </w:p>
    <w:p w:rsidR="00000000" w:rsidDel="00000000" w:rsidP="00000000" w:rsidRDefault="00000000" w:rsidRPr="00000000" w14:paraId="0000030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Cuando confirmación inmediata es importante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rPr/>
      </w:pPr>
      <w:bookmarkStart w:colFirst="0" w:colLast="0" w:name="_ahfezcdph62p" w:id="19"/>
      <w:bookmarkEnd w:id="19"/>
      <w:r w:rsidDel="00000000" w:rsidR="00000000" w:rsidRPr="00000000">
        <w:rPr>
          <w:rtl w:val="0"/>
        </w:rPr>
        <w:t xml:space="preserve">4.2.2. </w:t>
      </w:r>
      <w:r w:rsidDel="00000000" w:rsidR="00000000" w:rsidRPr="00000000">
        <w:rPr>
          <w:rtl w:val="0"/>
        </w:rPr>
        <w:t xml:space="preserve">ALTERNATIVA 2: Event-Driven con MediatR (In-Memory)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Descripción: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Utilizar el patrón Mediator con la librería MediatR para publicar eventos internos cuando algo sucede en MRO. CSRM (o un componente compartido) escucha esos eventos y crea diálogos.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Nota importante: Esta alternativa es ideal si MRO y </w:t>
      </w:r>
      <w:r w:rsidDel="00000000" w:rsidR="00000000" w:rsidRPr="00000000">
        <w:rPr>
          <w:rtl w:val="0"/>
        </w:rPr>
        <w:t xml:space="preserve">CSRM</w:t>
      </w:r>
      <w:r w:rsidDel="00000000" w:rsidR="00000000" w:rsidRPr="00000000">
        <w:rPr>
          <w:rtl w:val="0"/>
        </w:rPr>
        <w:t xml:space="preserve"> van a ser módulos del mismo proceso (monolito modular). Si son aplicaciones completamente separadas, MediatR no aplica directamente.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Funcionamiento: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Evento ocurre en MRO (ej: item dañado)</w:t>
      </w:r>
    </w:p>
    <w:p w:rsidR="00000000" w:rsidDel="00000000" w:rsidP="00000000" w:rsidRDefault="00000000" w:rsidRPr="00000000" w14:paraId="00000313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MRO publica un evento interno: ItemDamagedEvent</w:t>
      </w:r>
    </w:p>
    <w:p w:rsidR="00000000" w:rsidDel="00000000" w:rsidP="00000000" w:rsidRDefault="00000000" w:rsidRPr="00000000" w14:paraId="00000314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MediatR enruta el evento a todos los handlers registrados</w:t>
      </w:r>
    </w:p>
    <w:p w:rsidR="00000000" w:rsidDel="00000000" w:rsidP="00000000" w:rsidRDefault="00000000" w:rsidRPr="00000000" w14:paraId="00000315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Handler de </w:t>
      </w:r>
      <w:r w:rsidDel="00000000" w:rsidR="00000000" w:rsidRPr="00000000">
        <w:rPr>
          <w:rtl w:val="0"/>
        </w:rPr>
        <w:t xml:space="preserve">CSRM</w:t>
      </w:r>
      <w:r w:rsidDel="00000000" w:rsidR="00000000" w:rsidRPr="00000000">
        <w:rPr>
          <w:rtl w:val="0"/>
        </w:rPr>
        <w:t xml:space="preserve"> recibe el evento</w:t>
      </w:r>
    </w:p>
    <w:p w:rsidR="00000000" w:rsidDel="00000000" w:rsidP="00000000" w:rsidRDefault="00000000" w:rsidRPr="00000000" w14:paraId="00000316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Handler crea diálogo en MongoDB</w:t>
      </w:r>
    </w:p>
    <w:p w:rsidR="00000000" w:rsidDel="00000000" w:rsidP="00000000" w:rsidRDefault="00000000" w:rsidRPr="00000000" w14:paraId="00000317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 sucede in-memory, mismo proceso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96100" cy="4012234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6100" cy="4012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Diagrama de flujo: Event-Driven con MediatR (In-Memory)</w:t>
      </w:r>
    </w:p>
    <w:p w:rsidR="00000000" w:rsidDel="00000000" w:rsidP="00000000" w:rsidRDefault="00000000" w:rsidRPr="00000000" w14:paraId="0000031B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Implementación (conceptual):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Definir eventos compartidos en librería común:</w:t>
      </w:r>
    </w:p>
    <w:p w:rsidR="00000000" w:rsidDel="00000000" w:rsidP="00000000" w:rsidRDefault="00000000" w:rsidRPr="00000000" w14:paraId="000003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LoanRequestRejectedEvent</w:t>
      </w:r>
    </w:p>
    <w:p w:rsidR="00000000" w:rsidDel="00000000" w:rsidP="00000000" w:rsidRDefault="00000000" w:rsidRPr="00000000" w14:paraId="000003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ItemDamagedEvent</w:t>
      </w:r>
    </w:p>
    <w:p w:rsidR="00000000" w:rsidDel="00000000" w:rsidP="00000000" w:rsidRDefault="00000000" w:rsidRPr="00000000" w14:paraId="000003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MRO pública eventos cuando ocurren acciones significativas.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CSRM tiene handlers que escuchan estos eventos y crean diálogos.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Todo es in-process, sin llamadas HTTP.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Ventajas:</w:t>
      </w:r>
    </w:p>
    <w:p w:rsidR="00000000" w:rsidDel="00000000" w:rsidP="00000000" w:rsidRDefault="00000000" w:rsidRPr="00000000" w14:paraId="00000325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Desacoplamiento interno: MRO no sabe qué </w:t>
      </w:r>
      <w:r w:rsidDel="00000000" w:rsidR="00000000" w:rsidRPr="00000000">
        <w:rPr>
          <w:rtl w:val="0"/>
        </w:rPr>
        <w:t xml:space="preserve">CSRM</w:t>
      </w:r>
      <w:r w:rsidDel="00000000" w:rsidR="00000000" w:rsidRPr="00000000">
        <w:rPr>
          <w:rtl w:val="0"/>
        </w:rPr>
        <w:t xml:space="preserve"> existe, solo publica eventos</w:t>
      </w:r>
    </w:p>
    <w:p w:rsidR="00000000" w:rsidDel="00000000" w:rsidP="00000000" w:rsidRDefault="00000000" w:rsidRPr="00000000" w14:paraId="00000326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excelente: Todo in-memory, microsegundos de latencia</w:t>
      </w:r>
    </w:p>
    <w:p w:rsidR="00000000" w:rsidDel="00000000" w:rsidP="00000000" w:rsidRDefault="00000000" w:rsidRPr="00000000" w14:paraId="00000327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 infraestructura externa: No requiere message broker</w:t>
      </w:r>
    </w:p>
    <w:p w:rsidR="00000000" w:rsidDel="00000000" w:rsidP="00000000" w:rsidRDefault="00000000" w:rsidRPr="00000000" w14:paraId="00000328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Múltiples consumidores: Fácil agregar otros módulos que escuchen eventos</w:t>
      </w:r>
    </w:p>
    <w:p w:rsidR="00000000" w:rsidDel="00000000" w:rsidP="00000000" w:rsidRDefault="00000000" w:rsidRPr="00000000" w14:paraId="00000329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Transaccionalidad: Eventos y creación de diálogos en mismo contexto</w:t>
      </w:r>
    </w:p>
    <w:p w:rsidR="00000000" w:rsidDel="00000000" w:rsidP="00000000" w:rsidRDefault="00000000" w:rsidRPr="00000000" w14:paraId="0000032A">
      <w:pPr>
        <w:numPr>
          <w:ilvl w:val="0"/>
          <w:numId w:val="7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Extensible: Agregar nuevos eventos es trivial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Desventajas:</w:t>
      </w:r>
    </w:p>
    <w:p w:rsidR="00000000" w:rsidDel="00000000" w:rsidP="00000000" w:rsidRDefault="00000000" w:rsidRPr="00000000" w14:paraId="0000032C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Requiere arquitectura monolítica: MRO y </w:t>
      </w:r>
      <w:r w:rsidDel="00000000" w:rsidR="00000000" w:rsidRPr="00000000">
        <w:rPr>
          <w:rtl w:val="0"/>
        </w:rPr>
        <w:t xml:space="preserve">CSRM</w:t>
      </w:r>
      <w:r w:rsidDel="00000000" w:rsidR="00000000" w:rsidRPr="00000000">
        <w:rPr>
          <w:rtl w:val="0"/>
        </w:rPr>
        <w:t xml:space="preserve"> deben estar en el mismo proceso</w:t>
      </w:r>
    </w:p>
    <w:p w:rsidR="00000000" w:rsidDel="00000000" w:rsidP="00000000" w:rsidRDefault="00000000" w:rsidRPr="00000000" w14:paraId="0000032D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aplica si son aplicaciones separadas: Sí MRO ya está desplegado independientemente, no funciona</w:t>
      </w:r>
    </w:p>
    <w:p w:rsidR="00000000" w:rsidDel="00000000" w:rsidP="00000000" w:rsidRDefault="00000000" w:rsidRPr="00000000" w14:paraId="0000032E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Complejidad conceptual: Equipo debe entender patrón mediator</w:t>
      </w:r>
    </w:p>
    <w:p w:rsidR="00000000" w:rsidDel="00000000" w:rsidP="00000000" w:rsidRDefault="00000000" w:rsidRPr="00000000" w14:paraId="0000032F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Debugging más difícil: Eventos in-memory son menos visibles que llamadas HTTP</w:t>
      </w:r>
    </w:p>
    <w:p w:rsidR="00000000" w:rsidDel="00000000" w:rsidP="00000000" w:rsidRDefault="00000000" w:rsidRPr="00000000" w14:paraId="00000330">
      <w:pPr>
        <w:numPr>
          <w:ilvl w:val="0"/>
          <w:numId w:val="6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 persistencia de eventos: Si falla el handler, el evento se pierde (mitigable)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Aplicabilidad al Proyecto: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Dado que MRO ya existe como aplicación separada con React frontend, y </w:t>
      </w:r>
      <w:r w:rsidDel="00000000" w:rsidR="00000000" w:rsidRPr="00000000">
        <w:rPr>
          <w:rtl w:val="0"/>
        </w:rPr>
        <w:t xml:space="preserve">CSRM</w:t>
      </w:r>
      <w:r w:rsidDel="00000000" w:rsidR="00000000" w:rsidRPr="00000000">
        <w:rPr>
          <w:rtl w:val="0"/>
        </w:rPr>
        <w:t xml:space="preserve"> está en desarrollo como aplicación separada con Blazor, esta alternativa NO es viable actualmente a menos que se haga una refactorización mayor para unificar ambos en un monolito modular.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Consideración futura: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Si en el futuro se decide consolidar todos los sistemas en una aplicación unificada (como se mencionó en la visión a largo plazo), </w:t>
      </w:r>
      <w:r w:rsidDel="00000000" w:rsidR="00000000" w:rsidRPr="00000000">
        <w:rPr>
          <w:rtl w:val="0"/>
        </w:rPr>
        <w:t xml:space="preserve">MediatR</w:t>
      </w:r>
      <w:r w:rsidDel="00000000" w:rsidR="00000000" w:rsidRPr="00000000">
        <w:rPr>
          <w:rtl w:val="0"/>
        </w:rPr>
        <w:t xml:space="preserve"> sería la opción ideal para comunicación inter-módulos.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Costo:</w:t>
      </w:r>
    </w:p>
    <w:p w:rsidR="00000000" w:rsidDel="00000000" w:rsidP="00000000" w:rsidRDefault="00000000" w:rsidRPr="00000000" w14:paraId="00000336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Infraestructura: $0</w:t>
      </w:r>
    </w:p>
    <w:p w:rsidR="00000000" w:rsidDel="00000000" w:rsidP="00000000" w:rsidRDefault="00000000" w:rsidRPr="00000000" w14:paraId="00000337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Desarrollo: N</w:t>
      </w:r>
      <w:r w:rsidDel="00000000" w:rsidR="00000000" w:rsidRPr="00000000">
        <w:rPr>
          <w:rtl w:val="0"/>
        </w:rPr>
        <w:t xml:space="preserve">/A</w:t>
      </w:r>
      <w:r w:rsidDel="00000000" w:rsidR="00000000" w:rsidRPr="00000000">
        <w:rPr>
          <w:rtl w:val="0"/>
        </w:rPr>
        <w:t xml:space="preserve"> (requeriría refactorización arquitectónica mayor)</w:t>
      </w:r>
    </w:p>
    <w:p w:rsidR="00000000" w:rsidDel="00000000" w:rsidP="00000000" w:rsidRDefault="00000000" w:rsidRPr="00000000" w14:paraId="00000338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Mantenimiento: Bajo (si fuera aplicable)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Casos de Uso Ideales:</w:t>
      </w:r>
    </w:p>
    <w:p w:rsidR="00000000" w:rsidDel="00000000" w:rsidP="00000000" w:rsidRDefault="00000000" w:rsidRPr="00000000" w14:paraId="0000033A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Aplicaciones modulares en mismo proceso</w:t>
      </w:r>
    </w:p>
    <w:p w:rsidR="00000000" w:rsidDel="00000000" w:rsidP="00000000" w:rsidRDefault="00000000" w:rsidRPr="00000000" w14:paraId="0000033B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Cuando se requiere máximo performance</w:t>
      </w:r>
    </w:p>
    <w:p w:rsidR="00000000" w:rsidDel="00000000" w:rsidP="00000000" w:rsidRDefault="00000000" w:rsidRPr="00000000" w14:paraId="0000033C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Arquitectura de microkernel o monolito modular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 para este proyecto: NO APLICABLE en estado actual de arquitectura.</w:t>
      </w:r>
    </w:p>
    <w:p w:rsidR="00000000" w:rsidDel="00000000" w:rsidP="00000000" w:rsidRDefault="00000000" w:rsidRPr="00000000" w14:paraId="000003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3"/>
        <w:rPr/>
      </w:pPr>
      <w:bookmarkStart w:colFirst="0" w:colLast="0" w:name="_gud3w9jcohkm" w:id="20"/>
      <w:bookmarkEnd w:id="20"/>
      <w:r w:rsidDel="00000000" w:rsidR="00000000" w:rsidRPr="00000000">
        <w:rPr>
          <w:rtl w:val="0"/>
        </w:rPr>
        <w:t xml:space="preserve">4.2.3. </w:t>
      </w:r>
      <w:r w:rsidDel="00000000" w:rsidR="00000000" w:rsidRPr="00000000">
        <w:rPr>
          <w:rtl w:val="0"/>
        </w:rPr>
        <w:t xml:space="preserve">ALTERNATIVA 3: Event-Driven con Message Broker Externo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Descripción: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Utilizar un message broker (Azure Service Bus, RabbitMQ, etc.) para comunicación asíncrona entre MRO y CSRM mediante eventos publicados en colas/topics.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Funcionamiento: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Evento ocurre en MRO</w:t>
      </w:r>
    </w:p>
    <w:p w:rsidR="00000000" w:rsidDel="00000000" w:rsidP="00000000" w:rsidRDefault="00000000" w:rsidRPr="00000000" w14:paraId="00000350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MRO publica mensaje a un topic/queue en el message broker</w:t>
      </w:r>
    </w:p>
    <w:p w:rsidR="00000000" w:rsidDel="00000000" w:rsidP="00000000" w:rsidRDefault="00000000" w:rsidRPr="00000000" w14:paraId="00000351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MRO continúa sin esperar respuesta (fire-and-forget)</w:t>
      </w:r>
    </w:p>
    <w:p w:rsidR="00000000" w:rsidDel="00000000" w:rsidP="00000000" w:rsidRDefault="00000000" w:rsidRPr="00000000" w14:paraId="00000352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CSRM tiene un subscriber que escucha el topic/queue</w:t>
      </w:r>
    </w:p>
    <w:p w:rsidR="00000000" w:rsidDel="00000000" w:rsidP="00000000" w:rsidRDefault="00000000" w:rsidRPr="00000000" w14:paraId="00000353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CSRM recibe mensaje, procesa, crea diálogo</w:t>
      </w:r>
    </w:p>
    <w:p w:rsidR="00000000" w:rsidDel="00000000" w:rsidP="00000000" w:rsidRDefault="00000000" w:rsidRPr="00000000" w14:paraId="00000354">
      <w:pPr>
        <w:numPr>
          <w:ilvl w:val="0"/>
          <w:numId w:val="7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falla, el mensaje reintenta automáticamente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Arquitectura con Azure Service Bus:</w:t>
      </w:r>
    </w:p>
    <w:p w:rsidR="00000000" w:rsidDel="00000000" w:rsidP="00000000" w:rsidRDefault="00000000" w:rsidRPr="00000000" w14:paraId="0000035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14800" cy="5392013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392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Diagrama de flujo: Event-Driven con Message Broker Externo</w:t>
      </w:r>
    </w:p>
    <w:p w:rsidR="00000000" w:rsidDel="00000000" w:rsidP="00000000" w:rsidRDefault="00000000" w:rsidRPr="00000000" w14:paraId="00000359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Alternativa con RabbitMQ: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Similar pero con RabbitMQ en lugar de Azure Service Bus. Puede correr en Docker en Azure o en VM dedicada.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Implementación (conceptual):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MRO: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numPr>
          <w:ilvl w:val="0"/>
          <w:numId w:val="9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 cliente de Azure Service Bus</w:t>
      </w:r>
    </w:p>
    <w:p w:rsidR="00000000" w:rsidDel="00000000" w:rsidP="00000000" w:rsidRDefault="00000000" w:rsidRPr="00000000" w14:paraId="00000360">
      <w:pPr>
        <w:numPr>
          <w:ilvl w:val="0"/>
          <w:numId w:val="9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Cuando ocurre evento, serializa datos a JSON</w:t>
      </w:r>
    </w:p>
    <w:p w:rsidR="00000000" w:rsidDel="00000000" w:rsidP="00000000" w:rsidRDefault="00000000" w:rsidRPr="00000000" w14:paraId="00000361">
      <w:pPr>
        <w:numPr>
          <w:ilvl w:val="0"/>
          <w:numId w:val="9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Publica a topic "mro-events"</w:t>
      </w:r>
    </w:p>
    <w:p w:rsidR="00000000" w:rsidDel="00000000" w:rsidP="00000000" w:rsidRDefault="00000000" w:rsidRPr="00000000" w14:paraId="00000362">
      <w:pPr>
        <w:numPr>
          <w:ilvl w:val="0"/>
          <w:numId w:val="9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espera respuesta, continúa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CSRM: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Tiene background worker escuchando subscription "csrm-dialogs"</w:t>
      </w:r>
    </w:p>
    <w:p w:rsidR="00000000" w:rsidDel="00000000" w:rsidP="00000000" w:rsidRDefault="00000000" w:rsidRPr="00000000" w14:paraId="00000367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Recibe mensajes, deserializa</w:t>
      </w:r>
    </w:p>
    <w:p w:rsidR="00000000" w:rsidDel="00000000" w:rsidP="00000000" w:rsidRDefault="00000000" w:rsidRPr="00000000" w14:paraId="00000368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 diálogos según tipo de evento</w:t>
      </w:r>
    </w:p>
    <w:p w:rsidR="00000000" w:rsidDel="00000000" w:rsidP="00000000" w:rsidRDefault="00000000" w:rsidRPr="00000000" w14:paraId="00000369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Manejo automático de reintentos si falla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Ventajas: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Desacoplamiento total: MRO y </w:t>
      </w:r>
      <w:r w:rsidDel="00000000" w:rsidR="00000000" w:rsidRPr="00000000">
        <w:rPr>
          <w:rtl w:val="0"/>
        </w:rPr>
        <w:t xml:space="preserve">CSRM</w:t>
      </w:r>
      <w:r w:rsidDel="00000000" w:rsidR="00000000" w:rsidRPr="00000000">
        <w:rPr>
          <w:rtl w:val="0"/>
        </w:rPr>
        <w:t xml:space="preserve"> no se conocen entre sí</w:t>
      </w:r>
    </w:p>
    <w:p w:rsidR="00000000" w:rsidDel="00000000" w:rsidP="00000000" w:rsidRDefault="00000000" w:rsidRPr="00000000" w14:paraId="0000036E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Asíncrono: MRO no espera, continúa inmediatamente</w:t>
      </w:r>
    </w:p>
    <w:p w:rsidR="00000000" w:rsidDel="00000000" w:rsidP="00000000" w:rsidRDefault="00000000" w:rsidRPr="00000000" w14:paraId="0000036F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Resiliencia: Si </w:t>
      </w:r>
      <w:r w:rsidDel="00000000" w:rsidR="00000000" w:rsidRPr="00000000">
        <w:rPr>
          <w:rtl w:val="0"/>
        </w:rPr>
        <w:t xml:space="preserve">CSRM</w:t>
      </w:r>
      <w:r w:rsidDel="00000000" w:rsidR="00000000" w:rsidRPr="00000000">
        <w:rPr>
          <w:rtl w:val="0"/>
        </w:rPr>
        <w:t xml:space="preserve"> está caído, mensajes se acumulan y procesan cuando regresa</w:t>
      </w:r>
    </w:p>
    <w:p w:rsidR="00000000" w:rsidDel="00000000" w:rsidP="00000000" w:rsidRDefault="00000000" w:rsidRPr="00000000" w14:paraId="00000370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Escalabilidad: Message broker maneja picos de tráfico</w:t>
      </w:r>
    </w:p>
    <w:p w:rsidR="00000000" w:rsidDel="00000000" w:rsidP="00000000" w:rsidRDefault="00000000" w:rsidRPr="00000000" w14:paraId="00000371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Múltiples consumidores: Fácil agregar otros sistemas que escuchen eventos</w:t>
      </w:r>
    </w:p>
    <w:p w:rsidR="00000000" w:rsidDel="00000000" w:rsidP="00000000" w:rsidRDefault="00000000" w:rsidRPr="00000000" w14:paraId="00000372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Reintentos automáticos: Message broker reintenta mensajes fallidos</w:t>
      </w:r>
    </w:p>
    <w:p w:rsidR="00000000" w:rsidDel="00000000" w:rsidP="00000000" w:rsidRDefault="00000000" w:rsidRPr="00000000" w14:paraId="00000373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Dead letter queue: Mensajes que fallan múltiples veces van a DLQ para investigación</w:t>
      </w:r>
    </w:p>
    <w:p w:rsidR="00000000" w:rsidDel="00000000" w:rsidP="00000000" w:rsidRDefault="00000000" w:rsidRPr="00000000" w14:paraId="00000374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Auditoría: Todos los eventos quedan registrados en el broker</w:t>
      </w:r>
    </w:p>
    <w:p w:rsidR="00000000" w:rsidDel="00000000" w:rsidP="00000000" w:rsidRDefault="00000000" w:rsidRPr="00000000" w14:paraId="00000375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Preparado para IA futura: Los eventos pueden alimentar sistemas de analytics/ML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Desventajas: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numPr>
          <w:ilvl w:val="0"/>
          <w:numId w:val="10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Complejidad adicional: Requiere configurar y mantener message broker</w:t>
      </w:r>
    </w:p>
    <w:p w:rsidR="00000000" w:rsidDel="00000000" w:rsidP="00000000" w:rsidRDefault="00000000" w:rsidRPr="00000000" w14:paraId="0000037A">
      <w:pPr>
        <w:numPr>
          <w:ilvl w:val="0"/>
          <w:numId w:val="10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Costo de infraestructura: Azure Service Bus tiene costo mensual (~$10-50/mes según tier)</w:t>
      </w:r>
    </w:p>
    <w:p w:rsidR="00000000" w:rsidDel="00000000" w:rsidP="00000000" w:rsidRDefault="00000000" w:rsidRPr="00000000" w14:paraId="0000037B">
      <w:pPr>
        <w:numPr>
          <w:ilvl w:val="0"/>
          <w:numId w:val="10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Curva de aprendizaje: Equipo debe aprender conceptos de messaging (topics, subscriptions, etc.)</w:t>
      </w:r>
    </w:p>
    <w:p w:rsidR="00000000" w:rsidDel="00000000" w:rsidP="00000000" w:rsidRDefault="00000000" w:rsidRPr="00000000" w14:paraId="0000037C">
      <w:pPr>
        <w:numPr>
          <w:ilvl w:val="0"/>
          <w:numId w:val="10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Debugging más complejo: Mensajes en tránsito son menos visibles</w:t>
      </w:r>
    </w:p>
    <w:p w:rsidR="00000000" w:rsidDel="00000000" w:rsidP="00000000" w:rsidRDefault="00000000" w:rsidRPr="00000000" w14:paraId="0000037D">
      <w:pPr>
        <w:numPr>
          <w:ilvl w:val="0"/>
          <w:numId w:val="10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Eventual consistency: Diálogo no se crea instantáneamente (puede haber delay de segundos)</w:t>
      </w:r>
    </w:p>
    <w:p w:rsidR="00000000" w:rsidDel="00000000" w:rsidP="00000000" w:rsidRDefault="00000000" w:rsidRPr="00000000" w14:paraId="0000037E">
      <w:pPr>
        <w:numPr>
          <w:ilvl w:val="0"/>
          <w:numId w:val="10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Over-engineering: Puede ser excesivo para volumen actual (~30 eventos/mes)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Opciones de Message Broker: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Azure Service Bus: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Ventaja: Integrado con Azure, managed service, no requiere mantenimiento</w:t>
      </w:r>
    </w:p>
    <w:p w:rsidR="00000000" w:rsidDel="00000000" w:rsidP="00000000" w:rsidRDefault="00000000" w:rsidRPr="00000000" w14:paraId="0000038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Desventaja: Costo mensual, vendor lock-in</w:t>
      </w:r>
    </w:p>
    <w:p w:rsidR="00000000" w:rsidDel="00000000" w:rsidP="00000000" w:rsidRDefault="00000000" w:rsidRPr="00000000" w14:paraId="0000038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Costo: ~$10/mes tier básico, ~$50/mes tier estándar</w:t>
      </w:r>
    </w:p>
    <w:p w:rsidR="00000000" w:rsidDel="00000000" w:rsidP="00000000" w:rsidRDefault="00000000" w:rsidRPr="00000000" w14:paraId="0000038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Recomendado si: Ya usan otros servicios de Azure, quieren solución managed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RabbitMQ: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Ventaja: Open source, sin costo de licencia, flexible</w:t>
      </w:r>
    </w:p>
    <w:p w:rsidR="00000000" w:rsidDel="00000000" w:rsidP="00000000" w:rsidRDefault="00000000" w:rsidRPr="00000000" w14:paraId="0000038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Desventaja: Requiere mantenimiento (VM, actualizaciones, monitoring)</w:t>
      </w:r>
    </w:p>
    <w:p w:rsidR="00000000" w:rsidDel="00000000" w:rsidP="00000000" w:rsidRDefault="00000000" w:rsidRPr="00000000" w14:paraId="0000038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Costo: Solo costo de VM en Azure (~$30-100/mes según tamaño)</w:t>
      </w:r>
    </w:p>
    <w:p w:rsidR="00000000" w:rsidDel="00000000" w:rsidP="00000000" w:rsidRDefault="00000000" w:rsidRPr="00000000" w14:paraId="0000038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Recomendado si: Quieren evitar vendor lock-in, tienen experiencia con RabbitMQ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Apache Kafka: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Ventaja: Altísima throughput, excelente para analytics</w:t>
      </w:r>
    </w:p>
    <w:p w:rsidR="00000000" w:rsidDel="00000000" w:rsidP="00000000" w:rsidRDefault="00000000" w:rsidRPr="00000000" w14:paraId="00000392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Desventaja: Over-kill para este volumen, complejo de operar</w:t>
      </w:r>
    </w:p>
    <w:p w:rsidR="00000000" w:rsidDel="00000000" w:rsidP="00000000" w:rsidRDefault="00000000" w:rsidRPr="00000000" w14:paraId="00000393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Costo: Alto (clúster requiere múltiples VMs)</w:t>
      </w:r>
    </w:p>
    <w:p w:rsidR="00000000" w:rsidDel="00000000" w:rsidP="00000000" w:rsidRDefault="00000000" w:rsidRPr="00000000" w14:paraId="00000394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Recomendado si: No (demasiado para este caso de uso)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Mitigaciones: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Monitoring: Azure Application Insights para visibilidad de mensajes</w:t>
      </w:r>
    </w:p>
    <w:p w:rsidR="00000000" w:rsidDel="00000000" w:rsidP="00000000" w:rsidRDefault="00000000" w:rsidRPr="00000000" w14:paraId="00000399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Dead Letter Queue: Para mensajes que fallan repetidamente</w:t>
      </w:r>
    </w:p>
    <w:p w:rsidR="00000000" w:rsidDel="00000000" w:rsidP="00000000" w:rsidRDefault="00000000" w:rsidRPr="00000000" w14:paraId="0000039A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Alertas: Notificar </w:t>
      </w:r>
      <w:r w:rsidDel="00000000" w:rsidR="00000000" w:rsidRPr="00000000">
        <w:rPr>
          <w:rtl w:val="0"/>
        </w:rPr>
        <w:t xml:space="preserve">si queue</w:t>
      </w:r>
      <w:r w:rsidDel="00000000" w:rsidR="00000000" w:rsidRPr="00000000">
        <w:rPr>
          <w:rtl w:val="0"/>
        </w:rPr>
        <w:t xml:space="preserve"> crece mucho (indica problema en </w:t>
      </w:r>
      <w:r w:rsidDel="00000000" w:rsidR="00000000" w:rsidRPr="00000000">
        <w:rPr>
          <w:rtl w:val="0"/>
        </w:rPr>
        <w:t xml:space="preserve">CSRM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B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Documentación: Guías claras para troubleshooting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Costo: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Infraestructura: $10-50/mes (Azure Service Bus) o $30-100/mes (RabbitMQ en VM)</w:t>
      </w:r>
    </w:p>
    <w:p w:rsidR="00000000" w:rsidDel="00000000" w:rsidP="00000000" w:rsidRDefault="00000000" w:rsidRPr="00000000" w14:paraId="000003A0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Desarrollo: 3-4 semanas para implementación completa</w:t>
      </w:r>
    </w:p>
    <w:p w:rsidR="00000000" w:rsidDel="00000000" w:rsidP="00000000" w:rsidRDefault="00000000" w:rsidRPr="00000000" w14:paraId="000003A1">
      <w:pPr>
        <w:numPr>
          <w:ilvl w:val="0"/>
          <w:numId w:val="8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Mantenimiento: Medio (monitoring, alertas, ocasionales issues)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Casos de Uso Ideales: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numPr>
          <w:ilvl w:val="0"/>
          <w:numId w:val="9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Alto volumen de eventos (&gt;100/día)</w:t>
      </w:r>
    </w:p>
    <w:p w:rsidR="00000000" w:rsidDel="00000000" w:rsidP="00000000" w:rsidRDefault="00000000" w:rsidRPr="00000000" w14:paraId="000003A6">
      <w:pPr>
        <w:numPr>
          <w:ilvl w:val="0"/>
          <w:numId w:val="9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Múltiples sistemas consumiendo mismos eventos</w:t>
      </w:r>
    </w:p>
    <w:p w:rsidR="00000000" w:rsidDel="00000000" w:rsidP="00000000" w:rsidRDefault="00000000" w:rsidRPr="00000000" w14:paraId="000003A7">
      <w:pPr>
        <w:numPr>
          <w:ilvl w:val="0"/>
          <w:numId w:val="9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Necesidad de máxima resiliencia</w:t>
      </w:r>
    </w:p>
    <w:p w:rsidR="00000000" w:rsidDel="00000000" w:rsidP="00000000" w:rsidRDefault="00000000" w:rsidRPr="00000000" w14:paraId="000003A8">
      <w:pPr>
        <w:numPr>
          <w:ilvl w:val="0"/>
          <w:numId w:val="9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Preparación para arquitectura de microservicios</w:t>
      </w:r>
    </w:p>
    <w:p w:rsidR="00000000" w:rsidDel="00000000" w:rsidP="00000000" w:rsidRDefault="00000000" w:rsidRPr="00000000" w14:paraId="000003A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3"/>
        <w:rPr/>
      </w:pPr>
      <w:bookmarkStart w:colFirst="0" w:colLast="0" w:name="_sbdze1mbttxu" w:id="21"/>
      <w:bookmarkEnd w:id="21"/>
      <w:r w:rsidDel="00000000" w:rsidR="00000000" w:rsidRPr="00000000">
        <w:rPr>
          <w:rtl w:val="0"/>
        </w:rPr>
        <w:t xml:space="preserve">4.2.4. </w:t>
      </w:r>
      <w:r w:rsidDel="00000000" w:rsidR="00000000" w:rsidRPr="00000000">
        <w:rPr>
          <w:rtl w:val="0"/>
        </w:rPr>
        <w:t xml:space="preserve">ALTERNATIVA 4: Webhooks</w:t>
      </w:r>
    </w:p>
    <w:p w:rsidR="00000000" w:rsidDel="00000000" w:rsidP="00000000" w:rsidRDefault="00000000" w:rsidRPr="00000000" w14:paraId="000003B4">
      <w:pPr>
        <w:jc w:val="left"/>
        <w:rPr/>
      </w:pPr>
      <w:r w:rsidDel="00000000" w:rsidR="00000000" w:rsidRPr="00000000">
        <w:rPr>
          <w:rtl w:val="0"/>
        </w:rPr>
        <w:t xml:space="preserve">Descripción:</w:t>
      </w:r>
    </w:p>
    <w:p w:rsidR="00000000" w:rsidDel="00000000" w:rsidP="00000000" w:rsidRDefault="00000000" w:rsidRPr="00000000" w14:paraId="000003B5">
      <w:pPr>
        <w:jc w:val="left"/>
        <w:rPr/>
      </w:pPr>
      <w:r w:rsidDel="00000000" w:rsidR="00000000" w:rsidRPr="00000000">
        <w:rPr>
          <w:rtl w:val="0"/>
        </w:rPr>
        <w:t xml:space="preserve">CSRM expone endpoints de webhook que MRO llama cuando ocurren eventos. Similar a REST pero con semántica de "notificación" en lugar de "request-response".</w:t>
      </w:r>
    </w:p>
    <w:p w:rsidR="00000000" w:rsidDel="00000000" w:rsidP="00000000" w:rsidRDefault="00000000" w:rsidRPr="00000000" w14:paraId="000003B6">
      <w:pPr>
        <w:jc w:val="left"/>
        <w:rPr/>
      </w:pPr>
      <w:r w:rsidDel="00000000" w:rsidR="00000000" w:rsidRPr="00000000">
        <w:rPr>
          <w:rtl w:val="0"/>
        </w:rPr>
        <w:t xml:space="preserve">Funcionamiento:</w:t>
      </w:r>
    </w:p>
    <w:p w:rsidR="00000000" w:rsidDel="00000000" w:rsidP="00000000" w:rsidRDefault="00000000" w:rsidRPr="00000000" w14:paraId="000003B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0"/>
          <w:numId w:val="3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CSRM expone endpoints: /webhooks/mro/loan-rejected, /webhooks/mro/item-damaged, etc.</w:t>
      </w:r>
    </w:p>
    <w:p w:rsidR="00000000" w:rsidDel="00000000" w:rsidP="00000000" w:rsidRDefault="00000000" w:rsidRPr="00000000" w14:paraId="000003B9">
      <w:pPr>
        <w:numPr>
          <w:ilvl w:val="0"/>
          <w:numId w:val="3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MRO registra estos endpoints en su configuración</w:t>
      </w:r>
    </w:p>
    <w:p w:rsidR="00000000" w:rsidDel="00000000" w:rsidP="00000000" w:rsidRDefault="00000000" w:rsidRPr="00000000" w14:paraId="000003BA">
      <w:pPr>
        <w:numPr>
          <w:ilvl w:val="0"/>
          <w:numId w:val="3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Cuando ocurre evento, MRO hace HTTP POST al webhook correspondiente</w:t>
      </w:r>
    </w:p>
    <w:p w:rsidR="00000000" w:rsidDel="00000000" w:rsidP="00000000" w:rsidRDefault="00000000" w:rsidRPr="00000000" w14:paraId="000003BB">
      <w:pPr>
        <w:numPr>
          <w:ilvl w:val="0"/>
          <w:numId w:val="3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MRO no espera respuesta significativa, solo confirmación HTTP 200</w:t>
      </w:r>
    </w:p>
    <w:p w:rsidR="00000000" w:rsidDel="00000000" w:rsidP="00000000" w:rsidRDefault="00000000" w:rsidRPr="00000000" w14:paraId="000003BC">
      <w:pPr>
        <w:numPr>
          <w:ilvl w:val="0"/>
          <w:numId w:val="3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CSRM procesa webhook asíncronamente (puede encolar internamente)</w:t>
      </w:r>
    </w:p>
    <w:p w:rsidR="00000000" w:rsidDel="00000000" w:rsidP="00000000" w:rsidRDefault="00000000" w:rsidRPr="00000000" w14:paraId="000003B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jc w:val="left"/>
        <w:rPr/>
      </w:pPr>
      <w:r w:rsidDel="00000000" w:rsidR="00000000" w:rsidRPr="00000000">
        <w:rPr>
          <w:rtl w:val="0"/>
        </w:rPr>
        <w:t xml:space="preserve">Arquitectura:</w:t>
      </w:r>
    </w:p>
    <w:p w:rsidR="00000000" w:rsidDel="00000000" w:rsidP="00000000" w:rsidRDefault="00000000" w:rsidRPr="00000000" w14:paraId="000003B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71775" cy="5745896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5745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Diagrama de flujo: Arquitectura Webhooks</w:t>
      </w:r>
    </w:p>
    <w:p w:rsidR="00000000" w:rsidDel="00000000" w:rsidP="00000000" w:rsidRDefault="00000000" w:rsidRPr="00000000" w14:paraId="000003C2">
      <w:pPr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jc w:val="left"/>
        <w:rPr/>
      </w:pPr>
      <w:r w:rsidDel="00000000" w:rsidR="00000000" w:rsidRPr="00000000">
        <w:rPr>
          <w:rtl w:val="0"/>
        </w:rPr>
        <w:t xml:space="preserve">Diferencia con REST directo:</w:t>
      </w:r>
    </w:p>
    <w:p w:rsidR="00000000" w:rsidDel="00000000" w:rsidP="00000000" w:rsidRDefault="00000000" w:rsidRPr="00000000" w14:paraId="000003C4">
      <w:pPr>
        <w:jc w:val="left"/>
        <w:rPr/>
      </w:pPr>
      <w:r w:rsidDel="00000000" w:rsidR="00000000" w:rsidRPr="00000000">
        <w:rPr>
          <w:rtl w:val="0"/>
        </w:rPr>
        <w:t xml:space="preserve">En REST directo, MRO espera respuesta con detalles del diálogo creado.</w:t>
      </w:r>
    </w:p>
    <w:p w:rsidR="00000000" w:rsidDel="00000000" w:rsidP="00000000" w:rsidRDefault="00000000" w:rsidRPr="00000000" w14:paraId="000003C5">
      <w:pPr>
        <w:jc w:val="left"/>
        <w:rPr/>
      </w:pPr>
      <w:r w:rsidDel="00000000" w:rsidR="00000000" w:rsidRPr="00000000">
        <w:rPr>
          <w:rtl w:val="0"/>
        </w:rPr>
        <w:t xml:space="preserve">En Webhooks, MRO solo espera confirmación "recibido" y </w:t>
      </w:r>
      <w:r w:rsidDel="00000000" w:rsidR="00000000" w:rsidRPr="00000000">
        <w:rPr>
          <w:rtl w:val="0"/>
        </w:rPr>
        <w:t xml:space="preserve">CSRM</w:t>
      </w:r>
      <w:r w:rsidDel="00000000" w:rsidR="00000000" w:rsidRPr="00000000">
        <w:rPr>
          <w:rtl w:val="0"/>
        </w:rPr>
        <w:t xml:space="preserve"> procesa después.</w:t>
      </w:r>
    </w:p>
    <w:p w:rsidR="00000000" w:rsidDel="00000000" w:rsidP="00000000" w:rsidRDefault="00000000" w:rsidRPr="00000000" w14:paraId="000003C6">
      <w:pPr>
        <w:jc w:val="left"/>
        <w:rPr/>
      </w:pPr>
      <w:r w:rsidDel="00000000" w:rsidR="00000000" w:rsidRPr="00000000">
        <w:rPr>
          <w:rtl w:val="0"/>
        </w:rPr>
        <w:t xml:space="preserve">Ventajas:</w:t>
      </w:r>
    </w:p>
    <w:p w:rsidR="00000000" w:rsidDel="00000000" w:rsidP="00000000" w:rsidRDefault="00000000" w:rsidRPr="00000000" w14:paraId="000003C7">
      <w:pPr>
        <w:numPr>
          <w:ilvl w:val="0"/>
          <w:numId w:val="5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Semi-asíncrono: MRO no espera procesamiento completo</w:t>
      </w:r>
    </w:p>
    <w:p w:rsidR="00000000" w:rsidDel="00000000" w:rsidP="00000000" w:rsidRDefault="00000000" w:rsidRPr="00000000" w14:paraId="000003C8">
      <w:pPr>
        <w:numPr>
          <w:ilvl w:val="0"/>
          <w:numId w:val="5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Estándar conocido: Webhooks son patrón común en integraciones</w:t>
      </w:r>
    </w:p>
    <w:p w:rsidR="00000000" w:rsidDel="00000000" w:rsidP="00000000" w:rsidRDefault="00000000" w:rsidRPr="00000000" w14:paraId="000003C9">
      <w:pPr>
        <w:numPr>
          <w:ilvl w:val="0"/>
          <w:numId w:val="5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Sin infraestructura adicional: Como REST, solo HTTP</w:t>
      </w:r>
    </w:p>
    <w:p w:rsidR="00000000" w:rsidDel="00000000" w:rsidP="00000000" w:rsidRDefault="00000000" w:rsidRPr="00000000" w14:paraId="000003CA">
      <w:pPr>
        <w:numPr>
          <w:ilvl w:val="0"/>
          <w:numId w:val="5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Firewalls/seguridad: Más fácil de configurar que message brokers</w:t>
      </w:r>
    </w:p>
    <w:p w:rsidR="00000000" w:rsidDel="00000000" w:rsidP="00000000" w:rsidRDefault="00000000" w:rsidRPr="00000000" w14:paraId="000003CB">
      <w:pPr>
        <w:numPr>
          <w:ilvl w:val="0"/>
          <w:numId w:val="5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Reintentos: MRO puede reintentar si no obtiene 200</w:t>
      </w:r>
    </w:p>
    <w:p w:rsidR="00000000" w:rsidDel="00000000" w:rsidP="00000000" w:rsidRDefault="00000000" w:rsidRPr="00000000" w14:paraId="000003C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jc w:val="left"/>
        <w:rPr/>
      </w:pPr>
      <w:r w:rsidDel="00000000" w:rsidR="00000000" w:rsidRPr="00000000">
        <w:rPr>
          <w:rtl w:val="0"/>
        </w:rPr>
        <w:t xml:space="preserve">Desventajas:</w:t>
      </w:r>
    </w:p>
    <w:p w:rsidR="00000000" w:rsidDel="00000000" w:rsidP="00000000" w:rsidRDefault="00000000" w:rsidRPr="00000000" w14:paraId="000003CE">
      <w:pPr>
        <w:numPr>
          <w:ilvl w:val="0"/>
          <w:numId w:val="10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Acoplamiento: MRO necesita conocer URLs de CSRM</w:t>
      </w:r>
    </w:p>
    <w:p w:rsidR="00000000" w:rsidDel="00000000" w:rsidP="00000000" w:rsidRDefault="00000000" w:rsidRPr="00000000" w14:paraId="000003CF">
      <w:pPr>
        <w:numPr>
          <w:ilvl w:val="0"/>
          <w:numId w:val="10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Punto único de falla: Si </w:t>
      </w:r>
      <w:r w:rsidDel="00000000" w:rsidR="00000000" w:rsidRPr="00000000">
        <w:rPr>
          <w:rtl w:val="0"/>
        </w:rPr>
        <w:t xml:space="preserve">CSRM</w:t>
      </w:r>
      <w:r w:rsidDel="00000000" w:rsidR="00000000" w:rsidRPr="00000000">
        <w:rPr>
          <w:rtl w:val="0"/>
        </w:rPr>
        <w:t xml:space="preserve"> caído, webhooks fallan</w:t>
      </w:r>
    </w:p>
    <w:p w:rsidR="00000000" w:rsidDel="00000000" w:rsidP="00000000" w:rsidRDefault="00000000" w:rsidRPr="00000000" w14:paraId="000003D0">
      <w:pPr>
        <w:numPr>
          <w:ilvl w:val="0"/>
          <w:numId w:val="10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Escalabilidad limitada: Cada webhook es una llamada HTTP</w:t>
      </w:r>
    </w:p>
    <w:p w:rsidR="00000000" w:rsidDel="00000000" w:rsidP="00000000" w:rsidRDefault="00000000" w:rsidRPr="00000000" w14:paraId="000003D1">
      <w:pPr>
        <w:numPr>
          <w:ilvl w:val="0"/>
          <w:numId w:val="10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Requiere queue interna en </w:t>
      </w:r>
      <w:r w:rsidDel="00000000" w:rsidR="00000000" w:rsidRPr="00000000">
        <w:rPr>
          <w:rtl w:val="0"/>
        </w:rPr>
        <w:t xml:space="preserve">CSRM</w:t>
      </w:r>
      <w:r w:rsidDel="00000000" w:rsidR="00000000" w:rsidRPr="00000000">
        <w:rPr>
          <w:rtl w:val="0"/>
        </w:rPr>
        <w:t xml:space="preserve">: Para procesar asíncronamente</w:t>
      </w:r>
    </w:p>
    <w:p w:rsidR="00000000" w:rsidDel="00000000" w:rsidP="00000000" w:rsidRDefault="00000000" w:rsidRPr="00000000" w14:paraId="000003D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jc w:val="left"/>
        <w:rPr/>
      </w:pPr>
      <w:r w:rsidDel="00000000" w:rsidR="00000000" w:rsidRPr="00000000">
        <w:rPr>
          <w:rtl w:val="0"/>
        </w:rPr>
        <w:t xml:space="preserve">Evaluación:</w:t>
      </w:r>
    </w:p>
    <w:p w:rsidR="00000000" w:rsidDel="00000000" w:rsidP="00000000" w:rsidRDefault="00000000" w:rsidRPr="00000000" w14:paraId="000003D4">
      <w:pPr>
        <w:jc w:val="left"/>
        <w:rPr/>
      </w:pPr>
      <w:r w:rsidDel="00000000" w:rsidR="00000000" w:rsidRPr="00000000">
        <w:rPr>
          <w:rtl w:val="0"/>
        </w:rPr>
        <w:t xml:space="preserve">Webhooks</w:t>
      </w:r>
      <w:r w:rsidDel="00000000" w:rsidR="00000000" w:rsidRPr="00000000">
        <w:rPr>
          <w:rtl w:val="0"/>
        </w:rPr>
        <w:t xml:space="preserve"> son esencialmente REST directo con semántica ligeramente diferente. No aportan ventajas significativas sobre REST directo en este contexto.</w:t>
      </w:r>
    </w:p>
    <w:p w:rsidR="00000000" w:rsidDel="00000000" w:rsidP="00000000" w:rsidRDefault="00000000" w:rsidRPr="00000000" w14:paraId="000003D5">
      <w:pPr>
        <w:jc w:val="left"/>
        <w:rPr/>
      </w:pPr>
      <w:r w:rsidDel="00000000" w:rsidR="00000000" w:rsidRPr="00000000">
        <w:rPr>
          <w:rtl w:val="0"/>
        </w:rPr>
        <w:t xml:space="preserve">Conclusión: </w:t>
      </w:r>
      <w:r w:rsidDel="00000000" w:rsidR="00000000" w:rsidRPr="00000000">
        <w:rPr>
          <w:b w:val="1"/>
          <w:bCs w:val="1"/>
          <w:rtl w:val="0"/>
        </w:rPr>
        <w:t xml:space="preserve">NO RECOMENDADO</w:t>
      </w:r>
      <w:r w:rsidDel="00000000" w:rsidR="00000000" w:rsidRPr="00000000">
        <w:rPr>
          <w:rtl w:val="0"/>
        </w:rPr>
        <w:t xml:space="preserve"> - REST directo es más claro para este caso.</w:t>
      </w:r>
    </w:p>
    <w:p w:rsidR="00000000" w:rsidDel="00000000" w:rsidP="00000000" w:rsidRDefault="00000000" w:rsidRPr="00000000" w14:paraId="000003D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88.818897637797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8.6228507150895"/>
        <w:gridCol w:w="1532.4152338100594"/>
        <w:gridCol w:w="2310.9810380845256"/>
        <w:gridCol w:w="2026.7427285874983"/>
        <w:gridCol w:w="1520.0570464406237"/>
        <w:tblGridChange w:id="0">
          <w:tblGrid>
            <w:gridCol w:w="2298.6228507150895"/>
            <w:gridCol w:w="1532.4152338100594"/>
            <w:gridCol w:w="2310.9810380845256"/>
            <w:gridCol w:w="2026.7427285874983"/>
            <w:gridCol w:w="1520.0570464406237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3" w:val="single"/>
              <w:left w:color="000000" w:space="0" w:sz="13" w:val="single"/>
              <w:bottom w:color="000000" w:space="0" w:sz="13" w:val="single"/>
              <w:right w:color="000000" w:space="0" w:sz="1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3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3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MediatR (In-Memory)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3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Message Broker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3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Webhooks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Complejidad Implementación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Complejidad Operacional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Media-Alta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Infraestructura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$10-100/mes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de Desarrollo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2-3 sem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3-4 sem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2-3 sem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Desacoplamiento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Resiliencia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Bueno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Excelente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Bueno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Bueno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Escalabilidad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Debugging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Fácil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Difícil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Fácil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Familiaridad Equipo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Aplicabilidad Actual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Preparado para Futuro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Limitado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Múltiples Consumidores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Difícil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Fácil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Fácil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Difícil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Reintentos Automáticos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Automático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</w:t>
            </w:r>
          </w:p>
        </w:tc>
      </w:tr>
    </w:tbl>
    <w:p w:rsidR="00000000" w:rsidDel="00000000" w:rsidP="00000000" w:rsidRDefault="00000000" w:rsidRPr="00000000" w14:paraId="000004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3"/>
        <w:rPr/>
      </w:pPr>
      <w:bookmarkStart w:colFirst="0" w:colLast="0" w:name="_d3zaoja6e6t1" w:id="22"/>
      <w:bookmarkEnd w:id="22"/>
      <w:r w:rsidDel="00000000" w:rsidR="00000000" w:rsidRPr="00000000">
        <w:rPr>
          <w:rtl w:val="0"/>
        </w:rPr>
        <w:t xml:space="preserve">4.2.5. Consideración Especial: MCP (Model Context Protocol)</w:t>
      </w:r>
    </w:p>
    <w:p w:rsidR="00000000" w:rsidDel="00000000" w:rsidP="00000000" w:rsidRDefault="00000000" w:rsidRPr="00000000" w14:paraId="0000042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 MCP?</w:t>
      </w:r>
    </w:p>
    <w:p w:rsidR="00000000" w:rsidDel="00000000" w:rsidP="00000000" w:rsidRDefault="00000000" w:rsidRPr="00000000" w14:paraId="00000426">
      <w:pPr>
        <w:jc w:val="left"/>
        <w:rPr/>
      </w:pPr>
      <w:r w:rsidDel="00000000" w:rsidR="00000000" w:rsidRPr="00000000">
        <w:rPr>
          <w:rtl w:val="0"/>
        </w:rPr>
        <w:t xml:space="preserve">Protocolo creado por Anthropic para que modelos de lenguaje (LLMs) interactúen con sistemas externos de forma estandarizada. Permite a Claude, GPT y otros LLMs ejecutar acciones en sistemas empresariales.</w:t>
      </w:r>
    </w:p>
    <w:p w:rsidR="00000000" w:rsidDel="00000000" w:rsidP="00000000" w:rsidRDefault="00000000" w:rsidRPr="00000000" w14:paraId="00000427">
      <w:pPr>
        <w:jc w:val="left"/>
        <w:rPr/>
      </w:pPr>
      <w:r w:rsidDel="00000000" w:rsidR="00000000" w:rsidRPr="00000000">
        <w:rPr>
          <w:rtl w:val="0"/>
        </w:rPr>
        <w:t xml:space="preserve">Relevancia para esta integración:</w:t>
      </w:r>
    </w:p>
    <w:p w:rsidR="00000000" w:rsidDel="00000000" w:rsidP="00000000" w:rsidRDefault="00000000" w:rsidRPr="00000000" w14:paraId="00000428">
      <w:pPr>
        <w:jc w:val="left"/>
        <w:rPr/>
      </w:pPr>
      <w:r w:rsidDel="00000000" w:rsidR="00000000" w:rsidRPr="00000000">
        <w:rPr>
          <w:rtl w:val="0"/>
        </w:rPr>
        <w:t xml:space="preserve">MCP NO es una alternativa de integración MRO-CSRM. Es una capa adicional que se agregaría encima de la integración existente en el futuro.</w:t>
      </w:r>
    </w:p>
    <w:p w:rsidR="00000000" w:rsidDel="00000000" w:rsidP="00000000" w:rsidRDefault="00000000" w:rsidRPr="00000000" w14:paraId="00000429">
      <w:pPr>
        <w:jc w:val="left"/>
        <w:rPr/>
      </w:pPr>
      <w:r w:rsidDel="00000000" w:rsidR="00000000" w:rsidRPr="00000000">
        <w:rPr>
          <w:rtl w:val="0"/>
        </w:rPr>
        <w:t xml:space="preserve">Arquitectura futura con MCP:</w:t>
      </w:r>
    </w:p>
    <w:p w:rsidR="00000000" w:rsidDel="00000000" w:rsidP="00000000" w:rsidRDefault="00000000" w:rsidRPr="00000000" w14:paraId="000004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45985" cy="6512541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5985" cy="6512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Diagrama de flujo: 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jc w:val="left"/>
        <w:rPr/>
      </w:pPr>
      <w:r w:rsidDel="00000000" w:rsidR="00000000" w:rsidRPr="00000000">
        <w:rPr>
          <w:rtl w:val="0"/>
        </w:rPr>
        <w:t xml:space="preserve">¿MCP es compatible con las alternativas evaluadas?</w:t>
      </w:r>
    </w:p>
    <w:p w:rsidR="00000000" w:rsidDel="00000000" w:rsidP="00000000" w:rsidRDefault="00000000" w:rsidRPr="00000000" w14:paraId="0000042E">
      <w:pPr>
        <w:jc w:val="left"/>
        <w:rPr/>
      </w:pPr>
      <w:r w:rsidDel="00000000" w:rsidR="00000000" w:rsidRPr="00000000">
        <w:rPr>
          <w:rtl w:val="0"/>
        </w:rPr>
        <w:t xml:space="preserve">SÍ, TOTALMENTE. MCP consume APIs REST o lee datos, no depende de cómo MRO y </w:t>
      </w:r>
      <w:r w:rsidDel="00000000" w:rsidR="00000000" w:rsidRPr="00000000">
        <w:rPr>
          <w:rtl w:val="0"/>
        </w:rPr>
        <w:t xml:space="preserve">CSRM</w:t>
      </w:r>
      <w:r w:rsidDel="00000000" w:rsidR="00000000" w:rsidRPr="00000000">
        <w:rPr>
          <w:rtl w:val="0"/>
        </w:rPr>
        <w:t xml:space="preserve"> se comuniquen entre sí.</w:t>
      </w:r>
    </w:p>
    <w:p w:rsidR="00000000" w:rsidDel="00000000" w:rsidP="00000000" w:rsidRDefault="00000000" w:rsidRPr="00000000" w14:paraId="0000042F">
      <w:pPr>
        <w:jc w:val="left"/>
        <w:rPr/>
      </w:pPr>
      <w:r w:rsidDel="00000000" w:rsidR="00000000" w:rsidRPr="00000000">
        <w:rPr>
          <w:rtl w:val="0"/>
        </w:rPr>
        <w:t xml:space="preserve">Recomendación sobre MCP:</w:t>
      </w:r>
    </w:p>
    <w:p w:rsidR="00000000" w:rsidDel="00000000" w:rsidP="00000000" w:rsidRDefault="00000000" w:rsidRPr="00000000" w14:paraId="000004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numPr>
          <w:ilvl w:val="0"/>
          <w:numId w:val="2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 implementar ahora: Priorizar integración básica MRO-CSRM</w:t>
      </w:r>
    </w:p>
    <w:p w:rsidR="00000000" w:rsidDel="00000000" w:rsidP="00000000" w:rsidRDefault="00000000" w:rsidRPr="00000000" w14:paraId="00000432">
      <w:pPr>
        <w:numPr>
          <w:ilvl w:val="0"/>
          <w:numId w:val="2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Diseñar pensando en MCP: APIs bien documentadas con OpenAPI/Swagger</w:t>
      </w:r>
    </w:p>
    <w:p w:rsidR="00000000" w:rsidDel="00000000" w:rsidP="00000000" w:rsidRDefault="00000000" w:rsidRPr="00000000" w14:paraId="00000433">
      <w:pPr>
        <w:numPr>
          <w:ilvl w:val="0"/>
          <w:numId w:val="2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Estructurar diálogos para IA: Usar metadata consistente, tags claros</w:t>
      </w:r>
    </w:p>
    <w:p w:rsidR="00000000" w:rsidDel="00000000" w:rsidP="00000000" w:rsidRDefault="00000000" w:rsidRPr="00000000" w14:paraId="00000434">
      <w:pPr>
        <w:numPr>
          <w:ilvl w:val="0"/>
          <w:numId w:val="2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Evaluar en 6-12 meses: Cuando haya corpus de diálogos significativo</w:t>
      </w:r>
    </w:p>
    <w:p w:rsidR="00000000" w:rsidDel="00000000" w:rsidP="00000000" w:rsidRDefault="00000000" w:rsidRPr="00000000" w14:paraId="000004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jc w:val="left"/>
        <w:rPr/>
      </w:pPr>
      <w:r w:rsidDel="00000000" w:rsidR="00000000" w:rsidRPr="00000000">
        <w:rPr>
          <w:rtl w:val="0"/>
        </w:rPr>
        <w:t xml:space="preserve">Preparación para MCP:</w:t>
      </w:r>
    </w:p>
    <w:p w:rsidR="00000000" w:rsidDel="00000000" w:rsidP="00000000" w:rsidRDefault="00000000" w:rsidRPr="00000000" w14:paraId="00000437">
      <w:pPr>
        <w:jc w:val="left"/>
        <w:rPr/>
      </w:pPr>
      <w:r w:rsidDel="00000000" w:rsidR="00000000" w:rsidRPr="00000000">
        <w:rPr>
          <w:rtl w:val="0"/>
        </w:rPr>
        <w:t xml:space="preserve">Independientemente de la alternativa elegida para MRO-CSRM, prepararse para MCP requiere:</w:t>
      </w:r>
    </w:p>
    <w:p w:rsidR="00000000" w:rsidDel="00000000" w:rsidP="00000000" w:rsidRDefault="00000000" w:rsidRPr="00000000" w14:paraId="000004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numPr>
          <w:ilvl w:val="0"/>
          <w:numId w:val="30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APIs RESTful limpias con documentación OpenAPI</w:t>
      </w:r>
    </w:p>
    <w:p w:rsidR="00000000" w:rsidDel="00000000" w:rsidP="00000000" w:rsidRDefault="00000000" w:rsidRPr="00000000" w14:paraId="0000043A">
      <w:pPr>
        <w:numPr>
          <w:ilvl w:val="0"/>
          <w:numId w:val="30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Autenticación estándar (OAuth 2.0, JWT)</w:t>
      </w:r>
    </w:p>
    <w:p w:rsidR="00000000" w:rsidDel="00000000" w:rsidP="00000000" w:rsidRDefault="00000000" w:rsidRPr="00000000" w14:paraId="0000043B">
      <w:pPr>
        <w:numPr>
          <w:ilvl w:val="0"/>
          <w:numId w:val="30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Diálogos bien estructurados con metadata rica</w:t>
      </w:r>
    </w:p>
    <w:p w:rsidR="00000000" w:rsidDel="00000000" w:rsidP="00000000" w:rsidRDefault="00000000" w:rsidRPr="00000000" w14:paraId="0000043C">
      <w:pPr>
        <w:numPr>
          <w:ilvl w:val="0"/>
          <w:numId w:val="30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Búsqueda semántica en </w:t>
      </w:r>
      <w:r w:rsidDel="00000000" w:rsidR="00000000" w:rsidRPr="00000000">
        <w:rPr>
          <w:rtl w:val="0"/>
        </w:rPr>
        <w:t xml:space="preserve">CSRM</w:t>
      </w:r>
      <w:r w:rsidDel="00000000" w:rsidR="00000000" w:rsidRPr="00000000">
        <w:rPr>
          <w:rtl w:val="0"/>
        </w:rPr>
        <w:t xml:space="preserve"> (considerar vector embeddings)</w:t>
      </w:r>
    </w:p>
    <w:p w:rsidR="00000000" w:rsidDel="00000000" w:rsidP="00000000" w:rsidRDefault="00000000" w:rsidRPr="00000000" w14:paraId="000004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jc w:val="left"/>
        <w:rPr/>
      </w:pPr>
      <w:r w:rsidDel="00000000" w:rsidR="00000000" w:rsidRPr="00000000">
        <w:rPr>
          <w:rtl w:val="0"/>
        </w:rPr>
        <w:t xml:space="preserve">Todas las alternativas evaluadas son compatibles con agregar MCP después.</w:t>
      </w:r>
    </w:p>
    <w:p w:rsidR="00000000" w:rsidDel="00000000" w:rsidP="00000000" w:rsidRDefault="00000000" w:rsidRPr="00000000" w14:paraId="000004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1"/>
        <w:rPr/>
      </w:pPr>
      <w:bookmarkStart w:colFirst="0" w:colLast="0" w:name="_ziag97ote8ru" w:id="23"/>
      <w:bookmarkEnd w:id="23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0"/>
        </w:rPr>
        <w:t xml:space="preserve">RECOMENDACIÓN FINAL</w:t>
      </w:r>
    </w:p>
    <w:p w:rsidR="00000000" w:rsidDel="00000000" w:rsidP="00000000" w:rsidRDefault="00000000" w:rsidRPr="00000000" w14:paraId="00000455">
      <w:pPr>
        <w:pStyle w:val="Heading2"/>
        <w:rPr/>
      </w:pPr>
      <w:bookmarkStart w:colFirst="0" w:colLast="0" w:name="_f4jo5wa8n2lz" w:id="24"/>
      <w:bookmarkEnd w:id="24"/>
      <w:r w:rsidDel="00000000" w:rsidR="00000000" w:rsidRPr="00000000">
        <w:rPr>
          <w:rtl w:val="0"/>
        </w:rPr>
        <w:t xml:space="preserve">5.1 Arquitectura Recomendada: Enfoque Híbrido Evolutivo por Fases</w:t>
      </w:r>
    </w:p>
    <w:p w:rsidR="00000000" w:rsidDel="00000000" w:rsidP="00000000" w:rsidRDefault="00000000" w:rsidRPr="00000000" w14:paraId="000004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Style w:val="Heading3"/>
        <w:rPr/>
      </w:pPr>
      <w:bookmarkStart w:colFirst="0" w:colLast="0" w:name="_asdmyi86rgxt" w:id="25"/>
      <w:bookmarkEnd w:id="25"/>
      <w:r w:rsidDel="00000000" w:rsidR="00000000" w:rsidRPr="00000000">
        <w:rPr>
          <w:rtl w:val="0"/>
        </w:rPr>
        <w:t xml:space="preserve">FASE 1 (Inmediata - 0 a 3 meses): REST API Directo con Optimizaciones</w:t>
      </w:r>
    </w:p>
    <w:p w:rsidR="00000000" w:rsidDel="00000000" w:rsidP="00000000" w:rsidRDefault="00000000" w:rsidRPr="00000000" w14:paraId="00000458">
      <w:pPr>
        <w:jc w:val="left"/>
        <w:rPr/>
      </w:pPr>
      <w:r w:rsidDel="00000000" w:rsidR="00000000" w:rsidRPr="00000000">
        <w:rPr>
          <w:rtl w:val="0"/>
        </w:rPr>
        <w:t xml:space="preserve">¿Por qué empezar con REST?</w:t>
      </w:r>
    </w:p>
    <w:p w:rsidR="00000000" w:rsidDel="00000000" w:rsidP="00000000" w:rsidRDefault="00000000" w:rsidRPr="00000000" w14:paraId="0000045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numPr>
          <w:ilvl w:val="0"/>
          <w:numId w:val="1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Validación de Concepto Rápida</w:t>
      </w:r>
    </w:p>
    <w:p w:rsidR="00000000" w:rsidDel="00000000" w:rsidP="00000000" w:rsidRDefault="00000000" w:rsidRPr="00000000" w14:paraId="0000045B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numPr>
          <w:ilvl w:val="0"/>
          <w:numId w:val="3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 sabemos aún si los diálogos automáticos serán realmente útiles para los usuarios</w:t>
      </w:r>
    </w:p>
    <w:p w:rsidR="00000000" w:rsidDel="00000000" w:rsidP="00000000" w:rsidRDefault="00000000" w:rsidRPr="00000000" w14:paraId="0000045D">
      <w:pPr>
        <w:numPr>
          <w:ilvl w:val="0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Mejor invertir 2-3 semanas y probar, que 6 semanas en algo que tal vez no adopten</w:t>
      </w:r>
    </w:p>
    <w:p w:rsidR="00000000" w:rsidDel="00000000" w:rsidP="00000000" w:rsidRDefault="00000000" w:rsidRPr="00000000" w14:paraId="0000045E">
      <w:pPr>
        <w:numPr>
          <w:ilvl w:val="0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falla la adopción, perdimos poco tiempo y cero dinero</w:t>
      </w:r>
    </w:p>
    <w:p w:rsidR="00000000" w:rsidDel="00000000" w:rsidP="00000000" w:rsidRDefault="00000000" w:rsidRPr="00000000" w14:paraId="0000045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numPr>
          <w:ilvl w:val="0"/>
          <w:numId w:val="1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Volumen Actual No Justifica Complejidad</w:t>
      </w:r>
    </w:p>
    <w:p w:rsidR="00000000" w:rsidDel="00000000" w:rsidP="00000000" w:rsidRDefault="00000000" w:rsidRPr="00000000" w14:paraId="00000461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numPr>
          <w:ilvl w:val="0"/>
          <w:numId w:val="8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~30 eventos/mes estimados = 1 evento/día promedio</w:t>
      </w:r>
    </w:p>
    <w:p w:rsidR="00000000" w:rsidDel="00000000" w:rsidP="00000000" w:rsidRDefault="00000000" w:rsidRPr="00000000" w14:paraId="00000463">
      <w:pPr>
        <w:numPr>
          <w:ilvl w:val="0"/>
          <w:numId w:val="8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Message broker para 1 evento/día es como usar un camión para llevar una carta</w:t>
      </w:r>
    </w:p>
    <w:p w:rsidR="00000000" w:rsidDel="00000000" w:rsidP="00000000" w:rsidRDefault="00000000" w:rsidRPr="00000000" w14:paraId="00000464">
      <w:pPr>
        <w:numPr>
          <w:ilvl w:val="0"/>
          <w:numId w:val="8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REST maneja esto perfectamente sin sudar</w:t>
      </w:r>
    </w:p>
    <w:p w:rsidR="00000000" w:rsidDel="00000000" w:rsidP="00000000" w:rsidRDefault="00000000" w:rsidRPr="00000000" w14:paraId="00000465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numPr>
          <w:ilvl w:val="0"/>
          <w:numId w:val="1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Equipo Pequeño Necesita Simplicidad</w:t>
      </w:r>
    </w:p>
    <w:p w:rsidR="00000000" w:rsidDel="00000000" w:rsidP="00000000" w:rsidRDefault="00000000" w:rsidRPr="00000000" w14:paraId="00000468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numPr>
          <w:ilvl w:val="0"/>
          <w:numId w:val="39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3 developers divididos entre múltiples proyectos</w:t>
      </w:r>
    </w:p>
    <w:p w:rsidR="00000000" w:rsidDel="00000000" w:rsidP="00000000" w:rsidRDefault="00000000" w:rsidRPr="00000000" w14:paraId="0000046A">
      <w:pPr>
        <w:numPr>
          <w:ilvl w:val="0"/>
          <w:numId w:val="3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REST es lo que conocen bien = menos curva de aprendizaje = menos bugs</w:t>
      </w:r>
    </w:p>
    <w:p w:rsidR="00000000" w:rsidDel="00000000" w:rsidP="00000000" w:rsidRDefault="00000000" w:rsidRPr="00000000" w14:paraId="0000046B">
      <w:pPr>
        <w:numPr>
          <w:ilvl w:val="0"/>
          <w:numId w:val="3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Message broker requiere aprender conceptos nuevos, troubleshooting más complejo</w:t>
      </w:r>
    </w:p>
    <w:p w:rsidR="00000000" w:rsidDel="00000000" w:rsidP="00000000" w:rsidRDefault="00000000" w:rsidRPr="00000000" w14:paraId="0000046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numPr>
          <w:ilvl w:val="0"/>
          <w:numId w:val="1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Costo Cero en Presupuesto Limitado</w:t>
      </w:r>
    </w:p>
    <w:p w:rsidR="00000000" w:rsidDel="00000000" w:rsidP="00000000" w:rsidRDefault="00000000" w:rsidRPr="00000000" w14:paraId="0000046E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numPr>
          <w:ilvl w:val="0"/>
          <w:numId w:val="80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MongoDB volumen alto, costo elevado.</w:t>
      </w:r>
    </w:p>
    <w:p w:rsidR="00000000" w:rsidDel="00000000" w:rsidP="00000000" w:rsidRDefault="00000000" w:rsidRPr="00000000" w14:paraId="00000470">
      <w:pPr>
        <w:numPr>
          <w:ilvl w:val="0"/>
          <w:numId w:val="80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REST usa Azure existente, sin suscripciones adicionales.</w:t>
      </w:r>
    </w:p>
    <w:p w:rsidR="00000000" w:rsidDel="00000000" w:rsidP="00000000" w:rsidRDefault="00000000" w:rsidRPr="00000000" w14:paraId="00000471">
      <w:pPr>
        <w:numPr>
          <w:ilvl w:val="0"/>
          <w:numId w:val="80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Message broker = $10-100/mes que puede no justificarse.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numPr>
          <w:ilvl w:val="0"/>
          <w:numId w:val="1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Tiempo de Mercado (Time to Market)</w:t>
      </w:r>
    </w:p>
    <w:p w:rsidR="00000000" w:rsidDel="00000000" w:rsidP="00000000" w:rsidRDefault="00000000" w:rsidRPr="00000000" w14:paraId="0000047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numPr>
          <w:ilvl w:val="0"/>
          <w:numId w:val="4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2-3 semanas vs 4-6 semanas</w:t>
      </w:r>
    </w:p>
    <w:p w:rsidR="00000000" w:rsidDel="00000000" w:rsidP="00000000" w:rsidRDefault="00000000" w:rsidRPr="00000000" w14:paraId="00000478">
      <w:pPr>
        <w:numPr>
          <w:ilvl w:val="0"/>
          <w:numId w:val="4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Más rápido llegar a producción = más rápido obtener feedback real</w:t>
      </w:r>
    </w:p>
    <w:p w:rsidR="00000000" w:rsidDel="00000000" w:rsidP="00000000" w:rsidRDefault="00000000" w:rsidRPr="00000000" w14:paraId="00000479">
      <w:pPr>
        <w:numPr>
          <w:ilvl w:val="0"/>
          <w:numId w:val="4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Más rápido demostrar valor a stakeholders</w:t>
      </w:r>
    </w:p>
    <w:p w:rsidR="00000000" w:rsidDel="00000000" w:rsidP="00000000" w:rsidRDefault="00000000" w:rsidRPr="00000000" w14:paraId="0000047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jc w:val="left"/>
        <w:rPr/>
      </w:pPr>
      <w:r w:rsidDel="00000000" w:rsidR="00000000" w:rsidRPr="00000000">
        <w:rPr>
          <w:rtl w:val="0"/>
        </w:rPr>
        <w:t xml:space="preserve">Optimizaciones Críticas para Fase 1:</w:t>
      </w:r>
    </w:p>
    <w:p w:rsidR="00000000" w:rsidDel="00000000" w:rsidP="00000000" w:rsidRDefault="00000000" w:rsidRPr="00000000" w14:paraId="0000047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Fire-and-Forget: MRO no espera respuesta completa, usa queue interna</w:t>
      </w:r>
    </w:p>
    <w:p w:rsidR="00000000" w:rsidDel="00000000" w:rsidP="00000000" w:rsidRDefault="00000000" w:rsidRPr="00000000" w14:paraId="00000480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Polly: Reintentos automáticos + Circuit Breaker (si </w:t>
      </w:r>
      <w:r w:rsidDel="00000000" w:rsidR="00000000" w:rsidRPr="00000000">
        <w:rPr>
          <w:rtl w:val="0"/>
        </w:rPr>
        <w:t xml:space="preserve">CSRM</w:t>
      </w:r>
      <w:r w:rsidDel="00000000" w:rsidR="00000000" w:rsidRPr="00000000">
        <w:rPr>
          <w:rtl w:val="0"/>
        </w:rPr>
        <w:t xml:space="preserve"> falla, MRO no se cae)</w:t>
      </w:r>
    </w:p>
    <w:p w:rsidR="00000000" w:rsidDel="00000000" w:rsidP="00000000" w:rsidRDefault="00000000" w:rsidRPr="00000000" w14:paraId="00000481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Timeout corto: 5 segundos máximo</w:t>
      </w:r>
    </w:p>
    <w:p w:rsidR="00000000" w:rsidDel="00000000" w:rsidP="00000000" w:rsidRDefault="00000000" w:rsidRPr="00000000" w14:paraId="00000482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Background processing: No bloquear operación principal de MRO</w:t>
      </w:r>
    </w:p>
    <w:p w:rsidR="00000000" w:rsidDel="00000000" w:rsidP="00000000" w:rsidRDefault="00000000" w:rsidRPr="00000000" w14:paraId="00000483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Logging completo: Application Insights para visibilidad total</w:t>
      </w:r>
    </w:p>
    <w:p w:rsidR="00000000" w:rsidDel="00000000" w:rsidP="00000000" w:rsidRDefault="00000000" w:rsidRPr="00000000" w14:paraId="0000048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jc w:val="left"/>
        <w:rPr/>
      </w:pPr>
      <w:r w:rsidDel="00000000" w:rsidR="00000000" w:rsidRPr="00000000">
        <w:rPr>
          <w:rtl w:val="0"/>
        </w:rPr>
        <w:t xml:space="preserve">Con esto, REST se comporta "casi" como Message Broker:</w:t>
      </w:r>
    </w:p>
    <w:p w:rsidR="00000000" w:rsidDel="00000000" w:rsidP="00000000" w:rsidRDefault="00000000" w:rsidRPr="00000000" w14:paraId="0000048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numPr>
          <w:ilvl w:val="0"/>
          <w:numId w:val="4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MRO continúa sin bloquearse ✓</w:t>
      </w:r>
    </w:p>
    <w:p w:rsidR="00000000" w:rsidDel="00000000" w:rsidP="00000000" w:rsidRDefault="00000000" w:rsidRPr="00000000" w14:paraId="00000488">
      <w:pPr>
        <w:numPr>
          <w:ilvl w:val="0"/>
          <w:numId w:val="4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Reintentos automáticos ✓</w:t>
      </w:r>
    </w:p>
    <w:p w:rsidR="00000000" w:rsidDel="00000000" w:rsidP="00000000" w:rsidRDefault="00000000" w:rsidRPr="00000000" w14:paraId="00000489">
      <w:pPr>
        <w:numPr>
          <w:ilvl w:val="0"/>
          <w:numId w:val="4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tl w:val="0"/>
        </w:rPr>
        <w:t xml:space="preserve">CSRM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caído, eventos no se pierden ✓</w:t>
      </w:r>
    </w:p>
    <w:p w:rsidR="00000000" w:rsidDel="00000000" w:rsidP="00000000" w:rsidRDefault="00000000" w:rsidRPr="00000000" w14:paraId="0000048A">
      <w:pPr>
        <w:numPr>
          <w:ilvl w:val="0"/>
          <w:numId w:val="4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Performance adecuado ✓</w:t>
      </w:r>
    </w:p>
    <w:p w:rsidR="00000000" w:rsidDel="00000000" w:rsidP="00000000" w:rsidRDefault="00000000" w:rsidRPr="00000000" w14:paraId="0000048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3"/>
        <w:rPr/>
      </w:pPr>
      <w:bookmarkStart w:colFirst="0" w:colLast="0" w:name="_9dxnix8tp2v5" w:id="26"/>
      <w:bookmarkEnd w:id="26"/>
      <w:r w:rsidDel="00000000" w:rsidR="00000000" w:rsidRPr="00000000">
        <w:rPr>
          <w:rtl w:val="0"/>
        </w:rPr>
        <w:t xml:space="preserve">FASE 2 (Condicional - 3 a 6 meses): Migración a Message Broker SI SE JUSTIFICA</w:t>
      </w:r>
    </w:p>
    <w:p w:rsidR="00000000" w:rsidDel="00000000" w:rsidP="00000000" w:rsidRDefault="00000000" w:rsidRPr="00000000" w14:paraId="0000048F">
      <w:pPr>
        <w:jc w:val="left"/>
        <w:rPr/>
      </w:pPr>
      <w:r w:rsidDel="00000000" w:rsidR="00000000" w:rsidRPr="00000000">
        <w:rPr>
          <w:rtl w:val="0"/>
        </w:rPr>
        <w:t xml:space="preserve">¿Cuándo migrar?</w:t>
      </w:r>
    </w:p>
    <w:p w:rsidR="00000000" w:rsidDel="00000000" w:rsidP="00000000" w:rsidRDefault="00000000" w:rsidRPr="00000000" w14:paraId="00000490">
      <w:pPr>
        <w:jc w:val="left"/>
        <w:rPr/>
      </w:pPr>
      <w:r w:rsidDel="00000000" w:rsidR="00000000" w:rsidRPr="00000000">
        <w:rPr>
          <w:rtl w:val="0"/>
        </w:rPr>
        <w:t xml:space="preserve">Migra a Message Broker (Azure Service Bus o RabbitMQ) SOLO SI cumples 2 de estos 3 criterios:</w:t>
      </w:r>
    </w:p>
    <w:p w:rsidR="00000000" w:rsidDel="00000000" w:rsidP="00000000" w:rsidRDefault="00000000" w:rsidRPr="00000000" w14:paraId="0000049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numPr>
          <w:ilvl w:val="0"/>
          <w:numId w:val="4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Volumen Creció Significativamente:</w:t>
      </w:r>
    </w:p>
    <w:p w:rsidR="00000000" w:rsidDel="00000000" w:rsidP="00000000" w:rsidRDefault="00000000" w:rsidRPr="00000000" w14:paraId="0000049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numPr>
          <w:ilvl w:val="0"/>
          <w:numId w:val="8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 30 eventos/mes a &gt;100 eventos/mes consistentemente</w:t>
      </w:r>
    </w:p>
    <w:p w:rsidR="00000000" w:rsidDel="00000000" w:rsidP="00000000" w:rsidRDefault="00000000" w:rsidRPr="00000000" w14:paraId="00000495">
      <w:pPr>
        <w:numPr>
          <w:ilvl w:val="0"/>
          <w:numId w:val="8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Picos de &gt;20 eventos/día</w:t>
      </w:r>
    </w:p>
    <w:p w:rsidR="00000000" w:rsidDel="00000000" w:rsidP="00000000" w:rsidRDefault="00000000" w:rsidRPr="00000000" w14:paraId="00000496">
      <w:pPr>
        <w:numPr>
          <w:ilvl w:val="0"/>
          <w:numId w:val="8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REST empieza a mostrar problemas de performance</w:t>
      </w:r>
    </w:p>
    <w:p w:rsidR="00000000" w:rsidDel="00000000" w:rsidP="00000000" w:rsidRDefault="00000000" w:rsidRPr="00000000" w14:paraId="00000497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numPr>
          <w:ilvl w:val="0"/>
          <w:numId w:val="4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Múltiples Consumidores Necesitan Eventos:</w:t>
      </w:r>
    </w:p>
    <w:p w:rsidR="00000000" w:rsidDel="00000000" w:rsidP="00000000" w:rsidRDefault="00000000" w:rsidRPr="00000000" w14:paraId="0000049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numPr>
          <w:ilvl w:val="0"/>
          <w:numId w:val="6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Sistema de Analytics quiere mismos eventos para dashboards</w:t>
      </w:r>
    </w:p>
    <w:p w:rsidR="00000000" w:rsidDel="00000000" w:rsidP="00000000" w:rsidRDefault="00000000" w:rsidRPr="00000000" w14:paraId="0000049B">
      <w:pPr>
        <w:numPr>
          <w:ilvl w:val="0"/>
          <w:numId w:val="6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Sistema de Notificaciones necesita saber de rechazos para alertar</w:t>
      </w:r>
    </w:p>
    <w:p w:rsidR="00000000" w:rsidDel="00000000" w:rsidP="00000000" w:rsidRDefault="00000000" w:rsidRPr="00000000" w14:paraId="0000049C">
      <w:pPr>
        <w:numPr>
          <w:ilvl w:val="0"/>
          <w:numId w:val="6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Training Management quiere eventos de incidentes para identificar necesidad de capacitación</w:t>
      </w:r>
    </w:p>
    <w:p w:rsidR="00000000" w:rsidDel="00000000" w:rsidP="00000000" w:rsidRDefault="00000000" w:rsidRPr="00000000" w14:paraId="0000049D">
      <w:pPr>
        <w:numPr>
          <w:ilvl w:val="0"/>
          <w:numId w:val="6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Esto es KEY: Message Broker brilla cuando 1 evento → N consumidores</w:t>
      </w:r>
    </w:p>
    <w:p w:rsidR="00000000" w:rsidDel="00000000" w:rsidP="00000000" w:rsidRDefault="00000000" w:rsidRPr="00000000" w14:paraId="0000049E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numPr>
          <w:ilvl w:val="0"/>
          <w:numId w:val="4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Problemas de Confiabilidad:</w:t>
      </w:r>
    </w:p>
    <w:p w:rsidR="00000000" w:rsidDel="00000000" w:rsidP="00000000" w:rsidRDefault="00000000" w:rsidRPr="00000000" w14:paraId="000004A0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numPr>
          <w:ilvl w:val="0"/>
          <w:numId w:val="5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10% de eventos fallando por indisponibilidad de CSRM</w:t>
      </w:r>
    </w:p>
    <w:p w:rsidR="00000000" w:rsidDel="00000000" w:rsidP="00000000" w:rsidRDefault="00000000" w:rsidRPr="00000000" w14:paraId="000004A2">
      <w:pPr>
        <w:numPr>
          <w:ilvl w:val="0"/>
          <w:numId w:val="5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Circuit breaker activándose frecuentemente</w:t>
      </w:r>
    </w:p>
    <w:p w:rsidR="00000000" w:rsidDel="00000000" w:rsidP="00000000" w:rsidRDefault="00000000" w:rsidRPr="00000000" w14:paraId="000004A3">
      <w:pPr>
        <w:numPr>
          <w:ilvl w:val="0"/>
          <w:numId w:val="5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Queue interna de MRO creciendo peligrosamente</w:t>
      </w:r>
    </w:p>
    <w:p w:rsidR="00000000" w:rsidDel="00000000" w:rsidP="00000000" w:rsidRDefault="00000000" w:rsidRPr="00000000" w14:paraId="000004A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jc w:val="left"/>
        <w:rPr/>
      </w:pPr>
      <w:r w:rsidDel="00000000" w:rsidR="00000000" w:rsidRPr="00000000">
        <w:rPr>
          <w:rtl w:val="0"/>
        </w:rPr>
        <w:t xml:space="preserve">Si NO se cumple  2 de 3: NO es recomendable migrar. REST optimizado es suficiente.</w:t>
      </w:r>
    </w:p>
    <w:p w:rsidR="00000000" w:rsidDel="00000000" w:rsidP="00000000" w:rsidRDefault="00000000" w:rsidRPr="00000000" w14:paraId="000004A8">
      <w:pPr>
        <w:jc w:val="left"/>
        <w:rPr/>
      </w:pPr>
      <w:r w:rsidDel="00000000" w:rsidR="00000000" w:rsidRPr="00000000">
        <w:rPr>
          <w:rtl w:val="0"/>
        </w:rPr>
        <w:t xml:space="preserve">Beneficio Real de Message Broker:</w:t>
      </w:r>
    </w:p>
    <w:p w:rsidR="00000000" w:rsidDel="00000000" w:rsidP="00000000" w:rsidRDefault="00000000" w:rsidRPr="00000000" w14:paraId="000004A9">
      <w:pPr>
        <w:jc w:val="left"/>
        <w:rPr/>
      </w:pPr>
      <w:r w:rsidDel="00000000" w:rsidR="00000000" w:rsidRPr="00000000">
        <w:rPr>
          <w:rtl w:val="0"/>
        </w:rPr>
        <w:t xml:space="preserve">No es performance (REST con optimizaciones es suficiente).</w:t>
      </w:r>
    </w:p>
    <w:p w:rsidR="00000000" w:rsidDel="00000000" w:rsidP="00000000" w:rsidRDefault="00000000" w:rsidRPr="00000000" w14:paraId="000004AA">
      <w:pPr>
        <w:jc w:val="left"/>
        <w:rPr/>
      </w:pPr>
      <w:r w:rsidDel="00000000" w:rsidR="00000000" w:rsidRPr="00000000">
        <w:rPr>
          <w:rtl w:val="0"/>
        </w:rPr>
        <w:t xml:space="preserve">El beneficio real es arquitectónico:</w:t>
      </w:r>
    </w:p>
    <w:p w:rsidR="00000000" w:rsidDel="00000000" w:rsidP="00000000" w:rsidRDefault="00000000" w:rsidRPr="00000000" w14:paraId="000004A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numPr>
          <w:ilvl w:val="0"/>
          <w:numId w:val="6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Agregar nuevo consumidor = crear nueva subscription, NO tocar MRO</w:t>
      </w:r>
    </w:p>
    <w:p w:rsidR="00000000" w:rsidDel="00000000" w:rsidP="00000000" w:rsidRDefault="00000000" w:rsidRPr="00000000" w14:paraId="000004AD">
      <w:pPr>
        <w:numPr>
          <w:ilvl w:val="0"/>
          <w:numId w:val="6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Ejemplo: Quieren Analytics dashboard</w:t>
      </w:r>
    </w:p>
    <w:p w:rsidR="00000000" w:rsidDel="00000000" w:rsidP="00000000" w:rsidRDefault="00000000" w:rsidRPr="00000000" w14:paraId="000004A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numPr>
          <w:ilvl w:val="0"/>
          <w:numId w:val="2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 REST: Modificar MRO para llamar también a Analytics (código nuevo, testing, deployment)</w:t>
      </w:r>
    </w:p>
    <w:p w:rsidR="00000000" w:rsidDel="00000000" w:rsidP="00000000" w:rsidRDefault="00000000" w:rsidRPr="00000000" w14:paraId="000004B0">
      <w:pPr>
        <w:numPr>
          <w:ilvl w:val="0"/>
          <w:numId w:val="2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 Message Broker: Analytics se subscribe al topic "mro-events", MRO ni se entera (cero cambios)</w:t>
      </w:r>
    </w:p>
    <w:p w:rsidR="00000000" w:rsidDel="00000000" w:rsidP="00000000" w:rsidRDefault="00000000" w:rsidRPr="00000000" w14:paraId="000004B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 vale la complejidad adicional SOLO si se va a tener múltiples consumidores.</w:t>
      </w:r>
    </w:p>
    <w:p w:rsidR="00000000" w:rsidDel="00000000" w:rsidP="00000000" w:rsidRDefault="00000000" w:rsidRPr="00000000" w14:paraId="000004B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3"/>
        <w:rPr/>
      </w:pPr>
      <w:bookmarkStart w:colFirst="0" w:colLast="0" w:name="_uuq2bpo46vwe" w:id="27"/>
      <w:bookmarkEnd w:id="27"/>
      <w:r w:rsidDel="00000000" w:rsidR="00000000" w:rsidRPr="00000000">
        <w:rPr>
          <w:rtl w:val="0"/>
        </w:rPr>
        <w:t xml:space="preserve">FASE 3 (Largo Plazo - 6 a 12 meses): Preparación para IA/MCP</w:t>
      </w:r>
    </w:p>
    <w:p w:rsidR="00000000" w:rsidDel="00000000" w:rsidP="00000000" w:rsidRDefault="00000000" w:rsidRPr="00000000" w14:paraId="000004B7">
      <w:pPr>
        <w:jc w:val="left"/>
        <w:rPr/>
      </w:pPr>
      <w:r w:rsidDel="00000000" w:rsidR="00000000" w:rsidRPr="00000000">
        <w:rPr>
          <w:rtl w:val="0"/>
        </w:rPr>
        <w:t xml:space="preserve">Independiente de REST o Message Broker, preparar para IA:</w:t>
      </w:r>
    </w:p>
    <w:p w:rsidR="00000000" w:rsidDel="00000000" w:rsidP="00000000" w:rsidRDefault="00000000" w:rsidRPr="00000000" w14:paraId="000004B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numPr>
          <w:ilvl w:val="0"/>
          <w:numId w:val="6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Enriquecimiento de Diálogos:</w:t>
      </w:r>
    </w:p>
    <w:p w:rsidR="00000000" w:rsidDel="00000000" w:rsidP="00000000" w:rsidRDefault="00000000" w:rsidRPr="00000000" w14:paraId="000004BA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numPr>
          <w:ilvl w:val="0"/>
          <w:numId w:val="4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Metadata consistente y estructurada</w:t>
      </w:r>
    </w:p>
    <w:p w:rsidR="00000000" w:rsidDel="00000000" w:rsidP="00000000" w:rsidRDefault="00000000" w:rsidRPr="00000000" w14:paraId="000004BC">
      <w:pPr>
        <w:numPr>
          <w:ilvl w:val="0"/>
          <w:numId w:val="4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Tags estandarizados (no free-form)</w:t>
      </w:r>
    </w:p>
    <w:p w:rsidR="00000000" w:rsidDel="00000000" w:rsidP="00000000" w:rsidRDefault="00000000" w:rsidRPr="00000000" w14:paraId="000004BD">
      <w:pPr>
        <w:numPr>
          <w:ilvl w:val="0"/>
          <w:numId w:val="4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Contenido formateado para parsing</w:t>
      </w:r>
    </w:p>
    <w:p w:rsidR="00000000" w:rsidDel="00000000" w:rsidP="00000000" w:rsidRDefault="00000000" w:rsidRPr="00000000" w14:paraId="000004BE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numPr>
          <w:ilvl w:val="0"/>
          <w:numId w:val="6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Búsqueda Semántica:</w:t>
      </w:r>
    </w:p>
    <w:p w:rsidR="00000000" w:rsidDel="00000000" w:rsidP="00000000" w:rsidRDefault="00000000" w:rsidRPr="00000000" w14:paraId="000004C1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numPr>
          <w:ilvl w:val="0"/>
          <w:numId w:val="5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Vector embeddings en MongoDB o Azure Cognitive Search</w:t>
      </w:r>
    </w:p>
    <w:p w:rsidR="00000000" w:rsidDel="00000000" w:rsidP="00000000" w:rsidRDefault="00000000" w:rsidRPr="00000000" w14:paraId="000004C3">
      <w:pPr>
        <w:numPr>
          <w:ilvl w:val="0"/>
          <w:numId w:val="5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Permite "encontrar diálogos similares a este problema"</w:t>
      </w:r>
    </w:p>
    <w:p w:rsidR="00000000" w:rsidDel="00000000" w:rsidP="00000000" w:rsidRDefault="00000000" w:rsidRPr="00000000" w14:paraId="000004C4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numPr>
          <w:ilvl w:val="0"/>
          <w:numId w:val="6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MCP Server:</w:t>
      </w:r>
    </w:p>
    <w:p w:rsidR="00000000" w:rsidDel="00000000" w:rsidP="00000000" w:rsidRDefault="00000000" w:rsidRPr="00000000" w14:paraId="000004C7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Cuando tengan corpus significativo (&gt;500 diálogos)</w:t>
      </w:r>
    </w:p>
    <w:p w:rsidR="00000000" w:rsidDel="00000000" w:rsidP="00000000" w:rsidRDefault="00000000" w:rsidRPr="00000000" w14:paraId="000004C9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Servidor MCP que expone capabilities a Claude/GPT</w:t>
      </w:r>
    </w:p>
    <w:p w:rsidR="00000000" w:rsidDel="00000000" w:rsidP="00000000" w:rsidRDefault="00000000" w:rsidRPr="00000000" w14:paraId="000004CA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IA puede responder "¿Por qué típicamente rechazan solicitudes de X?"</w:t>
      </w:r>
    </w:p>
    <w:p w:rsidR="00000000" w:rsidDel="00000000" w:rsidP="00000000" w:rsidRDefault="00000000" w:rsidRPr="00000000" w14:paraId="000004C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 Importante: MCP NO reemplaza la integración MRO-CSRM. Es una capa adicional encima.</w:t>
      </w:r>
    </w:p>
    <w:p w:rsidR="00000000" w:rsidDel="00000000" w:rsidP="00000000" w:rsidRDefault="00000000" w:rsidRPr="00000000" w14:paraId="000004C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2"/>
        <w:rPr/>
      </w:pPr>
      <w:bookmarkStart w:colFirst="0" w:colLast="0" w:name="_72tzseo0zubp" w:id="28"/>
      <w:bookmarkEnd w:id="28"/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rtl w:val="0"/>
        </w:rPr>
        <w:t xml:space="preserve">JUSTIFICACIÓN DE LA RECOMENDACIÓN</w:t>
      </w:r>
    </w:p>
    <w:p w:rsidR="00000000" w:rsidDel="00000000" w:rsidP="00000000" w:rsidRDefault="00000000" w:rsidRPr="00000000" w14:paraId="000004D1">
      <w:pPr>
        <w:pStyle w:val="Heading3"/>
        <w:rPr/>
      </w:pPr>
      <w:bookmarkStart w:colFirst="0" w:colLast="0" w:name="_hgbpygej0v5b" w:id="29"/>
      <w:bookmarkEnd w:id="29"/>
      <w:r w:rsidDel="00000000" w:rsidR="00000000" w:rsidRPr="00000000">
        <w:rPr>
          <w:rtl w:val="0"/>
        </w:rPr>
        <w:t xml:space="preserve">¿Por qué NO empezar directo con Message Broker?</w:t>
      </w:r>
    </w:p>
    <w:p w:rsidR="00000000" w:rsidDel="00000000" w:rsidP="00000000" w:rsidRDefault="00000000" w:rsidRPr="00000000" w14:paraId="000004D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jc w:val="left"/>
        <w:rPr/>
      </w:pPr>
      <w:r w:rsidDel="00000000" w:rsidR="00000000" w:rsidRPr="00000000">
        <w:rPr>
          <w:rtl w:val="0"/>
        </w:rPr>
        <w:t xml:space="preserve">Argumento común: "Mejor hacerlo bien desde el inicio, Message Broker es más robusto"</w:t>
      </w:r>
    </w:p>
    <w:p w:rsidR="00000000" w:rsidDel="00000000" w:rsidP="00000000" w:rsidRDefault="00000000" w:rsidRPr="00000000" w14:paraId="000004D4">
      <w:pPr>
        <w:jc w:val="left"/>
        <w:rPr/>
      </w:pPr>
      <w:r w:rsidDel="00000000" w:rsidR="00000000" w:rsidRPr="00000000">
        <w:rPr>
          <w:rtl w:val="0"/>
        </w:rPr>
        <w:t xml:space="preserve">Contra-argumento:</w:t>
      </w:r>
    </w:p>
    <w:p w:rsidR="00000000" w:rsidDel="00000000" w:rsidP="00000000" w:rsidRDefault="00000000" w:rsidRPr="00000000" w14:paraId="000004D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numPr>
          <w:ilvl w:val="0"/>
          <w:numId w:val="8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YAGNI Principle (You Aren't Gonna Need It):</w:t>
      </w:r>
    </w:p>
    <w:p w:rsidR="00000000" w:rsidDel="00000000" w:rsidP="00000000" w:rsidRDefault="00000000" w:rsidRPr="00000000" w14:paraId="000004D7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numPr>
          <w:ilvl w:val="0"/>
          <w:numId w:val="6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Robustez que no necesitas ahora = complejidad que te dificulta ahora</w:t>
      </w:r>
    </w:p>
    <w:p w:rsidR="00000000" w:rsidDel="00000000" w:rsidP="00000000" w:rsidRDefault="00000000" w:rsidRPr="00000000" w14:paraId="000004D9">
      <w:pPr>
        <w:numPr>
          <w:ilvl w:val="0"/>
          <w:numId w:val="6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 en 6 meses resulta que nadie usa los diálogos automáticos, desperdiciaste esfuerzo en infraestructura innecesaria</w:t>
      </w:r>
    </w:p>
    <w:p w:rsidR="00000000" w:rsidDel="00000000" w:rsidP="00000000" w:rsidRDefault="00000000" w:rsidRPr="00000000" w14:paraId="000004DA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numPr>
          <w:ilvl w:val="0"/>
          <w:numId w:val="8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Costo de Oportunidad:</w:t>
      </w:r>
    </w:p>
    <w:p w:rsidR="00000000" w:rsidDel="00000000" w:rsidP="00000000" w:rsidRDefault="00000000" w:rsidRPr="00000000" w14:paraId="000004DD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numPr>
          <w:ilvl w:val="0"/>
          <w:numId w:val="1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4-6 semanas en Message Broker vs 2-3 en REST = 2-3 semanas que pudiste usar en otra feature</w:t>
      </w:r>
    </w:p>
    <w:p w:rsidR="00000000" w:rsidDel="00000000" w:rsidP="00000000" w:rsidRDefault="00000000" w:rsidRPr="00000000" w14:paraId="000004DF">
      <w:pPr>
        <w:numPr>
          <w:ilvl w:val="0"/>
          <w:numId w:val="1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 startup/empresa pequeña, velocidad &gt; arquitectura perfecta</w:t>
      </w:r>
    </w:p>
    <w:p w:rsidR="00000000" w:rsidDel="00000000" w:rsidP="00000000" w:rsidRDefault="00000000" w:rsidRPr="00000000" w14:paraId="000004E0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numPr>
          <w:ilvl w:val="0"/>
          <w:numId w:val="8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Aprendizaje Validado:</w:t>
      </w:r>
    </w:p>
    <w:p w:rsidR="00000000" w:rsidDel="00000000" w:rsidP="00000000" w:rsidRDefault="00000000" w:rsidRPr="00000000" w14:paraId="000004E2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numPr>
          <w:ilvl w:val="0"/>
          <w:numId w:val="3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 sabemos qué eventos son realmente útiles hasta que usuarios los vean</w:t>
      </w:r>
    </w:p>
    <w:p w:rsidR="00000000" w:rsidDel="00000000" w:rsidP="00000000" w:rsidRDefault="00000000" w:rsidRPr="00000000" w14:paraId="000004E4">
      <w:pPr>
        <w:numPr>
          <w:ilvl w:val="0"/>
          <w:numId w:val="3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Mejor iterar rápido con REST, aprender, ajustar</w:t>
      </w:r>
    </w:p>
    <w:p w:rsidR="00000000" w:rsidDel="00000000" w:rsidP="00000000" w:rsidRDefault="00000000" w:rsidRPr="00000000" w14:paraId="000004E5">
      <w:pPr>
        <w:numPr>
          <w:ilvl w:val="0"/>
          <w:numId w:val="3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Luego migrar a Message Broker con requerimientos claros</w:t>
      </w:r>
    </w:p>
    <w:p w:rsidR="00000000" w:rsidDel="00000000" w:rsidP="00000000" w:rsidRDefault="00000000" w:rsidRPr="00000000" w14:paraId="000004E6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numPr>
          <w:ilvl w:val="0"/>
          <w:numId w:val="8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Complejidad Operacional:</w:t>
      </w:r>
    </w:p>
    <w:p w:rsidR="00000000" w:rsidDel="00000000" w:rsidP="00000000" w:rsidRDefault="00000000" w:rsidRPr="00000000" w14:paraId="000004E9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numPr>
          <w:ilvl w:val="0"/>
          <w:numId w:val="10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Message Broker requiere monitoring, alertas, troubleshooting especializado</w:t>
      </w:r>
    </w:p>
    <w:p w:rsidR="00000000" w:rsidDel="00000000" w:rsidP="00000000" w:rsidRDefault="00000000" w:rsidRPr="00000000" w14:paraId="000004EB">
      <w:pPr>
        <w:numPr>
          <w:ilvl w:val="0"/>
          <w:numId w:val="10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 algo se rompe a las 2am, ¿el equipo sabe debuggear Azure Service Bus?</w:t>
      </w:r>
    </w:p>
    <w:p w:rsidR="00000000" w:rsidDel="00000000" w:rsidP="00000000" w:rsidRDefault="00000000" w:rsidRPr="00000000" w14:paraId="000004EC">
      <w:pPr>
        <w:numPr>
          <w:ilvl w:val="0"/>
          <w:numId w:val="10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 REST, cualquier developer puede ver logs de HTTP calls</w:t>
      </w:r>
    </w:p>
    <w:p w:rsidR="00000000" w:rsidDel="00000000" w:rsidP="00000000" w:rsidRDefault="00000000" w:rsidRPr="00000000" w14:paraId="000004E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3"/>
        <w:rPr/>
      </w:pPr>
      <w:bookmarkStart w:colFirst="0" w:colLast="0" w:name="_pndxsc1tq7ct" w:id="30"/>
      <w:bookmarkEnd w:id="30"/>
      <w:r w:rsidDel="00000000" w:rsidR="00000000" w:rsidRPr="00000000">
        <w:rPr>
          <w:rtl w:val="0"/>
        </w:rPr>
        <w:t xml:space="preserve">¿Por qué NO MediatR?</w:t>
      </w:r>
    </w:p>
    <w:p w:rsidR="00000000" w:rsidDel="00000000" w:rsidP="00000000" w:rsidRDefault="00000000" w:rsidRPr="00000000" w14:paraId="000004F1">
      <w:pPr>
        <w:jc w:val="left"/>
        <w:rPr/>
      </w:pPr>
      <w:r w:rsidDel="00000000" w:rsidR="00000000" w:rsidRPr="00000000">
        <w:rPr>
          <w:rtl w:val="0"/>
        </w:rPr>
        <w:t xml:space="preserve">MediatR sería IDEAL si MRO y CSRM fueran módulos del mismo monolito.</w:t>
      </w:r>
    </w:p>
    <w:p w:rsidR="00000000" w:rsidDel="00000000" w:rsidP="00000000" w:rsidRDefault="00000000" w:rsidRPr="00000000" w14:paraId="000004F2">
      <w:pPr>
        <w:jc w:val="left"/>
        <w:rPr/>
      </w:pPr>
      <w:r w:rsidDel="00000000" w:rsidR="00000000" w:rsidRPr="00000000">
        <w:rPr>
          <w:rtl w:val="0"/>
        </w:rPr>
        <w:t xml:space="preserve">Pero no lo son:</w:t>
      </w:r>
    </w:p>
    <w:p w:rsidR="00000000" w:rsidDel="00000000" w:rsidP="00000000" w:rsidRDefault="00000000" w:rsidRPr="00000000" w14:paraId="000004F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numPr>
          <w:ilvl w:val="0"/>
          <w:numId w:val="9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MRO: Aplicación separada con React frontend, ya desplegada</w:t>
      </w:r>
    </w:p>
    <w:p w:rsidR="00000000" w:rsidDel="00000000" w:rsidP="00000000" w:rsidRDefault="00000000" w:rsidRPr="00000000" w14:paraId="000004F5">
      <w:pPr>
        <w:numPr>
          <w:ilvl w:val="0"/>
          <w:numId w:val="9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CSRM: Aplicación separada con Blazor, en desarrollo</w:t>
      </w:r>
    </w:p>
    <w:p w:rsidR="00000000" w:rsidDel="00000000" w:rsidP="00000000" w:rsidRDefault="00000000" w:rsidRPr="00000000" w14:paraId="000004F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jc w:val="left"/>
        <w:rPr/>
      </w:pPr>
      <w:r w:rsidDel="00000000" w:rsidR="00000000" w:rsidRPr="00000000">
        <w:rPr>
          <w:rtl w:val="0"/>
        </w:rPr>
        <w:t xml:space="preserve">Refactorizar para unificarlos:</w:t>
      </w:r>
    </w:p>
    <w:p w:rsidR="00000000" w:rsidDel="00000000" w:rsidP="00000000" w:rsidRDefault="00000000" w:rsidRPr="00000000" w14:paraId="000004F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numPr>
          <w:ilvl w:val="0"/>
          <w:numId w:val="1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Requeriría semanas/meses de trabajo</w:t>
      </w:r>
    </w:p>
    <w:p w:rsidR="00000000" w:rsidDel="00000000" w:rsidP="00000000" w:rsidRDefault="00000000" w:rsidRPr="00000000" w14:paraId="000004FA">
      <w:pPr>
        <w:numPr>
          <w:ilvl w:val="0"/>
          <w:numId w:val="1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Alto riesgo de romper MRO funcionando</w:t>
      </w:r>
    </w:p>
    <w:p w:rsidR="00000000" w:rsidDel="00000000" w:rsidP="00000000" w:rsidRDefault="00000000" w:rsidRPr="00000000" w14:paraId="000004FB">
      <w:pPr>
        <w:numPr>
          <w:ilvl w:val="0"/>
          <w:numId w:val="1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 es prioridad actual</w:t>
      </w:r>
    </w:p>
    <w:p w:rsidR="00000000" w:rsidDel="00000000" w:rsidP="00000000" w:rsidRDefault="00000000" w:rsidRPr="00000000" w14:paraId="000004F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jc w:val="left"/>
        <w:rPr/>
      </w:pPr>
      <w:r w:rsidDel="00000000" w:rsidR="00000000" w:rsidRPr="00000000">
        <w:rPr>
          <w:rtl w:val="0"/>
        </w:rPr>
        <w:t xml:space="preserve">Futuro: Si deciden consolidar todo en SmartNexus monolito modular, ahí sí MediatR sería la opción perfecta.</w:t>
      </w:r>
    </w:p>
    <w:p w:rsidR="00000000" w:rsidDel="00000000" w:rsidP="00000000" w:rsidRDefault="00000000" w:rsidRPr="00000000" w14:paraId="000004FE">
      <w:pPr>
        <w:jc w:val="left"/>
        <w:rPr/>
      </w:pPr>
      <w:r w:rsidDel="00000000" w:rsidR="00000000" w:rsidRPr="00000000">
        <w:rPr>
          <w:rtl w:val="0"/>
        </w:rPr>
        <w:t xml:space="preserve">¿Por qué enfoque evolutivo?</w:t>
      </w:r>
    </w:p>
    <w:p w:rsidR="00000000" w:rsidDel="00000000" w:rsidP="00000000" w:rsidRDefault="00000000" w:rsidRPr="00000000" w14:paraId="000004FF">
      <w:pPr>
        <w:jc w:val="left"/>
        <w:rPr/>
      </w:pPr>
      <w:r w:rsidDel="00000000" w:rsidR="00000000" w:rsidRPr="00000000">
        <w:rPr>
          <w:rtl w:val="0"/>
        </w:rPr>
        <w:t xml:space="preserve">Realidad de proyectos de software:</w:t>
      </w:r>
    </w:p>
    <w:p w:rsidR="00000000" w:rsidDel="00000000" w:rsidP="00000000" w:rsidRDefault="00000000" w:rsidRPr="00000000" w14:paraId="0000050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numPr>
          <w:ilvl w:val="0"/>
          <w:numId w:val="3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Requerimientos cambian</w:t>
      </w:r>
    </w:p>
    <w:p w:rsidR="00000000" w:rsidDel="00000000" w:rsidP="00000000" w:rsidRDefault="00000000" w:rsidRPr="00000000" w14:paraId="00000502">
      <w:pPr>
        <w:numPr>
          <w:ilvl w:val="0"/>
          <w:numId w:val="3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Uso real ≠ uso esperado</w:t>
      </w:r>
    </w:p>
    <w:p w:rsidR="00000000" w:rsidDel="00000000" w:rsidP="00000000" w:rsidRDefault="00000000" w:rsidRPr="00000000" w14:paraId="00000503">
      <w:pPr>
        <w:numPr>
          <w:ilvl w:val="0"/>
          <w:numId w:val="3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Presupuestos fluctúan</w:t>
      </w:r>
    </w:p>
    <w:p w:rsidR="00000000" w:rsidDel="00000000" w:rsidP="00000000" w:rsidRDefault="00000000" w:rsidRPr="00000000" w14:paraId="00000504">
      <w:pPr>
        <w:numPr>
          <w:ilvl w:val="0"/>
          <w:numId w:val="3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Prioridades se mueven</w:t>
      </w:r>
    </w:p>
    <w:p w:rsidR="00000000" w:rsidDel="00000000" w:rsidP="00000000" w:rsidRDefault="00000000" w:rsidRPr="00000000" w14:paraId="000005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jc w:val="left"/>
        <w:rPr/>
      </w:pPr>
      <w:r w:rsidDel="00000000" w:rsidR="00000000" w:rsidRPr="00000000">
        <w:rPr>
          <w:rtl w:val="0"/>
        </w:rPr>
        <w:t xml:space="preserve">Ventaja del enfoque evolutivo:</w:t>
      </w:r>
    </w:p>
    <w:p w:rsidR="00000000" w:rsidDel="00000000" w:rsidP="00000000" w:rsidRDefault="00000000" w:rsidRPr="00000000" w14:paraId="000005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numPr>
          <w:ilvl w:val="0"/>
          <w:numId w:val="7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Cada fase genera valor incremental</w:t>
      </w:r>
    </w:p>
    <w:p w:rsidR="00000000" w:rsidDel="00000000" w:rsidP="00000000" w:rsidRDefault="00000000" w:rsidRPr="00000000" w14:paraId="00000509">
      <w:pPr>
        <w:numPr>
          <w:ilvl w:val="0"/>
          <w:numId w:val="7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Puedes pausar/pivotar sin perder inversión</w:t>
      </w:r>
    </w:p>
    <w:p w:rsidR="00000000" w:rsidDel="00000000" w:rsidP="00000000" w:rsidRDefault="00000000" w:rsidRPr="00000000" w14:paraId="0000050A">
      <w:pPr>
        <w:numPr>
          <w:ilvl w:val="0"/>
          <w:numId w:val="7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Aprendes en cada fase y ajustas siguiente</w:t>
      </w:r>
    </w:p>
    <w:p w:rsidR="00000000" w:rsidDel="00000000" w:rsidP="00000000" w:rsidRDefault="00000000" w:rsidRPr="00000000" w14:paraId="000005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jc w:val="left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50D">
      <w:pPr>
        <w:jc w:val="left"/>
        <w:rPr/>
      </w:pPr>
      <w:r w:rsidDel="00000000" w:rsidR="00000000" w:rsidRPr="00000000">
        <w:rPr>
          <w:rtl w:val="0"/>
        </w:rPr>
        <w:t xml:space="preserve">Fase 1 (3 meses después):</w:t>
      </w:r>
    </w:p>
    <w:p w:rsidR="00000000" w:rsidDel="00000000" w:rsidP="00000000" w:rsidRDefault="00000000" w:rsidRPr="00000000" w14:paraId="000005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numPr>
          <w:ilvl w:val="0"/>
          <w:numId w:val="60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Resultado A: Usuarios aman diálogos, volumen bajo → Continuar con REST, invertir en más eventos</w:t>
      </w:r>
    </w:p>
    <w:p w:rsidR="00000000" w:rsidDel="00000000" w:rsidP="00000000" w:rsidRDefault="00000000" w:rsidRPr="00000000" w14:paraId="00000510">
      <w:pPr>
        <w:numPr>
          <w:ilvl w:val="0"/>
          <w:numId w:val="60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Resultado B: Usuarios aman diálogos, volumen alto → Migrar a Message Broker</w:t>
      </w:r>
    </w:p>
    <w:p w:rsidR="00000000" w:rsidDel="00000000" w:rsidP="00000000" w:rsidRDefault="00000000" w:rsidRPr="00000000" w14:paraId="00000511">
      <w:pPr>
        <w:numPr>
          <w:ilvl w:val="0"/>
          <w:numId w:val="60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Resultado C: Usuarios ignoran diálogos → Pausar, no invertir más, investigar por qué</w:t>
      </w:r>
    </w:p>
    <w:p w:rsidR="00000000" w:rsidDel="00000000" w:rsidP="00000000" w:rsidRDefault="00000000" w:rsidRPr="00000000" w14:paraId="00000512">
      <w:pPr>
        <w:numPr>
          <w:ilvl w:val="0"/>
          <w:numId w:val="60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Resultado D: Analytics y Notifications quieren eventos → Migrar a Message Broker para múltiples consumidores</w:t>
      </w:r>
    </w:p>
    <w:p w:rsidR="00000000" w:rsidDel="00000000" w:rsidP="00000000" w:rsidRDefault="00000000" w:rsidRPr="00000000" w14:paraId="000005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jc w:val="left"/>
        <w:rPr/>
      </w:pPr>
      <w:r w:rsidDel="00000000" w:rsidR="00000000" w:rsidRPr="00000000">
        <w:rPr>
          <w:rtl w:val="0"/>
        </w:rPr>
        <w:t xml:space="preserve">Con Message Broker desde inicio, estás comprometido independientemente de A, B, C o D.</w:t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810.2362204724426" w:top="1133.8582677165355" w:left="1417.3228346456694" w:right="1133.8582677165355" w:header="566.9291338582677" w:footer="566.9291338582677"/>
      <w:pgNumType w:start="2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5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6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01900" cy="309563"/>
          <wp:effectExtent b="0" l="0" r="0" t="0"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1900" cy="3095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8" Type="http://schemas.openxmlformats.org/officeDocument/2006/relationships/image" Target="media/image1.png"/><Relationship Id="rId18" Type="http://schemas.openxmlformats.org/officeDocument/2006/relationships/customXml" Target="../customXml/item3.xml"/><Relationship Id="rId3" Type="http://schemas.openxmlformats.org/officeDocument/2006/relationships/fontTable" Target="fontTable.xml"/><Relationship Id="rId12" Type="http://schemas.openxmlformats.org/officeDocument/2006/relationships/header" Target="header1.xml"/><Relationship Id="rId7" Type="http://schemas.openxmlformats.org/officeDocument/2006/relationships/image" Target="media/image4.png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1" Type="http://schemas.openxmlformats.org/officeDocument/2006/relationships/image" Target="media/image5.png"/><Relationship Id="rId1" Type="http://schemas.openxmlformats.org/officeDocument/2006/relationships/theme" Target="theme/theme1.xml"/><Relationship Id="rId6" Type="http://schemas.openxmlformats.org/officeDocument/2006/relationships/image" Target="media/image7.jpg"/><Relationship Id="rId15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39EBCF167AD24EAFAF75AF6235F3F3" ma:contentTypeVersion="12" ma:contentTypeDescription="Create a new document." ma:contentTypeScope="" ma:versionID="2acc1921d7cbe44fa602d7638562a04a">
  <xsd:schema xmlns:xsd="http://www.w3.org/2001/XMLSchema" xmlns:xs="http://www.w3.org/2001/XMLSchema" xmlns:p="http://schemas.microsoft.com/office/2006/metadata/properties" xmlns:ns2="b43f1a6d-beab-4b2c-8985-0911a0d15582" xmlns:ns3="761c86dd-749b-42d9-b150-47266b8cce73" targetNamespace="http://schemas.microsoft.com/office/2006/metadata/properties" ma:root="true" ma:fieldsID="aadd565a86c4a72fa58a65c217b6b69d" ns2:_="" ns3:_="">
    <xsd:import namespace="b43f1a6d-beab-4b2c-8985-0911a0d15582"/>
    <xsd:import namespace="761c86dd-749b-42d9-b150-47266b8cce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f1a6d-beab-4b2c-8985-0911a0d15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ca804f-94b4-4680-81f7-4a348ff565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c86dd-749b-42d9-b150-47266b8cce7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a4077c1-0fef-4498-80d4-4544bca5ef4c}" ma:internalName="TaxCatchAll" ma:showField="CatchAllData" ma:web="761c86dd-749b-42d9-b150-47266b8cce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1c86dd-749b-42d9-b150-47266b8cce73" xsi:nil="true"/>
    <lcf76f155ced4ddcb4097134ff3c332f xmlns="b43f1a6d-beab-4b2c-8985-0911a0d1558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F86388D-CC95-4925-833C-47C17F273639}"/>
</file>

<file path=customXml/itemProps2.xml><?xml version="1.0" encoding="utf-8"?>
<ds:datastoreItem xmlns:ds="http://schemas.openxmlformats.org/officeDocument/2006/customXml" ds:itemID="{FD7D5005-AD71-41BA-A7B5-C23966E78889}"/>
</file>

<file path=customXml/itemProps3.xml><?xml version="1.0" encoding="utf-8"?>
<ds:datastoreItem xmlns:ds="http://schemas.openxmlformats.org/officeDocument/2006/customXml" ds:itemID="{FA2C71F3-787D-4E12-98EF-051DBA993FF7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0x010100C739EBCF167AD24EAFAF75AF6235F3F3</vt:lpwstr>
  </property>
</Properties>
</file>