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Turismo APP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Use-Case Specification: </w:t>
      </w:r>
      <w:r w:rsidDel="00000000" w:rsidR="00000000" w:rsidRPr="00000000">
        <w:rPr>
          <w:rFonts w:ascii="Arial" w:cs="Arial" w:eastAsia="Arial" w:hAnsi="Arial"/>
          <w:b w:val="1"/>
          <w:sz w:val="36"/>
          <w:szCs w:val="36"/>
          <w:rtl w:val="0"/>
        </w:rPr>
        <w:t xml:space="preserve">Registro de usuario</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sectPr>
          <w:head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0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20/05/2020</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Gustavo Muñoz</w:t>
            </w:r>
            <w:r w:rsidDel="00000000" w:rsidR="00000000" w:rsidRPr="00000000">
              <w:rPr>
                <w:rtl w:val="0"/>
              </w:rPr>
            </w:r>
          </w:p>
        </w:tc>
      </w:tr>
      <w:tr>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 of Events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rPr>
              <w:color w:val="000000"/>
              <w:u w:val="none"/>
              <w:rtl w:val="0"/>
            </w:rPr>
            <w:t xml:space="preserve">4</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rPr>
              <w:color w:val="000000"/>
              <w:u w:val="none"/>
              <w:rtl w:val="0"/>
            </w:rPr>
            <w:t xml:space="preserve">4</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rPr>
              <w:color w:val="000000"/>
              <w:u w:val="none"/>
              <w:rtl w:val="0"/>
            </w:rPr>
            <w:t xml:space="preserve">4</w:t>
          </w:r>
          <w:r w:rsidDel="00000000" w:rsidR="00000000" w:rsidRPr="00000000">
            <w:fldChar w:fldCharType="begin"/>
            <w:instrText xml:space="preserve"> HYPERLINK \l "_heading=h.lnxbz9"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Use-Case Specification: </w:t>
      </w:r>
      <w:r w:rsidDel="00000000" w:rsidR="00000000" w:rsidRPr="00000000">
        <w:rPr>
          <w:rFonts w:ascii="Arial" w:cs="Arial" w:eastAsia="Arial" w:hAnsi="Arial"/>
          <w:b w:val="1"/>
          <w:sz w:val="36"/>
          <w:szCs w:val="36"/>
          <w:rtl w:val="0"/>
        </w:rPr>
        <w:t xml:space="preserve">Registro de usuario</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Brief Description</w:t>
      </w:r>
    </w:p>
    <w:p w:rsidR="00000000" w:rsidDel="00000000" w:rsidP="00000000" w:rsidRDefault="00000000" w:rsidRPr="00000000" w14:paraId="00000029">
      <w:pPr>
        <w:spacing w:line="276" w:lineRule="auto"/>
        <w:rPr>
          <w:i w:val="1"/>
          <w:smallCaps w:val="0"/>
          <w:strike w:val="0"/>
          <w:color w:val="0000ff"/>
          <w:sz w:val="20"/>
          <w:szCs w:val="20"/>
          <w:u w:val="none"/>
          <w:shd w:fill="auto" w:val="clear"/>
          <w:vertAlign w:val="baseline"/>
        </w:rPr>
      </w:pPr>
      <w:r w:rsidDel="00000000" w:rsidR="00000000" w:rsidRPr="00000000">
        <w:rPr>
          <w:rtl w:val="0"/>
        </w:rPr>
        <w:t xml:space="preserve">Para utilizar de forma correcta la aplicación se necesita crear un usuario, por lo cual este caso de uso muestra de que forma debe ser necesario el flujo para que una persona logre registrarse.</w:t>
      </w:r>
      <w:r w:rsidDel="00000000" w:rsidR="00000000" w:rsidRPr="00000000">
        <w:rPr>
          <w:rtl w:val="0"/>
        </w:rPr>
      </w:r>
    </w:p>
    <w:p w:rsidR="00000000" w:rsidDel="00000000" w:rsidP="00000000" w:rsidRDefault="00000000" w:rsidRPr="00000000" w14:paraId="0000002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Flow of Events</w:t>
      </w:r>
    </w:p>
    <w:p w:rsidR="00000000" w:rsidDel="00000000" w:rsidP="00000000" w:rsidRDefault="00000000" w:rsidRPr="00000000" w14:paraId="0000002B">
      <w:pPr>
        <w:rPr/>
      </w:pPr>
      <w:r w:rsidDel="00000000" w:rsidR="00000000" w:rsidRPr="00000000">
        <w:rPr>
          <w:rtl w:val="0"/>
        </w:rPr>
      </w:r>
    </w:p>
    <w:tbl>
      <w:tblPr>
        <w:tblStyle w:val="Table2"/>
        <w:tblW w:w="93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280"/>
        <w:gridCol w:w="6075"/>
        <w:tblGridChange w:id="0">
          <w:tblGrid>
            <w:gridCol w:w="988"/>
            <w:gridCol w:w="2280"/>
            <w:gridCol w:w="6075"/>
          </w:tblGrid>
        </w:tblGridChange>
      </w:tblGrid>
      <w:tr>
        <w:trPr>
          <w:trHeight w:val="225" w:hRule="atLeast"/>
        </w:trPr>
        <w:tc>
          <w:tcPr/>
          <w:p w:rsidR="00000000" w:rsidDel="00000000" w:rsidP="00000000" w:rsidRDefault="00000000" w:rsidRPr="00000000" w14:paraId="0000002C">
            <w:pPr>
              <w:rPr/>
            </w:pPr>
            <w:r w:rsidDel="00000000" w:rsidR="00000000" w:rsidRPr="00000000">
              <w:rPr>
                <w:rtl w:val="0"/>
              </w:rPr>
              <w:t xml:space="preserve">Paso</w:t>
            </w:r>
          </w:p>
        </w:tc>
        <w:tc>
          <w:tcPr/>
          <w:p w:rsidR="00000000" w:rsidDel="00000000" w:rsidP="00000000" w:rsidRDefault="00000000" w:rsidRPr="00000000" w14:paraId="0000002D">
            <w:pPr>
              <w:rPr/>
            </w:pPr>
            <w:r w:rsidDel="00000000" w:rsidR="00000000" w:rsidRPr="00000000">
              <w:rPr>
                <w:rtl w:val="0"/>
              </w:rPr>
              <w:t xml:space="preserve">Rol</w:t>
            </w:r>
          </w:p>
        </w:tc>
        <w:tc>
          <w:tcPr/>
          <w:p w:rsidR="00000000" w:rsidDel="00000000" w:rsidP="00000000" w:rsidRDefault="00000000" w:rsidRPr="00000000" w14:paraId="0000002E">
            <w:pPr>
              <w:rPr/>
            </w:pPr>
            <w:r w:rsidDel="00000000" w:rsidR="00000000" w:rsidRPr="00000000">
              <w:rPr>
                <w:rtl w:val="0"/>
              </w:rPr>
              <w:t xml:space="preserve">Acción</w:t>
            </w:r>
          </w:p>
        </w:tc>
      </w:tr>
      <w:tr>
        <w:tc>
          <w:tcPr/>
          <w:p w:rsidR="00000000" w:rsidDel="00000000" w:rsidP="00000000" w:rsidRDefault="00000000" w:rsidRPr="00000000" w14:paraId="0000002F">
            <w:pPr>
              <w:rPr/>
            </w:pPr>
            <w:r w:rsidDel="00000000" w:rsidR="00000000" w:rsidRPr="00000000">
              <w:rPr>
                <w:rtl w:val="0"/>
              </w:rPr>
              <w:t xml:space="preserve">1</w:t>
            </w:r>
          </w:p>
        </w:tc>
        <w:tc>
          <w:tcPr/>
          <w:p w:rsidR="00000000" w:rsidDel="00000000" w:rsidP="00000000" w:rsidRDefault="00000000" w:rsidRPr="00000000" w14:paraId="00000030">
            <w:pPr>
              <w:rPr/>
            </w:pPr>
            <w:r w:rsidDel="00000000" w:rsidR="00000000" w:rsidRPr="00000000">
              <w:rPr>
                <w:rtl w:val="0"/>
              </w:rPr>
              <w:t xml:space="preserve">Sistema</w:t>
            </w:r>
          </w:p>
        </w:tc>
        <w:tc>
          <w:tcPr/>
          <w:p w:rsidR="00000000" w:rsidDel="00000000" w:rsidP="00000000" w:rsidRDefault="00000000" w:rsidRPr="00000000" w14:paraId="00000031">
            <w:pPr>
              <w:spacing w:line="276" w:lineRule="auto"/>
              <w:rPr/>
            </w:pPr>
            <w:r w:rsidDel="00000000" w:rsidR="00000000" w:rsidRPr="00000000">
              <w:rPr>
                <w:rtl w:val="0"/>
              </w:rPr>
              <w:t xml:space="preserve">Muestra un formulario solicitando los datos necesario que requiere la aplicación</w:t>
            </w:r>
          </w:p>
        </w:tc>
      </w:tr>
      <w:tr>
        <w:tc>
          <w:tcPr/>
          <w:p w:rsidR="00000000" w:rsidDel="00000000" w:rsidP="00000000" w:rsidRDefault="00000000" w:rsidRPr="00000000" w14:paraId="00000032">
            <w:pPr>
              <w:rPr/>
            </w:pPr>
            <w:r w:rsidDel="00000000" w:rsidR="00000000" w:rsidRPr="00000000">
              <w:rPr>
                <w:rtl w:val="0"/>
              </w:rPr>
              <w:t xml:space="preserve">2</w:t>
            </w:r>
          </w:p>
        </w:tc>
        <w:tc>
          <w:tcPr/>
          <w:p w:rsidR="00000000" w:rsidDel="00000000" w:rsidP="00000000" w:rsidRDefault="00000000" w:rsidRPr="00000000" w14:paraId="00000033">
            <w:pPr>
              <w:rPr/>
            </w:pPr>
            <w:r w:rsidDel="00000000" w:rsidR="00000000" w:rsidRPr="00000000">
              <w:rPr>
                <w:rtl w:val="0"/>
              </w:rPr>
              <w:t xml:space="preserve">Usuario</w:t>
            </w:r>
          </w:p>
        </w:tc>
        <w:tc>
          <w:tcPr/>
          <w:p w:rsidR="00000000" w:rsidDel="00000000" w:rsidP="00000000" w:rsidRDefault="00000000" w:rsidRPr="00000000" w14:paraId="00000034">
            <w:pPr>
              <w:spacing w:line="276" w:lineRule="auto"/>
              <w:rPr/>
            </w:pPr>
            <w:r w:rsidDel="00000000" w:rsidR="00000000" w:rsidRPr="00000000">
              <w:rPr>
                <w:rtl w:val="0"/>
              </w:rPr>
              <w:t xml:space="preserve">Ingresa cada formulario correctamente y cumplieando con todos los campos solicitados</w:t>
            </w:r>
          </w:p>
        </w:tc>
      </w:tr>
      <w:tr>
        <w:tc>
          <w:tcPr/>
          <w:p w:rsidR="00000000" w:rsidDel="00000000" w:rsidP="00000000" w:rsidRDefault="00000000" w:rsidRPr="00000000" w14:paraId="00000035">
            <w:pPr>
              <w:rPr/>
            </w:pPr>
            <w:r w:rsidDel="00000000" w:rsidR="00000000" w:rsidRPr="00000000">
              <w:rPr>
                <w:rtl w:val="0"/>
              </w:rPr>
              <w:t xml:space="preserve">3</w:t>
            </w:r>
          </w:p>
        </w:tc>
        <w:tc>
          <w:tcPr/>
          <w:p w:rsidR="00000000" w:rsidDel="00000000" w:rsidP="00000000" w:rsidRDefault="00000000" w:rsidRPr="00000000" w14:paraId="00000036">
            <w:pPr>
              <w:rPr/>
            </w:pPr>
            <w:r w:rsidDel="00000000" w:rsidR="00000000" w:rsidRPr="00000000">
              <w:rPr>
                <w:rtl w:val="0"/>
              </w:rPr>
              <w:t xml:space="preserve">Sistema</w:t>
            </w:r>
          </w:p>
        </w:tc>
        <w:tc>
          <w:tcPr/>
          <w:p w:rsidR="00000000" w:rsidDel="00000000" w:rsidP="00000000" w:rsidRDefault="00000000" w:rsidRPr="00000000" w14:paraId="00000037">
            <w:pPr>
              <w:spacing w:line="276" w:lineRule="auto"/>
              <w:rPr/>
            </w:pPr>
            <w:r w:rsidDel="00000000" w:rsidR="00000000" w:rsidRPr="00000000">
              <w:rPr>
                <w:rtl w:val="0"/>
              </w:rPr>
              <w:t xml:space="preserve">Solicita crear una contraseña y un mail de forma que este pueda ser verificado</w:t>
            </w:r>
          </w:p>
        </w:tc>
      </w:tr>
      <w:tr>
        <w:tc>
          <w:tcPr/>
          <w:p w:rsidR="00000000" w:rsidDel="00000000" w:rsidP="00000000" w:rsidRDefault="00000000" w:rsidRPr="00000000" w14:paraId="00000038">
            <w:pPr>
              <w:rPr/>
            </w:pPr>
            <w:r w:rsidDel="00000000" w:rsidR="00000000" w:rsidRPr="00000000">
              <w:rPr>
                <w:rtl w:val="0"/>
              </w:rPr>
              <w:t xml:space="preserve">4</w:t>
            </w:r>
          </w:p>
        </w:tc>
        <w:tc>
          <w:tcPr/>
          <w:p w:rsidR="00000000" w:rsidDel="00000000" w:rsidP="00000000" w:rsidRDefault="00000000" w:rsidRPr="00000000" w14:paraId="00000039">
            <w:pPr>
              <w:rPr/>
            </w:pPr>
            <w:r w:rsidDel="00000000" w:rsidR="00000000" w:rsidRPr="00000000">
              <w:rPr>
                <w:rtl w:val="0"/>
              </w:rPr>
              <w:t xml:space="preserve">Usuario</w:t>
            </w:r>
          </w:p>
        </w:tc>
        <w:tc>
          <w:tcPr/>
          <w:p w:rsidR="00000000" w:rsidDel="00000000" w:rsidP="00000000" w:rsidRDefault="00000000" w:rsidRPr="00000000" w14:paraId="0000003A">
            <w:pPr>
              <w:spacing w:line="276" w:lineRule="auto"/>
              <w:rPr/>
            </w:pPr>
            <w:r w:rsidDel="00000000" w:rsidR="00000000" w:rsidRPr="00000000">
              <w:rPr>
                <w:rtl w:val="0"/>
              </w:rPr>
              <w:t xml:space="preserve">Ingresa el mail necesario para ser identificado dentro de la aplicación junto con la contraseña que desea usar en la misma </w:t>
            </w:r>
          </w:p>
        </w:tc>
      </w:tr>
      <w:tr>
        <w:tc>
          <w:tcPr/>
          <w:p w:rsidR="00000000" w:rsidDel="00000000" w:rsidP="00000000" w:rsidRDefault="00000000" w:rsidRPr="00000000" w14:paraId="0000003B">
            <w:pPr>
              <w:rPr/>
            </w:pPr>
            <w:r w:rsidDel="00000000" w:rsidR="00000000" w:rsidRPr="00000000">
              <w:rPr>
                <w:rtl w:val="0"/>
              </w:rPr>
              <w:t xml:space="preserve">5</w:t>
            </w:r>
          </w:p>
        </w:tc>
        <w:tc>
          <w:tcPr/>
          <w:p w:rsidR="00000000" w:rsidDel="00000000" w:rsidP="00000000" w:rsidRDefault="00000000" w:rsidRPr="00000000" w14:paraId="0000003C">
            <w:pPr>
              <w:rPr/>
            </w:pPr>
            <w:r w:rsidDel="00000000" w:rsidR="00000000" w:rsidRPr="00000000">
              <w:rPr>
                <w:rtl w:val="0"/>
              </w:rPr>
              <w:t xml:space="preserve">Sistema</w:t>
            </w:r>
          </w:p>
        </w:tc>
        <w:tc>
          <w:tcPr/>
          <w:p w:rsidR="00000000" w:rsidDel="00000000" w:rsidP="00000000" w:rsidRDefault="00000000" w:rsidRPr="00000000" w14:paraId="0000003D">
            <w:pPr>
              <w:spacing w:line="276" w:lineRule="auto"/>
              <w:rPr/>
            </w:pPr>
            <w:r w:rsidDel="00000000" w:rsidR="00000000" w:rsidRPr="00000000">
              <w:rPr>
                <w:rtl w:val="0"/>
              </w:rPr>
              <w:t xml:space="preserve">Envía un correo para verificar que efectivamente el usuario registrado es de la persona que está haciendo el registro</w:t>
            </w:r>
          </w:p>
        </w:tc>
      </w:tr>
      <w:tr>
        <w:tc>
          <w:tcPr/>
          <w:p w:rsidR="00000000" w:rsidDel="00000000" w:rsidP="00000000" w:rsidRDefault="00000000" w:rsidRPr="00000000" w14:paraId="0000003E">
            <w:pPr>
              <w:rPr/>
            </w:pPr>
            <w:r w:rsidDel="00000000" w:rsidR="00000000" w:rsidRPr="00000000">
              <w:rPr>
                <w:rtl w:val="0"/>
              </w:rPr>
              <w:t xml:space="preserve">6</w:t>
            </w:r>
          </w:p>
        </w:tc>
        <w:tc>
          <w:tcPr/>
          <w:p w:rsidR="00000000" w:rsidDel="00000000" w:rsidP="00000000" w:rsidRDefault="00000000" w:rsidRPr="00000000" w14:paraId="0000003F">
            <w:pPr>
              <w:rPr/>
            </w:pPr>
            <w:r w:rsidDel="00000000" w:rsidR="00000000" w:rsidRPr="00000000">
              <w:rPr>
                <w:rtl w:val="0"/>
              </w:rPr>
              <w:t xml:space="preserve">Usuario</w:t>
            </w:r>
          </w:p>
        </w:tc>
        <w:tc>
          <w:tcPr/>
          <w:p w:rsidR="00000000" w:rsidDel="00000000" w:rsidP="00000000" w:rsidRDefault="00000000" w:rsidRPr="00000000" w14:paraId="00000040">
            <w:pPr>
              <w:spacing w:line="276" w:lineRule="auto"/>
              <w:rPr/>
            </w:pPr>
            <w:r w:rsidDel="00000000" w:rsidR="00000000" w:rsidRPr="00000000">
              <w:rPr>
                <w:rtl w:val="0"/>
              </w:rPr>
              <w:t xml:space="preserve">Verifica su cuenta correctamente </w:t>
            </w:r>
          </w:p>
        </w:tc>
      </w:tr>
      <w:tr>
        <w:tc>
          <w:tcPr/>
          <w:p w:rsidR="00000000" w:rsidDel="00000000" w:rsidP="00000000" w:rsidRDefault="00000000" w:rsidRPr="00000000" w14:paraId="00000041">
            <w:pPr>
              <w:rPr/>
            </w:pPr>
            <w:r w:rsidDel="00000000" w:rsidR="00000000" w:rsidRPr="00000000">
              <w:rPr>
                <w:rtl w:val="0"/>
              </w:rPr>
              <w:t xml:space="preserve">7</w:t>
            </w:r>
          </w:p>
        </w:tc>
        <w:tc>
          <w:tcPr/>
          <w:p w:rsidR="00000000" w:rsidDel="00000000" w:rsidP="00000000" w:rsidRDefault="00000000" w:rsidRPr="00000000" w14:paraId="00000042">
            <w:pPr>
              <w:rPr/>
            </w:pPr>
            <w:r w:rsidDel="00000000" w:rsidR="00000000" w:rsidRPr="00000000">
              <w:rPr>
                <w:rtl w:val="0"/>
              </w:rPr>
              <w:t xml:space="preserve">Sistema</w:t>
            </w:r>
          </w:p>
        </w:tc>
        <w:tc>
          <w:tcPr/>
          <w:p w:rsidR="00000000" w:rsidDel="00000000" w:rsidP="00000000" w:rsidRDefault="00000000" w:rsidRPr="00000000" w14:paraId="00000043">
            <w:pPr>
              <w:spacing w:line="276" w:lineRule="auto"/>
              <w:rPr/>
            </w:pPr>
            <w:r w:rsidDel="00000000" w:rsidR="00000000" w:rsidRPr="00000000">
              <w:rPr>
                <w:rtl w:val="0"/>
              </w:rPr>
              <w:t xml:space="preserve">Admite al nuevo usuario, el cual ya está apto para usar la aplicación</w:t>
            </w:r>
          </w:p>
        </w:tc>
      </w:tr>
    </w:tbl>
    <w:p w:rsidR="00000000" w:rsidDel="00000000" w:rsidP="00000000" w:rsidRDefault="00000000" w:rsidRPr="00000000" w14:paraId="00000044">
      <w:pPr>
        <w:rPr>
          <w:i w:val="1"/>
          <w:color w:val="0000ff"/>
        </w:rPr>
      </w:pPr>
      <w:r w:rsidDel="00000000" w:rsidR="00000000" w:rsidRPr="00000000">
        <w:rPr>
          <w:rtl w:val="0"/>
        </w:rPr>
      </w:r>
    </w:p>
    <w:p w:rsidR="00000000" w:rsidDel="00000000" w:rsidP="00000000" w:rsidRDefault="00000000" w:rsidRPr="00000000" w14:paraId="000000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Flows</w:t>
      </w:r>
    </w:p>
    <w:p w:rsidR="00000000" w:rsidDel="00000000" w:rsidP="00000000" w:rsidRDefault="00000000" w:rsidRPr="00000000" w14:paraId="00000046">
      <w:pPr>
        <w:rPr/>
      </w:pPr>
      <w:r w:rsidDel="00000000" w:rsidR="00000000" w:rsidRPr="00000000">
        <w:rPr>
          <w:rtl w:val="0"/>
        </w:rPr>
        <w:t xml:space="preserve">4.1</w:t>
        <w:tab/>
      </w:r>
      <w:r w:rsidDel="00000000" w:rsidR="00000000" w:rsidRPr="00000000">
        <w:rPr>
          <w:b w:val="1"/>
          <w:rtl w:val="0"/>
        </w:rPr>
        <w:t xml:space="preserve">Correo no validado</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268"/>
        <w:gridCol w:w="6094"/>
        <w:tblGridChange w:id="0">
          <w:tblGrid>
            <w:gridCol w:w="988"/>
            <w:gridCol w:w="2268"/>
            <w:gridCol w:w="6094"/>
          </w:tblGrid>
        </w:tblGridChange>
      </w:tblGrid>
      <w:tr>
        <w:tc>
          <w:tcPr/>
          <w:p w:rsidR="00000000" w:rsidDel="00000000" w:rsidP="00000000" w:rsidRDefault="00000000" w:rsidRPr="00000000" w14:paraId="00000048">
            <w:pPr>
              <w:rPr/>
            </w:pPr>
            <w:r w:rsidDel="00000000" w:rsidR="00000000" w:rsidRPr="00000000">
              <w:rPr>
                <w:rtl w:val="0"/>
              </w:rPr>
              <w:t xml:space="preserve">Paso</w:t>
            </w:r>
          </w:p>
        </w:tc>
        <w:tc>
          <w:tcPr/>
          <w:p w:rsidR="00000000" w:rsidDel="00000000" w:rsidP="00000000" w:rsidRDefault="00000000" w:rsidRPr="00000000" w14:paraId="00000049">
            <w:pPr>
              <w:rPr/>
            </w:pPr>
            <w:r w:rsidDel="00000000" w:rsidR="00000000" w:rsidRPr="00000000">
              <w:rPr>
                <w:rtl w:val="0"/>
              </w:rPr>
              <w:t xml:space="preserve">Rol</w:t>
            </w:r>
          </w:p>
        </w:tc>
        <w:tc>
          <w:tcPr/>
          <w:p w:rsidR="00000000" w:rsidDel="00000000" w:rsidP="00000000" w:rsidRDefault="00000000" w:rsidRPr="00000000" w14:paraId="0000004A">
            <w:pPr>
              <w:rPr/>
            </w:pPr>
            <w:r w:rsidDel="00000000" w:rsidR="00000000" w:rsidRPr="00000000">
              <w:rPr>
                <w:rtl w:val="0"/>
              </w:rPr>
              <w:t xml:space="preserve">Acción</w:t>
            </w:r>
          </w:p>
        </w:tc>
      </w:tr>
      <w:tr>
        <w:tc>
          <w:tcPr/>
          <w:p w:rsidR="00000000" w:rsidDel="00000000" w:rsidP="00000000" w:rsidRDefault="00000000" w:rsidRPr="00000000" w14:paraId="0000004B">
            <w:pPr>
              <w:rPr/>
            </w:pPr>
            <w:r w:rsidDel="00000000" w:rsidR="00000000" w:rsidRPr="00000000">
              <w:rPr>
                <w:rtl w:val="0"/>
              </w:rPr>
              <w:t xml:space="preserve">4.1.1</w:t>
            </w:r>
          </w:p>
        </w:tc>
        <w:tc>
          <w:tcPr/>
          <w:p w:rsidR="00000000" w:rsidDel="00000000" w:rsidP="00000000" w:rsidRDefault="00000000" w:rsidRPr="00000000" w14:paraId="0000004C">
            <w:pPr>
              <w:rPr/>
            </w:pPr>
            <w:r w:rsidDel="00000000" w:rsidR="00000000" w:rsidRPr="00000000">
              <w:rPr>
                <w:rtl w:val="0"/>
              </w:rPr>
              <w:t xml:space="preserve">Sistema</w:t>
            </w:r>
          </w:p>
        </w:tc>
        <w:tc>
          <w:tcPr/>
          <w:p w:rsidR="00000000" w:rsidDel="00000000" w:rsidP="00000000" w:rsidRDefault="00000000" w:rsidRPr="00000000" w14:paraId="0000004D">
            <w:pPr>
              <w:rPr/>
            </w:pPr>
            <w:r w:rsidDel="00000000" w:rsidR="00000000" w:rsidRPr="00000000">
              <w:rPr>
                <w:rtl w:val="0"/>
              </w:rPr>
              <w:t xml:space="preserve">Al intentar verificar el correo no es capaz de enviarlo por lo cual notifica al usuario que el correo no es válido</w:t>
            </w:r>
          </w:p>
        </w:tc>
      </w:tr>
      <w:tr>
        <w:tc>
          <w:tcPr/>
          <w:p w:rsidR="00000000" w:rsidDel="00000000" w:rsidP="00000000" w:rsidRDefault="00000000" w:rsidRPr="00000000" w14:paraId="0000004E">
            <w:pPr>
              <w:rPr/>
            </w:pPr>
            <w:r w:rsidDel="00000000" w:rsidR="00000000" w:rsidRPr="00000000">
              <w:rPr>
                <w:rtl w:val="0"/>
              </w:rPr>
              <w:t xml:space="preserve">4.1.2</w:t>
            </w:r>
          </w:p>
        </w:tc>
        <w:tc>
          <w:tcPr/>
          <w:p w:rsidR="00000000" w:rsidDel="00000000" w:rsidP="00000000" w:rsidRDefault="00000000" w:rsidRPr="00000000" w14:paraId="0000004F">
            <w:pPr>
              <w:rPr/>
            </w:pPr>
            <w:r w:rsidDel="00000000" w:rsidR="00000000" w:rsidRPr="00000000">
              <w:rPr>
                <w:rtl w:val="0"/>
              </w:rPr>
              <w:t xml:space="preserve">Usuario</w:t>
            </w:r>
          </w:p>
        </w:tc>
        <w:tc>
          <w:tcPr/>
          <w:p w:rsidR="00000000" w:rsidDel="00000000" w:rsidP="00000000" w:rsidRDefault="00000000" w:rsidRPr="00000000" w14:paraId="00000050">
            <w:pPr>
              <w:rPr/>
            </w:pPr>
            <w:r w:rsidDel="00000000" w:rsidR="00000000" w:rsidRPr="00000000">
              <w:rPr>
                <w:rtl w:val="0"/>
              </w:rPr>
              <w:t xml:space="preserve">Reingresa correctamente un correo valido</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3.1</w:t>
        <w:tab/>
      </w:r>
      <w:r w:rsidDel="00000000" w:rsidR="00000000" w:rsidRPr="00000000">
        <w:rPr>
          <w:b w:val="1"/>
          <w:rtl w:val="0"/>
        </w:rPr>
        <w:t xml:space="preserve">Contraseña muy débil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268"/>
        <w:gridCol w:w="6094"/>
        <w:tblGridChange w:id="0">
          <w:tblGrid>
            <w:gridCol w:w="988"/>
            <w:gridCol w:w="2268"/>
            <w:gridCol w:w="6094"/>
          </w:tblGrid>
        </w:tblGridChange>
      </w:tblGrid>
      <w:tr>
        <w:tc>
          <w:tcPr/>
          <w:p w:rsidR="00000000" w:rsidDel="00000000" w:rsidP="00000000" w:rsidRDefault="00000000" w:rsidRPr="00000000" w14:paraId="00000054">
            <w:pPr>
              <w:rPr/>
            </w:pPr>
            <w:r w:rsidDel="00000000" w:rsidR="00000000" w:rsidRPr="00000000">
              <w:rPr>
                <w:rtl w:val="0"/>
              </w:rPr>
              <w:t xml:space="preserve">Paso</w:t>
            </w:r>
          </w:p>
        </w:tc>
        <w:tc>
          <w:tcPr/>
          <w:p w:rsidR="00000000" w:rsidDel="00000000" w:rsidP="00000000" w:rsidRDefault="00000000" w:rsidRPr="00000000" w14:paraId="00000055">
            <w:pPr>
              <w:rPr/>
            </w:pPr>
            <w:r w:rsidDel="00000000" w:rsidR="00000000" w:rsidRPr="00000000">
              <w:rPr>
                <w:rtl w:val="0"/>
              </w:rPr>
              <w:t xml:space="preserve">Rol</w:t>
            </w:r>
          </w:p>
        </w:tc>
        <w:tc>
          <w:tcPr/>
          <w:p w:rsidR="00000000" w:rsidDel="00000000" w:rsidP="00000000" w:rsidRDefault="00000000" w:rsidRPr="00000000" w14:paraId="00000056">
            <w:pPr>
              <w:rPr/>
            </w:pPr>
            <w:r w:rsidDel="00000000" w:rsidR="00000000" w:rsidRPr="00000000">
              <w:rPr>
                <w:rtl w:val="0"/>
              </w:rPr>
              <w:t xml:space="preserve">Acción</w:t>
            </w:r>
          </w:p>
        </w:tc>
      </w:tr>
      <w:tr>
        <w:tc>
          <w:tcPr/>
          <w:p w:rsidR="00000000" w:rsidDel="00000000" w:rsidP="00000000" w:rsidRDefault="00000000" w:rsidRPr="00000000" w14:paraId="00000057">
            <w:pPr>
              <w:rPr/>
            </w:pPr>
            <w:r w:rsidDel="00000000" w:rsidR="00000000" w:rsidRPr="00000000">
              <w:rPr>
                <w:rtl w:val="0"/>
              </w:rPr>
              <w:t xml:space="preserve">3.1.1</w:t>
            </w:r>
          </w:p>
        </w:tc>
        <w:tc>
          <w:tcPr/>
          <w:p w:rsidR="00000000" w:rsidDel="00000000" w:rsidP="00000000" w:rsidRDefault="00000000" w:rsidRPr="00000000" w14:paraId="00000058">
            <w:pPr>
              <w:rPr/>
            </w:pPr>
            <w:r w:rsidDel="00000000" w:rsidR="00000000" w:rsidRPr="00000000">
              <w:rPr>
                <w:rtl w:val="0"/>
              </w:rPr>
              <w:t xml:space="preserve">Sistema</w:t>
            </w:r>
          </w:p>
        </w:tc>
        <w:tc>
          <w:tcPr/>
          <w:p w:rsidR="00000000" w:rsidDel="00000000" w:rsidP="00000000" w:rsidRDefault="00000000" w:rsidRPr="00000000" w14:paraId="00000059">
            <w:pPr>
              <w:rPr>
                <w:b w:val="1"/>
              </w:rPr>
            </w:pPr>
            <w:r w:rsidDel="00000000" w:rsidR="00000000" w:rsidRPr="00000000">
              <w:rPr>
                <w:rtl w:val="0"/>
              </w:rPr>
              <w:t xml:space="preserve">El sistema deniega la contraseña ingresada ya que no cumple con los requerimientos mínimos</w:t>
            </w:r>
            <w:r w:rsidDel="00000000" w:rsidR="00000000" w:rsidRPr="00000000">
              <w:rPr>
                <w:rtl w:val="0"/>
              </w:rPr>
            </w:r>
          </w:p>
        </w:tc>
      </w:tr>
      <w:tr>
        <w:tc>
          <w:tcPr/>
          <w:p w:rsidR="00000000" w:rsidDel="00000000" w:rsidP="00000000" w:rsidRDefault="00000000" w:rsidRPr="00000000" w14:paraId="0000005A">
            <w:pPr>
              <w:rPr/>
            </w:pPr>
            <w:r w:rsidDel="00000000" w:rsidR="00000000" w:rsidRPr="00000000">
              <w:rPr>
                <w:rtl w:val="0"/>
              </w:rPr>
              <w:t xml:space="preserve">3.1.2</w:t>
            </w:r>
          </w:p>
        </w:tc>
        <w:tc>
          <w:tcPr/>
          <w:p w:rsidR="00000000" w:rsidDel="00000000" w:rsidP="00000000" w:rsidRDefault="00000000" w:rsidRPr="00000000" w14:paraId="0000005B">
            <w:pPr>
              <w:rPr/>
            </w:pPr>
            <w:r w:rsidDel="00000000" w:rsidR="00000000" w:rsidRPr="00000000">
              <w:rPr>
                <w:rtl w:val="0"/>
              </w:rPr>
              <w:t xml:space="preserve">Usuario</w:t>
            </w:r>
          </w:p>
        </w:tc>
        <w:tc>
          <w:tcPr/>
          <w:p w:rsidR="00000000" w:rsidDel="00000000" w:rsidP="00000000" w:rsidRDefault="00000000" w:rsidRPr="00000000" w14:paraId="0000005C">
            <w:pPr>
              <w:rPr>
                <w:b w:val="1"/>
              </w:rPr>
            </w:pPr>
            <w:r w:rsidDel="00000000" w:rsidR="00000000" w:rsidRPr="00000000">
              <w:rPr>
                <w:rtl w:val="0"/>
              </w:rPr>
              <w:t xml:space="preserve">Ingresa una contraseña que cumpla los requerimientos</w:t>
            </w:r>
            <w:r w:rsidDel="00000000" w:rsidR="00000000" w:rsidRPr="00000000">
              <w:rPr>
                <w:rtl w:val="0"/>
              </w:rPr>
            </w:r>
          </w:p>
        </w:tc>
      </w:tr>
      <w:tr>
        <w:trPr>
          <w:trHeight w:val="210" w:hRule="atLeast"/>
        </w:trPr>
        <w:tc>
          <w:tcPr/>
          <w:p w:rsidR="00000000" w:rsidDel="00000000" w:rsidP="00000000" w:rsidRDefault="00000000" w:rsidRPr="00000000" w14:paraId="0000005D">
            <w:pPr>
              <w:rPr/>
            </w:pPr>
            <w:r w:rsidDel="00000000" w:rsidR="00000000" w:rsidRPr="00000000">
              <w:rPr>
                <w:rtl w:val="0"/>
              </w:rPr>
              <w:t xml:space="preserve">3.1.3</w:t>
            </w:r>
          </w:p>
        </w:tc>
        <w:tc>
          <w:tcPr/>
          <w:p w:rsidR="00000000" w:rsidDel="00000000" w:rsidP="00000000" w:rsidRDefault="00000000" w:rsidRPr="00000000" w14:paraId="0000005E">
            <w:pPr>
              <w:rPr/>
            </w:pPr>
            <w:r w:rsidDel="00000000" w:rsidR="00000000" w:rsidRPr="00000000">
              <w:rPr>
                <w:rtl w:val="0"/>
              </w:rPr>
              <w:t xml:space="preserve">Sistema</w:t>
            </w:r>
          </w:p>
        </w:tc>
        <w:tc>
          <w:tcPr/>
          <w:p w:rsidR="00000000" w:rsidDel="00000000" w:rsidP="00000000" w:rsidRDefault="00000000" w:rsidRPr="00000000" w14:paraId="0000005F">
            <w:pPr>
              <w:rPr/>
            </w:pPr>
            <w:r w:rsidDel="00000000" w:rsidR="00000000" w:rsidRPr="00000000">
              <w:rPr>
                <w:rtl w:val="0"/>
              </w:rPr>
              <w:t xml:space="preserve">Acepta la contraseña y la marca como correcta</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Preconditions</w:t>
      </w:r>
    </w:p>
    <w:p w:rsidR="00000000" w:rsidDel="00000000" w:rsidP="00000000" w:rsidRDefault="00000000" w:rsidRPr="00000000" w14:paraId="00000062">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5"/>
      <w:bookmarkEnd w:id="5"/>
      <w:r w:rsidDel="00000000" w:rsidR="00000000" w:rsidRPr="00000000">
        <w:rPr>
          <w:rtl w:val="0"/>
        </w:rPr>
        <w:t xml:space="preserve">Los datos ingresados anteriormente son reales y corresponden a la persona que se está registrando</w:t>
      </w:r>
      <w:r w:rsidDel="00000000" w:rsidR="00000000" w:rsidRPr="00000000">
        <w:rPr>
          <w:rtl w:val="0"/>
        </w:rPr>
      </w:r>
    </w:p>
    <w:p w:rsidR="00000000" w:rsidDel="00000000" w:rsidP="00000000" w:rsidRDefault="00000000" w:rsidRPr="00000000" w14:paraId="0000006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Postconditions</w:t>
      </w:r>
    </w:p>
    <w:p w:rsidR="00000000" w:rsidDel="00000000" w:rsidP="00000000" w:rsidRDefault="00000000" w:rsidRPr="00000000" w14:paraId="00000064">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genera </w:t>
      </w:r>
      <w:r w:rsidDel="00000000" w:rsidR="00000000" w:rsidRPr="00000000">
        <w:rPr>
          <w:rtl w:val="0"/>
        </w:rPr>
        <w:t xml:space="preserve">un nuevo registro de usuarios, ingresando todos los datos y guardandolos en una base de datos</w:t>
      </w:r>
      <w:r w:rsidDel="00000000" w:rsidR="00000000" w:rsidRPr="00000000">
        <w:rPr>
          <w:rtl w:val="0"/>
        </w:rPr>
      </w:r>
    </w:p>
    <w:p w:rsidR="00000000" w:rsidDel="00000000" w:rsidP="00000000" w:rsidRDefault="00000000" w:rsidRPr="00000000" w14:paraId="000000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lnxbz9"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Requirements</w:t>
      </w:r>
    </w:p>
    <w:p w:rsidR="00000000" w:rsidDel="00000000" w:rsidP="00000000" w:rsidRDefault="00000000" w:rsidRPr="00000000" w14:paraId="00000066">
      <w:pPr>
        <w:rPr/>
      </w:pPr>
      <w:r w:rsidDel="00000000" w:rsidR="00000000" w:rsidRPr="00000000">
        <w:rPr>
          <w:rtl w:val="0"/>
        </w:rPr>
        <w:t xml:space="preserve">6.1</w:t>
        <w:tab/>
        <w:t xml:space="preserve">Base de datos necesaria para guardar cada registro </w:t>
      </w:r>
    </w:p>
    <w:sectPr>
      <w:headerReference r:id="rId8" w:type="default"/>
      <w:footerReference r:id="rId9"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5">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6">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trHeight w:val="360" w:hRule="atLeast"/>
      </w:trPr>
      <w:tc>
        <w:tcPr>
          <w:tcMar>
            <w:top w:w="0.0" w:type="dxa"/>
            <w:bottom w:w="0.0" w:type="dxa"/>
          </w:tcMar>
        </w:tcPr>
        <w:p w:rsidR="00000000" w:rsidDel="00000000" w:rsidP="00000000" w:rsidRDefault="00000000" w:rsidRPr="00000000" w14:paraId="00000068">
          <w:pPr>
            <w:rPr/>
          </w:pPr>
          <w:r w:rsidDel="00000000" w:rsidR="00000000" w:rsidRPr="00000000">
            <w:rPr>
              <w:rtl w:val="0"/>
            </w:rPr>
            <w:t xml:space="preserve">Turismo APP</w:t>
          </w:r>
        </w:p>
      </w:tc>
      <w:tc>
        <w:tcPr>
          <w:tcMar>
            <w:top w:w="0.0" w:type="dxa"/>
            <w:bottom w:w="0.0" w:type="dxa"/>
          </w:tcMar>
        </w:tcPr>
        <w:p w:rsidR="00000000" w:rsidDel="00000000" w:rsidP="00000000" w:rsidRDefault="00000000" w:rsidRPr="00000000" w14:paraId="00000069">
          <w:pPr>
            <w:tabs>
              <w:tab w:val="left" w:pos="1135"/>
            </w:tabs>
            <w:spacing w:before="40" w:lineRule="auto"/>
            <w:ind w:right="68"/>
            <w:rPr/>
          </w:pPr>
          <w:r w:rsidDel="00000000" w:rsidR="00000000" w:rsidRPr="00000000">
            <w:rPr>
              <w:rtl w:val="0"/>
            </w:rPr>
            <w:t xml:space="preserve">  Version:           &lt;1.0&gt;</w:t>
          </w:r>
        </w:p>
      </w:tc>
    </w:tr>
    <w:tr>
      <w:tc>
        <w:tcPr>
          <w:tcMar>
            <w:top w:w="0.0" w:type="dxa"/>
            <w:bottom w:w="0.0" w:type="dxa"/>
          </w:tcMar>
        </w:tcPr>
        <w:p w:rsidR="00000000" w:rsidDel="00000000" w:rsidP="00000000" w:rsidRDefault="00000000" w:rsidRPr="00000000" w14:paraId="0000006A">
          <w:pPr>
            <w:rPr/>
          </w:pPr>
          <w:r w:rsidDel="00000000" w:rsidR="00000000" w:rsidRPr="00000000">
            <w:rPr>
              <w:rtl w:val="0"/>
            </w:rPr>
            <w:t xml:space="preserve">Use-Case Specification: Registro de usuario</w:t>
          </w:r>
        </w:p>
      </w:tc>
      <w:tc>
        <w:tcPr>
          <w:tcMar>
            <w:top w:w="0.0" w:type="dxa"/>
            <w:bottom w:w="0.0" w:type="dxa"/>
          </w:tcMar>
        </w:tcPr>
        <w:p w:rsidR="00000000" w:rsidDel="00000000" w:rsidP="00000000" w:rsidRDefault="00000000" w:rsidRPr="00000000" w14:paraId="0000006B">
          <w:pPr>
            <w:rPr/>
          </w:pPr>
          <w:r w:rsidDel="00000000" w:rsidR="00000000" w:rsidRPr="00000000">
            <w:rPr>
              <w:rtl w:val="0"/>
            </w:rPr>
            <w:t xml:space="preserve">  Date: 20/05/2020</w:t>
          </w:r>
        </w:p>
      </w:tc>
    </w:tr>
    <w:tr>
      <w:tc>
        <w:tcPr>
          <w:gridSpan w:val="2"/>
          <w:tcMar>
            <w:top w:w="0.0" w:type="dxa"/>
            <w:bottom w:w="0.0" w:type="dxa"/>
          </w:tcMar>
        </w:tcPr>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Grupo 8, Ingeniería de Software 1</w:t>
    </w:r>
  </w:p>
  <w:p w:rsidR="00000000" w:rsidDel="00000000" w:rsidP="00000000" w:rsidRDefault="00000000" w:rsidRPr="00000000" w14:paraId="0000007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semiHidden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Puest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semiHidden w:val="1"/>
    <w:pPr>
      <w:ind w:left="900" w:hanging="900"/>
    </w:pPr>
  </w:style>
  <w:style w:type="paragraph" w:styleId="TDC1">
    <w:name w:val="toc 1"/>
    <w:basedOn w:val="Normal"/>
    <w:next w:val="Normal"/>
    <w:uiPriority w:val="39"/>
    <w:pPr>
      <w:tabs>
        <w:tab w:val="right" w:pos="9360"/>
      </w:tabs>
      <w:spacing w:after="60" w:before="24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pPr>
      <w:spacing w:after="120"/>
      <w:ind w:left="720"/>
    </w:pPr>
    <w:rPr>
      <w:i w:val="1"/>
      <w:color w:val="0000ff"/>
    </w:rPr>
  </w:style>
  <w:style w:type="character" w:styleId="Hipervnculo">
    <w:name w:val="Hyperlink"/>
    <w:basedOn w:val="Fuentedeprrafopredeter"/>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infoblue0" w:customStyle="1">
    <w:name w:val="infoblue"/>
    <w:basedOn w:val="Normal"/>
    <w:pPr>
      <w:widowControl w:val="1"/>
      <w:spacing w:after="120"/>
      <w:ind w:left="720"/>
    </w:pPr>
    <w:rPr>
      <w:rFonts w:eastAsia="Arial Unicode MS"/>
      <w:i w:val="1"/>
      <w:iCs w:val="1"/>
      <w:color w:val="0000ff"/>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EjkQQ3ZBrlx78MRfcBKBtF5rzQ==">AMUW2mVFgqiBhrQDr5ayTmui7tY76NWob3QDNDRCJWOmGYZpK7HCBZZwTszXl9tz4hSO/TiiTssx2gdDn0PUDov6U2VE+pnpL06OrjNTyRJ7X4+DF08sv9cqAjk7cP6M6/5nygsS+rR0Lad6+KxED8iA79+b0CBIfPYN8oRgfFa3GfKOcTTfNy3vcoZdZHAp+T3PS5VqXuDTG7nBiEnNUbpgi/Et55+iN+R7P0Ya4hNNt5MLtdhPDuY=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2020-03-27T16:56:00Z</dcterms:created>
  <dc:creator>Pablo Schwarzenberg</dc:creator>
</cp:coreProperties>
</file>