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</w:t>
      </w:r>
      <w:r w:rsidDel="00000000" w:rsidR="00000000" w:rsidRPr="00000000">
        <w:rPr>
          <w:rtl w:val="0"/>
        </w:rPr>
        <w:t xml:space="preserve"> Como Turista deseo una aplicación que me indique los recorridos existentes de Turismo y quienes los ofrecen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Criterio de aceptación:</w:t>
      </w:r>
      <w:r w:rsidDel="00000000" w:rsidR="00000000" w:rsidRPr="00000000">
        <w:rPr>
          <w:rtl w:val="0"/>
        </w:rPr>
        <w:t xml:space="preserve"> Conocer ubicación del Turista para lograr mostrar recorridos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00"/>
        <w:tblGridChange w:id="0">
          <w:tblGrid>
            <w:gridCol w:w="2955"/>
            <w:gridCol w:w="6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recorridos cercanos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usuario logre ver las ofertas cercanas a su sector, dando la posibilidad de escoger algún recorrido, junto con la persona que lo imparte y su calificación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del requerimiento: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</w:t>
      </w:r>
      <w:r w:rsidDel="00000000" w:rsidR="00000000" w:rsidRPr="00000000">
        <w:rPr>
          <w:rtl w:val="0"/>
        </w:rPr>
        <w:t xml:space="preserve"> Como Turista deseo un sistema que me permita guardar mis datos dentro de la aplicación y lograr manejar mis preferencias dentro de la misma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Criterio de aceptación:</w:t>
      </w:r>
      <w:r w:rsidDel="00000000" w:rsidR="00000000" w:rsidRPr="00000000">
        <w:rPr>
          <w:rtl w:val="0"/>
        </w:rPr>
        <w:t xml:space="preserve"> Mail para validar el registro y verificar que sea el usuario el cual se registra junto con una contraseña única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00"/>
        <w:tblGridChange w:id="0">
          <w:tblGrid>
            <w:gridCol w:w="2955"/>
            <w:gridCol w:w="6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turista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utilizar todas las opciones de la aplicación, tal como contratar un recorrido, administrar sus preferencias y ver los recorridos existentes cerca de su sector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del requerimiento: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</w:t>
      </w:r>
      <w:r w:rsidDel="00000000" w:rsidR="00000000" w:rsidRPr="00000000">
        <w:rPr>
          <w:rtl w:val="0"/>
        </w:rPr>
        <w:t xml:space="preserve"> Como Guia turistico deseo un sistema que me permita ofrecer un recorrido turístico 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Criterio de aceptación:</w:t>
      </w:r>
      <w:r w:rsidDel="00000000" w:rsidR="00000000" w:rsidRPr="00000000">
        <w:rPr>
          <w:rtl w:val="0"/>
        </w:rPr>
        <w:t xml:space="preserve"> Previa verificación de los estudios del Guía y registro del mismo dentro de la aplicación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00"/>
        <w:tblGridChange w:id="0">
          <w:tblGrid>
            <w:gridCol w:w="2955"/>
            <w:gridCol w:w="6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recorridos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Guía turístico pueda crear un recorrido el cual será mostrado para los demás usuarios, este Guía podrá ser valorado por las personas que contraten su recorrido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del requerimiento: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</w:t>
      </w:r>
      <w:r w:rsidDel="00000000" w:rsidR="00000000" w:rsidRPr="00000000">
        <w:rPr>
          <w:rtl w:val="0"/>
        </w:rPr>
        <w:t xml:space="preserve"> Como Turista deseo un sistema que me indique que tan bueno es un recorrido y el Guia que lo imparte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Criterio de aceptación:</w:t>
      </w:r>
      <w:r w:rsidDel="00000000" w:rsidR="00000000" w:rsidRPr="00000000">
        <w:rPr>
          <w:rtl w:val="0"/>
        </w:rPr>
        <w:t xml:space="preserve"> Conocer los comentarios de usuarios que ya hayan contratado el recorrido y conocer la calificación basada en estrellas del Guia turistico 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00"/>
        <w:tblGridChange w:id="0">
          <w:tblGrid>
            <w:gridCol w:w="2955"/>
            <w:gridCol w:w="6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del recorrido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la opción de calificar el recorrido el cual afectará directamente a la calificación que tendrá en promedio el Guia turístico a través de todos los recorridos que desee impartir 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del requerimiento: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</w:t>
      </w:r>
      <w:r w:rsidDel="00000000" w:rsidR="00000000" w:rsidRPr="00000000">
        <w:rPr>
          <w:rtl w:val="0"/>
        </w:rPr>
        <w:t xml:space="preserve"> Como Turista deseo una aplicación que me indique métodos de acercamiento hacia el lugar del encuentro o distintas rutas de llegada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Criterio de aceptación:</w:t>
      </w:r>
      <w:r w:rsidDel="00000000" w:rsidR="00000000" w:rsidRPr="00000000">
        <w:rPr>
          <w:rtl w:val="0"/>
        </w:rPr>
        <w:t xml:space="preserve"> Conocer ubicación del Turista para lograr mostrar recorridos, haber contratado un recorrido previamente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00"/>
        <w:tblGridChange w:id="0">
          <w:tblGrid>
            <w:gridCol w:w="2955"/>
            <w:gridCol w:w="6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Métodos de acercamiento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conocer de qué forma puede llegar al punto de encuentro, ya sea en bus o a pie, gracias a la interacción con Google Maps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del requerimiento: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