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F72" w:rsidRDefault="000D0F72" w:rsidP="000D0F72">
      <w:pPr>
        <w:pStyle w:val="1"/>
      </w:pPr>
      <w:bookmarkStart w:id="0" w:name="_Toc73634949"/>
      <w:bookmarkStart w:id="1" w:name="_Toc74131495"/>
      <w:r>
        <w:t>Глава 3. Программная реализация выбранного алгоритма</w:t>
      </w:r>
      <w:bookmarkEnd w:id="0"/>
      <w:bookmarkEnd w:id="1"/>
    </w:p>
    <w:p w:rsidR="000D0F72" w:rsidRDefault="000D0F72" w:rsidP="000D0F72">
      <w:pPr>
        <w:pStyle w:val="2"/>
        <w:tabs>
          <w:tab w:val="left" w:pos="1155"/>
          <w:tab w:val="center" w:pos="4677"/>
        </w:tabs>
        <w:spacing w:before="600" w:after="360"/>
        <w:jc w:val="left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bookmarkStart w:id="2" w:name="_Toc11421472"/>
      <w:bookmarkStart w:id="3" w:name="_Toc73634950"/>
      <w:bookmarkStart w:id="4" w:name="_Toc74131496"/>
      <w:r>
        <w:rPr>
          <w:rFonts w:cs="Times New Roman"/>
        </w:rPr>
        <w:t>3.1 Описание платформы .</w:t>
      </w:r>
      <w:r>
        <w:rPr>
          <w:rFonts w:cs="Times New Roman"/>
          <w:lang w:val="en-US"/>
        </w:rPr>
        <w:t>NET</w:t>
      </w:r>
      <w:r w:rsidRPr="007F44BE">
        <w:rPr>
          <w:rFonts w:cs="Times New Roman"/>
        </w:rPr>
        <w:t xml:space="preserve"> </w:t>
      </w:r>
      <w:r>
        <w:rPr>
          <w:rFonts w:cs="Times New Roman"/>
        </w:rPr>
        <w:t xml:space="preserve">и языка </w:t>
      </w:r>
      <w:r>
        <w:rPr>
          <w:rFonts w:cs="Times New Roman"/>
          <w:lang w:val="en-US"/>
        </w:rPr>
        <w:t>C</w:t>
      </w:r>
      <w:r>
        <w:rPr>
          <w:rFonts w:cs="Times New Roman"/>
        </w:rPr>
        <w:t>#</w:t>
      </w:r>
      <w:bookmarkEnd w:id="2"/>
      <w:bookmarkEnd w:id="3"/>
      <w:bookmarkEnd w:id="4"/>
    </w:p>
    <w:p w:rsidR="000D0F72" w:rsidRDefault="000D0F72" w:rsidP="000D0F72">
      <w:pPr>
        <w:pStyle w:val="12"/>
      </w:pPr>
      <w:r>
        <w:rPr>
          <w:color w:val="000000" w:themeColor="text1"/>
        </w:rPr>
        <w:t xml:space="preserve">Платформа </w:t>
      </w:r>
      <w:r>
        <w:rPr>
          <w:color w:val="000000" w:themeColor="text1"/>
          <w:lang w:val="en-US"/>
        </w:rPr>
        <w:t>Microsoft</w:t>
      </w:r>
      <w:r>
        <w:rPr>
          <w:color w:val="000000" w:themeColor="text1"/>
        </w:rPr>
        <w:t xml:space="preserve"> .</w:t>
      </w:r>
      <w:r>
        <w:rPr>
          <w:color w:val="000000" w:themeColor="text1"/>
          <w:lang w:val="en-US"/>
        </w:rPr>
        <w:t>NET</w:t>
      </w:r>
      <w:r>
        <w:rPr>
          <w:color w:val="000000" w:themeColor="text1"/>
        </w:rPr>
        <w:t xml:space="preserve">(и связанный с ней язык программирования </w:t>
      </w:r>
      <w:r>
        <w:rPr>
          <w:color w:val="000000" w:themeColor="text1"/>
          <w:lang w:val="en-US"/>
        </w:rPr>
        <w:t>C</w:t>
      </w:r>
      <w:r>
        <w:rPr>
          <w:color w:val="000000" w:themeColor="text1"/>
        </w:rPr>
        <w:t>#) впервые</w:t>
      </w:r>
      <w:r>
        <w:t xml:space="preserve"> была представлена примерно в 2002г. и быстро стала одной из основных современных сред разработки программного обеспечения. </w:t>
      </w:r>
    </w:p>
    <w:p w:rsidR="000D0F72" w:rsidRDefault="000D0F72" w:rsidP="000D0F72">
      <w:pPr>
        <w:pStyle w:val="12"/>
      </w:pPr>
      <w:r>
        <w:t xml:space="preserve">До того, как компания </w:t>
      </w:r>
      <w:r>
        <w:rPr>
          <w:lang w:val="en-US"/>
        </w:rPr>
        <w:t>Microsoft</w:t>
      </w:r>
      <w:r w:rsidRPr="007F44BE">
        <w:t xml:space="preserve"> </w:t>
      </w:r>
      <w:r>
        <w:t xml:space="preserve">выпустила язык </w:t>
      </w:r>
      <w:r>
        <w:rPr>
          <w:lang w:val="en-US"/>
        </w:rPr>
        <w:t>C</w:t>
      </w:r>
      <w:r>
        <w:t># и платформу .</w:t>
      </w:r>
      <w:r>
        <w:rPr>
          <w:lang w:val="en-US"/>
        </w:rPr>
        <w:t>NET</w:t>
      </w:r>
      <w:r>
        <w:t xml:space="preserve">, разработчики программного обеспечения, создававшие приложения для операционных систем семейства </w:t>
      </w:r>
      <w:r>
        <w:rPr>
          <w:lang w:val="en-US"/>
        </w:rPr>
        <w:t>Windows</w:t>
      </w:r>
      <w:r>
        <w:t xml:space="preserve">, часто применяли модель программирования </w:t>
      </w:r>
      <w:r>
        <w:rPr>
          <w:lang w:val="en-US"/>
        </w:rPr>
        <w:t>COM</w:t>
      </w:r>
      <w:r>
        <w:t xml:space="preserve">. Технология </w:t>
      </w:r>
      <w:r>
        <w:rPr>
          <w:lang w:val="en-US"/>
        </w:rPr>
        <w:t>COM</w:t>
      </w:r>
      <w:r>
        <w:t xml:space="preserve"> (</w:t>
      </w:r>
      <w:r>
        <w:rPr>
          <w:lang w:val="en-US"/>
        </w:rPr>
        <w:t>Component</w:t>
      </w:r>
      <w:r w:rsidRPr="007F44BE">
        <w:t xml:space="preserve"> </w:t>
      </w:r>
      <w:r>
        <w:rPr>
          <w:lang w:val="en-US"/>
        </w:rPr>
        <w:t>Object</w:t>
      </w:r>
      <w:r w:rsidRPr="007F44BE">
        <w:t xml:space="preserve"> </w:t>
      </w:r>
      <w:r>
        <w:rPr>
          <w:lang w:val="en-US"/>
        </w:rPr>
        <w:t>Model</w:t>
      </w:r>
      <w:r>
        <w:t xml:space="preserve"> – модель компонентных объектов) позволяла строить библиотеки, которые можно было использовать в различных языках программирования.</w:t>
      </w:r>
    </w:p>
    <w:p w:rsidR="000D0F72" w:rsidRDefault="000D0F72" w:rsidP="000D0F72">
      <w:pPr>
        <w:pStyle w:val="12"/>
      </w:pPr>
      <w:r>
        <w:t>Когда говорят C#, нередко имеют в виду технологии платформы .NET (WPF, ASP.NET). И, наоборот, когда говорят .NET, нередко имеют в виду C#. Однако, хотя эти понятия связаны, отождествлять их неверно. Язык C# был создан специально для работы с фреймворком .NET, однако само понятие .NET несколько шире.</w:t>
      </w:r>
    </w:p>
    <w:p w:rsidR="000D0F72" w:rsidRDefault="000D0F72" w:rsidP="000D0F72">
      <w:pPr>
        <w:pStyle w:val="12"/>
      </w:pPr>
      <w:r>
        <w:t xml:space="preserve">Синтаксис языка </w:t>
      </w:r>
      <w:r>
        <w:rPr>
          <w:lang w:val="en-US"/>
        </w:rPr>
        <w:t>C</w:t>
      </w:r>
      <w:r>
        <w:t xml:space="preserve"># выглядит очень похожим на язык </w:t>
      </w:r>
      <w:r>
        <w:rPr>
          <w:lang w:val="en-US"/>
        </w:rPr>
        <w:t>Java</w:t>
      </w:r>
      <w:r>
        <w:t xml:space="preserve">. На самом деле и </w:t>
      </w:r>
      <w:r>
        <w:rPr>
          <w:lang w:val="en-US"/>
        </w:rPr>
        <w:t>Java</w:t>
      </w:r>
      <w:r>
        <w:t xml:space="preserve">, и </w:t>
      </w:r>
      <w:r>
        <w:rPr>
          <w:lang w:val="en-US"/>
        </w:rPr>
        <w:t>C</w:t>
      </w:r>
      <w:r>
        <w:t xml:space="preserve"># являются членами семейства языков программирования, основанного на </w:t>
      </w:r>
      <w:r>
        <w:rPr>
          <w:lang w:val="en-US"/>
        </w:rPr>
        <w:t>C</w:t>
      </w:r>
      <w:r>
        <w:t xml:space="preserve"> (куда также входят </w:t>
      </w:r>
      <w:r>
        <w:rPr>
          <w:lang w:val="en-US"/>
        </w:rPr>
        <w:t>C</w:t>
      </w:r>
      <w:r>
        <w:t xml:space="preserve">, </w:t>
      </w:r>
      <w:r>
        <w:rPr>
          <w:lang w:val="en-US"/>
        </w:rPr>
        <w:t>Objective</w:t>
      </w:r>
      <w:r w:rsidRPr="007F44BE">
        <w:t xml:space="preserve"> </w:t>
      </w:r>
      <w:r>
        <w:rPr>
          <w:lang w:val="en-US"/>
        </w:rPr>
        <w:t>C</w:t>
      </w:r>
      <w:r>
        <w:t xml:space="preserve">, </w:t>
      </w:r>
      <w:r>
        <w:rPr>
          <w:lang w:val="en-US"/>
        </w:rPr>
        <w:t>C</w:t>
      </w:r>
      <w:r>
        <w:t>++) и поэтому они разделяют схожий синтаксис.</w:t>
      </w:r>
    </w:p>
    <w:p w:rsidR="000D0F72" w:rsidRDefault="000D0F72" w:rsidP="000D0F72">
      <w:pPr>
        <w:pStyle w:val="12"/>
      </w:pPr>
      <w:r>
        <w:t xml:space="preserve">Вследствие того, что </w:t>
      </w:r>
      <w:r>
        <w:rPr>
          <w:lang w:val="en-US"/>
        </w:rPr>
        <w:t>C</w:t>
      </w:r>
      <w:r>
        <w:t xml:space="preserve"># представляет собой гибрид из нескольких языков, он является таким же синтаксически чистым, как и </w:t>
      </w:r>
      <w:r>
        <w:rPr>
          <w:lang w:val="en-US"/>
        </w:rPr>
        <w:t>Java</w:t>
      </w:r>
      <w:r>
        <w:t xml:space="preserve">, почти столько же простым, как и </w:t>
      </w:r>
      <w:r>
        <w:rPr>
          <w:lang w:val="en-US"/>
        </w:rPr>
        <w:t>VB</w:t>
      </w:r>
      <w:r>
        <w:t xml:space="preserve">, и практически таким же мощным и гибким, как </w:t>
      </w:r>
      <w:r>
        <w:rPr>
          <w:lang w:val="en-US"/>
        </w:rPr>
        <w:t>C</w:t>
      </w:r>
      <w:r>
        <w:t xml:space="preserve">++. </w:t>
      </w:r>
    </w:p>
    <w:p w:rsidR="000D0F72" w:rsidRDefault="000D0F72" w:rsidP="000D0F72">
      <w:pPr>
        <w:pStyle w:val="12"/>
        <w:rPr>
          <w:color w:val="000000" w:themeColor="text1"/>
        </w:rPr>
      </w:pPr>
      <w:r>
        <w:rPr>
          <w:color w:val="000000" w:themeColor="text1"/>
        </w:rPr>
        <w:lastRenderedPageBreak/>
        <w:t>C# является объектно-ориентированным и в этом плане много перенял у Java и С++. Например, C# поддерживает полиморфизм, наследование, перегрузку операторов, статическую типизацию. Объектно-ориентированный подход позволяет решить задачи по построению крупных, но в тоже время гибких, масштабируемых и расширяемых приложений. И C# продолжает активно развиваться, и с каждой новой версией появляется все больше интересных функциональностей, как, например, лямбды, динамическое связывание, асинхронные методы и т.д.</w:t>
      </w:r>
    </w:p>
    <w:p w:rsidR="000D0F72" w:rsidRDefault="000D0F72" w:rsidP="000D0F72">
      <w:pPr>
        <w:pStyle w:val="12"/>
        <w:ind w:firstLine="0"/>
        <w:rPr>
          <w:b/>
        </w:rPr>
      </w:pPr>
      <w:r>
        <w:rPr>
          <w:b/>
        </w:rPr>
        <w:t>Основные преимущества платформы .NET</w:t>
      </w:r>
    </w:p>
    <w:p w:rsidR="000D0F72" w:rsidRDefault="000D0F72" w:rsidP="000D0F72">
      <w:pPr>
        <w:pStyle w:val="12"/>
      </w:pPr>
      <w:r>
        <w:t xml:space="preserve">Целью создания языка </w:t>
      </w:r>
      <w:r>
        <w:rPr>
          <w:lang w:val="en-US"/>
        </w:rPr>
        <w:t>C</w:t>
      </w:r>
      <w:r>
        <w:t># и платформы .</w:t>
      </w:r>
      <w:r>
        <w:rPr>
          <w:lang w:val="en-US"/>
        </w:rPr>
        <w:t>NET</w:t>
      </w:r>
      <w:r>
        <w:t xml:space="preserve"> было обеспечение более мощной, гибкой и простой модели программирования по сравнению с </w:t>
      </w:r>
      <w:r>
        <w:rPr>
          <w:lang w:val="en-US"/>
        </w:rPr>
        <w:t>COM</w:t>
      </w:r>
      <w:r>
        <w:t>. .</w:t>
      </w:r>
      <w:r>
        <w:rPr>
          <w:lang w:val="en-US"/>
        </w:rPr>
        <w:t>NET</w:t>
      </w:r>
      <w:r w:rsidRPr="007F44BE">
        <w:t xml:space="preserve"> </w:t>
      </w:r>
      <w:r>
        <w:rPr>
          <w:lang w:val="en-US"/>
        </w:rPr>
        <w:t>Framework</w:t>
      </w:r>
      <w:r>
        <w:t xml:space="preserve"> – это программная платформа для построения приложений на базе семейства операционных систем </w:t>
      </w:r>
      <w:r>
        <w:rPr>
          <w:lang w:val="en-US"/>
        </w:rPr>
        <w:t>Windows</w:t>
      </w:r>
      <w:r>
        <w:t xml:space="preserve">, а также многочисленных операционных систем производства не </w:t>
      </w:r>
      <w:r>
        <w:rPr>
          <w:lang w:val="en-US"/>
        </w:rPr>
        <w:t>Microsoft</w:t>
      </w:r>
      <w:r>
        <w:t xml:space="preserve">, таких как </w:t>
      </w:r>
      <w:r>
        <w:rPr>
          <w:lang w:val="en-US"/>
        </w:rPr>
        <w:t>MacOS</w:t>
      </w:r>
      <w:r w:rsidRPr="007F44BE">
        <w:t xml:space="preserve"> </w:t>
      </w:r>
      <w:r>
        <w:rPr>
          <w:lang w:val="en-US"/>
        </w:rPr>
        <w:t>X</w:t>
      </w:r>
      <w:r>
        <w:t xml:space="preserve"> и различные дистрибутивы </w:t>
      </w:r>
      <w:r>
        <w:rPr>
          <w:lang w:val="en-US"/>
        </w:rPr>
        <w:t>Unix</w:t>
      </w:r>
      <w:r>
        <w:t xml:space="preserve"> и </w:t>
      </w:r>
      <w:r>
        <w:rPr>
          <w:lang w:val="en-US"/>
        </w:rPr>
        <w:t>Linux</w:t>
      </w:r>
      <w:r>
        <w:t>. Перечень некоторых ключевых средств, поддерживаемых .</w:t>
      </w:r>
      <w:r>
        <w:rPr>
          <w:lang w:val="en-US"/>
        </w:rPr>
        <w:t>NET</w:t>
      </w:r>
      <w:r>
        <w:t xml:space="preserve">: </w:t>
      </w:r>
    </w:p>
    <w:p w:rsidR="000D0F72" w:rsidRDefault="000D0F72" w:rsidP="000D0F7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Возможность взаимодействовать с существующим кодом</w:t>
      </w:r>
      <w:r>
        <w:rPr>
          <w:rFonts w:ascii="Times New Roman" w:hAnsi="Times New Roman" w:cs="Times New Roman"/>
          <w:sz w:val="28"/>
          <w:szCs w:val="28"/>
        </w:rPr>
        <w:t xml:space="preserve">. Эта возможность, несомненно, является очень полезной, поскольку позволяет комбинировать существующие двоичные компоненты 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>
        <w:rPr>
          <w:rFonts w:ascii="Times New Roman" w:hAnsi="Times New Roman" w:cs="Times New Roman"/>
          <w:sz w:val="28"/>
          <w:szCs w:val="28"/>
        </w:rPr>
        <w:t xml:space="preserve"> (т.е. обеспечивать взаимодействие с ними) с более новыми программными компонентами 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7F44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наоборот. С выходом 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>
        <w:rPr>
          <w:rFonts w:ascii="Times New Roman" w:hAnsi="Times New Roman" w:cs="Times New Roman"/>
          <w:sz w:val="28"/>
          <w:szCs w:val="28"/>
        </w:rPr>
        <w:t xml:space="preserve"> 4.0 и последующих версий возможность взаимодействовать дополнительно упростилась благодаря добавлению ключевого слова </w:t>
      </w:r>
      <w:r>
        <w:rPr>
          <w:rFonts w:ascii="Times New Roman" w:hAnsi="Times New Roman" w:cs="Times New Roman"/>
          <w:sz w:val="28"/>
          <w:szCs w:val="28"/>
          <w:lang w:val="en-US"/>
        </w:rPr>
        <w:t>dynamic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0D0F72" w:rsidRDefault="000D0F72" w:rsidP="000D0F7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Поддержка многочисленных языков программирования</w:t>
      </w:r>
      <w:r>
        <w:rPr>
          <w:rFonts w:ascii="Times New Roman" w:hAnsi="Times New Roman" w:cs="Times New Roman"/>
          <w:sz w:val="28"/>
          <w:szCs w:val="28"/>
        </w:rPr>
        <w:t>. Приложение 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7F44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 создавать с использованием любого числа языков программирования (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#, </w:t>
      </w:r>
      <w:r>
        <w:rPr>
          <w:rFonts w:ascii="Times New Roman" w:hAnsi="Times New Roman" w:cs="Times New Roman"/>
          <w:sz w:val="28"/>
          <w:szCs w:val="28"/>
          <w:lang w:val="en-US"/>
        </w:rPr>
        <w:t>VB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# и т.д.);</w:t>
      </w:r>
    </w:p>
    <w:p w:rsidR="000D0F72" w:rsidRDefault="000D0F72" w:rsidP="000D0F7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Общий дополнительный механизм</w:t>
      </w:r>
      <w:r>
        <w:rPr>
          <w:rFonts w:ascii="Times New Roman" w:hAnsi="Times New Roman" w:cs="Times New Roman"/>
          <w:sz w:val="28"/>
          <w:szCs w:val="28"/>
        </w:rPr>
        <w:t>, разделяемый всеми поддерживающими 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7F44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языками. Одним из аспектов этого механизма является наличие хорошо определённого набора типов, которые способен понимать каждый поддерживающий 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7F44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язык;</w:t>
      </w:r>
    </w:p>
    <w:p w:rsidR="000D0F72" w:rsidRDefault="000D0F72" w:rsidP="000D0F7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Языковая интеграция</w:t>
      </w:r>
      <w:r>
        <w:rPr>
          <w:rFonts w:ascii="Times New Roman" w:hAnsi="Times New Roman" w:cs="Times New Roman"/>
          <w:sz w:val="28"/>
          <w:szCs w:val="28"/>
        </w:rPr>
        <w:t>. В 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>
        <w:rPr>
          <w:rFonts w:ascii="Times New Roman" w:hAnsi="Times New Roman" w:cs="Times New Roman"/>
          <w:sz w:val="28"/>
          <w:szCs w:val="28"/>
        </w:rPr>
        <w:t xml:space="preserve"> поддерживается межъязыковая наследование, межъязыковая обработка исключений и межъязыковая отладка кода. Например, базовый класс может быть определён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#, а затем расширен в </w:t>
      </w:r>
      <w:r>
        <w:rPr>
          <w:rFonts w:ascii="Times New Roman" w:hAnsi="Times New Roman" w:cs="Times New Roman"/>
          <w:sz w:val="28"/>
          <w:szCs w:val="28"/>
          <w:lang w:val="en-US"/>
        </w:rPr>
        <w:t>VB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0D0F72" w:rsidRDefault="000D0F72" w:rsidP="000D0F7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Обширная библиотека базовых классов</w:t>
      </w:r>
      <w:r>
        <w:rPr>
          <w:rFonts w:ascii="Times New Roman" w:hAnsi="Times New Roman" w:cs="Times New Roman"/>
          <w:sz w:val="28"/>
          <w:szCs w:val="28"/>
        </w:rPr>
        <w:t xml:space="preserve">. Эта библиотека позволяет избегать  сложностей, связанных с выполнением низкоуровневых обращений к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– интерфейсам, и предполагает согласованную объектную модель, используемую всеми поддерживающими 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7F44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языками;</w:t>
      </w:r>
    </w:p>
    <w:p w:rsidR="000D0F72" w:rsidRDefault="000D0F72" w:rsidP="000D0F7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Упрощённая модель развертывания</w:t>
      </w:r>
      <w:r>
        <w:rPr>
          <w:rFonts w:ascii="Times New Roman" w:hAnsi="Times New Roman" w:cs="Times New Roman"/>
          <w:sz w:val="28"/>
          <w:szCs w:val="28"/>
        </w:rPr>
        <w:t xml:space="preserve">. В отличие от 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>
        <w:rPr>
          <w:rFonts w:ascii="Times New Roman" w:hAnsi="Times New Roman" w:cs="Times New Roman"/>
          <w:sz w:val="28"/>
          <w:szCs w:val="28"/>
        </w:rPr>
        <w:t>, библиотеки 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7F44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регистрируются в системном регистре. Более того, платформа 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7F44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позволяет сосуществовать на одном и том же компьютере несколькими версиями одной и той же сборки *.</w:t>
      </w:r>
      <w:r>
        <w:rPr>
          <w:rFonts w:ascii="Times New Roman" w:hAnsi="Times New Roman" w:cs="Times New Roman"/>
          <w:sz w:val="28"/>
          <w:szCs w:val="28"/>
          <w:lang w:val="en-US"/>
        </w:rPr>
        <w:t>dll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D0F72" w:rsidRDefault="000D0F72" w:rsidP="000D0F72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JIT-компиляция</w:t>
      </w:r>
    </w:p>
    <w:p w:rsidR="000D0F72" w:rsidRPr="00093FC7" w:rsidRDefault="000D0F72" w:rsidP="000D0F72">
      <w:pPr>
        <w:pStyle w:val="12"/>
      </w:pPr>
      <w:r>
        <w:t>Код на C# компилируется в приложения или сборки с расширениями exe или dll на языке CIL. Далее при запуске на выполнение подобного приложения происходит JIT-компиляция (Just-In-Time) в машинный код, который затем выполняется. При этом, поскольку наше приложение может быть большим и содержать кучу инструкций, в текущий момент времени будет компилироваться лишь та часть приложения, к которой непосредственно идет обращение. Если мы обратимся к другой части кода, то она будет скомпилирована из CIL в машинный код. При том уже скомпилированная часть приложения сохраняется до завершения работы программы. В итоге это повышает производительность.</w:t>
      </w:r>
    </w:p>
    <w:p w:rsidR="000D0F72" w:rsidRDefault="000D0F72" w:rsidP="000D0F72">
      <w:pPr>
        <w:pStyle w:val="12"/>
        <w:ind w:firstLine="0"/>
        <w:rPr>
          <w:b/>
        </w:rPr>
      </w:pPr>
      <w:r>
        <w:rPr>
          <w:b/>
        </w:rPr>
        <w:t>Сравнение управляемого и неуправляемого кода</w:t>
      </w:r>
    </w:p>
    <w:p w:rsidR="000D0F72" w:rsidRDefault="000D0F72" w:rsidP="000D0F72">
      <w:pPr>
        <w:pStyle w:val="12"/>
      </w:pPr>
      <w:r>
        <w:t xml:space="preserve">Возможно, наиболее важный аспект, который следует знать о языке </w:t>
      </w:r>
      <w:r>
        <w:rPr>
          <w:lang w:val="en-US"/>
        </w:rPr>
        <w:t>C</w:t>
      </w:r>
      <w:r>
        <w:t>#, заключается в том, что он порождает код, который может выполняться только в рамках исполняемой среды .</w:t>
      </w:r>
      <w:r>
        <w:rPr>
          <w:lang w:val="en-US"/>
        </w:rPr>
        <w:t>NET</w:t>
      </w:r>
      <w:r>
        <w:t xml:space="preserve"> (использовать </w:t>
      </w:r>
      <w:r>
        <w:rPr>
          <w:lang w:val="en-US"/>
        </w:rPr>
        <w:t>C</w:t>
      </w:r>
      <w:r>
        <w:t xml:space="preserve"># для построения </w:t>
      </w:r>
      <w:r>
        <w:rPr>
          <w:lang w:val="en-US"/>
        </w:rPr>
        <w:t>COM</w:t>
      </w:r>
      <w:r>
        <w:t xml:space="preserve">-сервера или неуправляемого приложения </w:t>
      </w:r>
      <w:r>
        <w:rPr>
          <w:lang w:val="en-US"/>
        </w:rPr>
        <w:t>C</w:t>
      </w:r>
      <w:r>
        <w:t>/</w:t>
      </w:r>
      <w:r>
        <w:rPr>
          <w:lang w:val="en-US"/>
        </w:rPr>
        <w:t>C</w:t>
      </w:r>
      <w:r>
        <w:t xml:space="preserve">++ не допускается). </w:t>
      </w:r>
      <w:r>
        <w:lastRenderedPageBreak/>
        <w:t>Выражаясь официально, для обозначения кода, ориентированного на исполняющую среду .</w:t>
      </w:r>
      <w:r>
        <w:rPr>
          <w:lang w:val="en-US"/>
        </w:rPr>
        <w:t>NET</w:t>
      </w:r>
      <w:r>
        <w:t>, применяется термин, управляемый код. Двоичный модуль, который содержит управляемый код, называется сборкой. В противоположность этому, код, который не может обслуживаться непосредственно исполняющей средой .</w:t>
      </w:r>
      <w:r>
        <w:rPr>
          <w:lang w:val="en-US"/>
        </w:rPr>
        <w:t>NET</w:t>
      </w:r>
      <w:r>
        <w:t>, называется неуправляемым кодом.</w:t>
      </w:r>
    </w:p>
    <w:p w:rsidR="000D0F72" w:rsidRDefault="000D0F72" w:rsidP="000D0F72">
      <w:pPr>
        <w:pStyle w:val="2"/>
        <w:spacing w:before="600" w:after="360"/>
      </w:pPr>
      <w:bookmarkStart w:id="5" w:name="_Toc11421473"/>
      <w:bookmarkStart w:id="6" w:name="_Toc73634951"/>
      <w:bookmarkStart w:id="7" w:name="_Toc74131497"/>
      <w:r>
        <w:t>3.2 Алгоритм работы программы</w:t>
      </w:r>
      <w:bookmarkEnd w:id="5"/>
      <w:bookmarkEnd w:id="6"/>
      <w:bookmarkEnd w:id="7"/>
    </w:p>
    <w:p w:rsidR="000D0F72" w:rsidRDefault="000D0F72" w:rsidP="000D0F7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Анализируем текст программы, выбранный пользователем;</w:t>
      </w:r>
    </w:p>
    <w:p w:rsidR="000D0F72" w:rsidRDefault="000D0F72" w:rsidP="000D0F7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Разбиваем по шаблону весь текст и находим необходимые блоки кода;</w:t>
      </w:r>
    </w:p>
    <w:p w:rsidR="000D0F72" w:rsidRDefault="000D0F72" w:rsidP="000D0F7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Определяем, возможно, неоптимальные участки кода, путём проверки: если в найденных блоках имеется поиск элементов  в контейнерах, то, считаем, что это неоптимальный код, и мы будем его рассматривать.</w:t>
      </w:r>
    </w:p>
    <w:p w:rsidR="000D0F72" w:rsidRDefault="000D0F72" w:rsidP="000D0F7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Определяем тип рассматриваемых контейнеров;</w:t>
      </w:r>
    </w:p>
    <w:p w:rsidR="000D0F72" w:rsidRDefault="000D0F72" w:rsidP="000D0F7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Методом Монте-Карло определяем оптимальное решение, т.е. решение, где выигрыш будет максимальным, и удовлетворяющее введённому ограничению;</w:t>
      </w:r>
    </w:p>
    <w:p w:rsidR="000D0F72" w:rsidRPr="00CA491A" w:rsidRDefault="000D0F72" w:rsidP="000D0F72">
      <w:pPr>
        <w:pStyle w:val="2"/>
        <w:spacing w:before="600" w:after="360"/>
        <w:rPr>
          <w:rFonts w:cs="Times New Roman"/>
        </w:rPr>
      </w:pPr>
      <w:bookmarkStart w:id="8" w:name="_Toc11421474"/>
      <w:bookmarkStart w:id="9" w:name="_Toc73634952"/>
      <w:bookmarkStart w:id="10" w:name="_Toc74131498"/>
      <w:r w:rsidRPr="00CA491A">
        <w:rPr>
          <w:rFonts w:cs="Times New Roman"/>
        </w:rPr>
        <w:t>3.</w:t>
      </w:r>
      <w:r>
        <w:rPr>
          <w:rFonts w:cs="Times New Roman"/>
        </w:rPr>
        <w:t>3</w:t>
      </w:r>
      <w:r w:rsidRPr="00CA491A">
        <w:rPr>
          <w:rFonts w:cs="Times New Roman"/>
        </w:rPr>
        <w:t xml:space="preserve"> Описание работы программы</w:t>
      </w:r>
      <w:bookmarkEnd w:id="8"/>
      <w:bookmarkEnd w:id="9"/>
      <w:bookmarkEnd w:id="10"/>
    </w:p>
    <w:p w:rsidR="000D0F72" w:rsidRPr="00592E40" w:rsidRDefault="000D0F72" w:rsidP="000D0F72">
      <w:pPr>
        <w:pStyle w:val="12"/>
        <w:ind w:firstLine="0"/>
      </w:pPr>
      <w:r w:rsidRPr="00592E40">
        <w:tab/>
        <w:t xml:space="preserve">Для реализации алгоритма, описанного выше, было разработано приложение на языке </w:t>
      </w:r>
      <w:r w:rsidRPr="00592E40">
        <w:rPr>
          <w:lang w:val="en-US"/>
        </w:rPr>
        <w:t>C</w:t>
      </w:r>
      <w:r w:rsidRPr="00592E40">
        <w:t>#, платформы .</w:t>
      </w:r>
      <w:r w:rsidRPr="00592E40">
        <w:rPr>
          <w:lang w:val="en-US"/>
        </w:rPr>
        <w:t>NET</w:t>
      </w:r>
      <w:r>
        <w:t xml:space="preserve"> </w:t>
      </w:r>
      <w:r w:rsidRPr="00592E40">
        <w:t>3.5</w:t>
      </w:r>
      <w:r>
        <w:t xml:space="preserve"> </w:t>
      </w:r>
      <w:r w:rsidRPr="00592E40">
        <w:rPr>
          <w:lang w:val="en-US"/>
        </w:rPr>
        <w:t>Windows</w:t>
      </w:r>
      <w:r>
        <w:t xml:space="preserve"> </w:t>
      </w:r>
      <w:r w:rsidRPr="00592E40">
        <w:rPr>
          <w:lang w:val="en-US"/>
        </w:rPr>
        <w:t>Forms</w:t>
      </w:r>
      <w:r w:rsidRPr="00592E40">
        <w:t>. Интерфейс программы представляет собой окно, содержащее элементы управления</w:t>
      </w:r>
      <w:r>
        <w:t xml:space="preserve"> </w:t>
      </w:r>
      <w:r w:rsidRPr="00592E40">
        <w:t xml:space="preserve">(кнопки) для загрузки пользователем файла с исходным кодом </w:t>
      </w:r>
      <w:r w:rsidRPr="00592E40">
        <w:rPr>
          <w:lang w:val="en-US"/>
        </w:rPr>
        <w:t>C</w:t>
      </w:r>
      <w:r w:rsidRPr="00592E40">
        <w:t>++(рис.</w:t>
      </w:r>
      <w:r>
        <w:t xml:space="preserve"> 3.</w:t>
      </w:r>
      <w:r w:rsidRPr="00592E40">
        <w:t>1), а так же его анализом. Помимо них имеются иные элементы для вывода полученных данных анализа кода, а так же результат работы алгоритма.</w:t>
      </w:r>
    </w:p>
    <w:p w:rsidR="000D0F72" w:rsidRDefault="000D0F72" w:rsidP="000D0F72">
      <w:pPr>
        <w:pStyle w:val="12"/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401AD957" wp14:editId="6110AFAE">
            <wp:extent cx="5940425" cy="256586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F72" w:rsidRDefault="000D0F72" w:rsidP="000D0F72">
      <w:pPr>
        <w:pStyle w:val="12"/>
        <w:spacing w:after="240"/>
        <w:ind w:firstLine="0"/>
        <w:jc w:val="center"/>
        <w:rPr>
          <w:szCs w:val="24"/>
        </w:rPr>
      </w:pPr>
      <w:r w:rsidRPr="00592E40">
        <w:rPr>
          <w:szCs w:val="24"/>
        </w:rPr>
        <w:t>рис.</w:t>
      </w:r>
      <w:r>
        <w:rPr>
          <w:szCs w:val="24"/>
        </w:rPr>
        <w:t>3.1</w:t>
      </w:r>
      <w:r w:rsidRPr="00592E40">
        <w:rPr>
          <w:szCs w:val="24"/>
        </w:rPr>
        <w:t xml:space="preserve"> – Внешний вид программы</w:t>
      </w:r>
    </w:p>
    <w:p w:rsidR="000D0F72" w:rsidRPr="00592E40" w:rsidRDefault="000D0F72" w:rsidP="000D0F72">
      <w:pPr>
        <w:pStyle w:val="12"/>
      </w:pPr>
      <w:r w:rsidRPr="00592E40">
        <w:t xml:space="preserve">Для загрузки файла с исходным кодом программы, написанной на </w:t>
      </w:r>
      <w:r w:rsidRPr="00592E40">
        <w:rPr>
          <w:lang w:val="en-US"/>
        </w:rPr>
        <w:t>C</w:t>
      </w:r>
      <w:r w:rsidRPr="00592E40">
        <w:t xml:space="preserve">++, нажимаем на кнопку «Выберите файл». Откроется диалоговое окно, в котором нужно будет выбрать файл (рис. </w:t>
      </w:r>
      <w:r>
        <w:t>3.</w:t>
      </w:r>
      <w:r w:rsidRPr="00592E40">
        <w:t>2);</w:t>
      </w:r>
    </w:p>
    <w:p w:rsidR="000D0F72" w:rsidRDefault="000D0F72" w:rsidP="000D0F72">
      <w:pPr>
        <w:pStyle w:val="12"/>
        <w:ind w:firstLine="0"/>
      </w:pPr>
      <w:r>
        <w:rPr>
          <w:noProof/>
          <w:lang w:eastAsia="ru-RU"/>
        </w:rPr>
        <w:drawing>
          <wp:inline distT="0" distB="0" distL="0" distR="0" wp14:anchorId="7D7281D7" wp14:editId="2CEC20C6">
            <wp:extent cx="5943599" cy="3543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F72" w:rsidRDefault="000D0F72" w:rsidP="000D0F72">
      <w:pPr>
        <w:pStyle w:val="12"/>
        <w:spacing w:after="240"/>
        <w:ind w:firstLine="0"/>
        <w:jc w:val="center"/>
        <w:rPr>
          <w:szCs w:val="24"/>
        </w:rPr>
      </w:pPr>
      <w:r w:rsidRPr="00592E40">
        <w:rPr>
          <w:szCs w:val="24"/>
        </w:rPr>
        <w:t>рис.</w:t>
      </w:r>
      <w:r>
        <w:rPr>
          <w:szCs w:val="24"/>
        </w:rPr>
        <w:t xml:space="preserve"> 3.</w:t>
      </w:r>
      <w:r w:rsidRPr="00592E40">
        <w:rPr>
          <w:szCs w:val="24"/>
        </w:rPr>
        <w:t>2 – Выбор файла</w:t>
      </w:r>
    </w:p>
    <w:p w:rsidR="000D0F72" w:rsidRDefault="000D0F72" w:rsidP="000D0F72">
      <w:pPr>
        <w:pStyle w:val="12"/>
      </w:pPr>
      <w:r>
        <w:t>Когда пользователь выберет файл, то его содержимое, будет выведено на экран (3.3):</w:t>
      </w:r>
    </w:p>
    <w:p w:rsidR="000D0F72" w:rsidRDefault="000D0F72" w:rsidP="000D0F72">
      <w:pPr>
        <w:pStyle w:val="12"/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792534A6" wp14:editId="2361AFD4">
            <wp:extent cx="5940425" cy="256586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F72" w:rsidRDefault="000D0F72" w:rsidP="000D0F72">
      <w:pPr>
        <w:spacing w:line="60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рис. 3.3 – Вывод текста из файла</w:t>
      </w:r>
    </w:p>
    <w:p w:rsidR="000D0F72" w:rsidRPr="006B4C3B" w:rsidRDefault="000D0F72" w:rsidP="000D0F72">
      <w:pPr>
        <w:pStyle w:val="12"/>
      </w:pPr>
      <w:r w:rsidRPr="006B4C3B">
        <w:t>После выбора файла, пользователь должен нажать на кнопку «Начать анализ участка кода», т.е. программа должна проанализировать код и вывести соответствующие результаты на экран (рис. 3.</w:t>
      </w:r>
      <w:r>
        <w:t>4</w:t>
      </w:r>
      <w:r w:rsidRPr="006B4C3B">
        <w:t>);</w:t>
      </w:r>
    </w:p>
    <w:p w:rsidR="000D0F72" w:rsidRDefault="000D0F72" w:rsidP="000D0F72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385A2931" wp14:editId="75EB0E8B">
            <wp:extent cx="5940425" cy="256586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F72" w:rsidRDefault="000D0F72" w:rsidP="000D0F72">
      <w:pPr>
        <w:spacing w:line="60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592E40">
        <w:rPr>
          <w:rFonts w:ascii="Times New Roman" w:hAnsi="Times New Roman" w:cs="Times New Roman"/>
          <w:sz w:val="28"/>
          <w:szCs w:val="24"/>
        </w:rPr>
        <w:t>рис. 3</w:t>
      </w:r>
      <w:r>
        <w:rPr>
          <w:rFonts w:ascii="Times New Roman" w:hAnsi="Times New Roman" w:cs="Times New Roman"/>
          <w:sz w:val="28"/>
          <w:szCs w:val="24"/>
        </w:rPr>
        <w:t>.4</w:t>
      </w:r>
      <w:r w:rsidRPr="00592E40">
        <w:rPr>
          <w:rFonts w:ascii="Times New Roman" w:hAnsi="Times New Roman" w:cs="Times New Roman"/>
          <w:sz w:val="28"/>
          <w:szCs w:val="24"/>
        </w:rPr>
        <w:t xml:space="preserve"> – Результат анализа участка кода</w:t>
      </w:r>
    </w:p>
    <w:p w:rsidR="000D0F72" w:rsidRPr="006B4C3B" w:rsidRDefault="000D0F72" w:rsidP="000D0F72">
      <w:pPr>
        <w:pStyle w:val="12"/>
        <w:rPr>
          <w:szCs w:val="24"/>
        </w:rPr>
      </w:pPr>
      <w:r w:rsidRPr="006B4C3B">
        <w:rPr>
          <w:szCs w:val="24"/>
        </w:rPr>
        <w:t xml:space="preserve">После анализа кода, пользователь должен ввести некоторые данные в специальном окне «Данные для подсчёта выигрыша», такие, как: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map</m:t>
            </m:r>
          </m:sub>
        </m:sSub>
      </m:oMath>
      <w:r w:rsidRPr="006B4C3B">
        <w:rPr>
          <w:rFonts w:eastAsiaTheme="minorEastAsia"/>
        </w:rPr>
        <w:t xml:space="preserve">(по умолчанию 1),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compare</m:t>
            </m:r>
          </m:sub>
        </m:sSub>
      </m:oMath>
      <w:r w:rsidRPr="006B4C3B">
        <w:rPr>
          <w:rFonts w:eastAsiaTheme="minorEastAsia"/>
        </w:rPr>
        <w:t xml:space="preserve">(по умолчанию 2), </w:t>
      </w:r>
      <w:r>
        <w:rPr>
          <w:rFonts w:eastAsiaTheme="minorEastAsia"/>
        </w:rPr>
        <w:t>объём доступной ОП(</w:t>
      </w:r>
      <w:r>
        <w:rPr>
          <w:rFonts w:eastAsiaTheme="minorEastAsia"/>
          <w:lang w:val="en-US"/>
        </w:rPr>
        <w:t>V</w:t>
      </w:r>
      <w:r w:rsidRPr="001C44EA">
        <w:rPr>
          <w:rFonts w:eastAsiaTheme="minorEastAsia"/>
        </w:rPr>
        <w:t>)</w:t>
      </w:r>
      <w:r w:rsidRPr="006B4C3B">
        <w:rPr>
          <w:rFonts w:eastAsiaTheme="minorEastAsia"/>
        </w:rPr>
        <w:t>,</w:t>
      </w:r>
      <w:r w:rsidRPr="001C44EA">
        <w:rPr>
          <w:rFonts w:eastAsiaTheme="minorEastAsia"/>
        </w:rPr>
        <w:t xml:space="preserve"> </w:t>
      </w:r>
      <w:r>
        <w:rPr>
          <w:rFonts w:eastAsiaTheme="minorEastAsia"/>
        </w:rPr>
        <w:t>число итераций для метода Монте-Карло</w:t>
      </w:r>
      <w:r w:rsidRPr="001C44EA">
        <w:rPr>
          <w:rFonts w:eastAsiaTheme="minorEastAsia"/>
        </w:rPr>
        <w:t>(</w:t>
      </w:r>
      <w:r>
        <w:rPr>
          <w:rFonts w:eastAsiaTheme="minorEastAsia"/>
          <w:lang w:val="en-US"/>
        </w:rPr>
        <w:t>N</w:t>
      </w:r>
      <w:r>
        <w:rPr>
          <w:rFonts w:eastAsiaTheme="minorEastAsia"/>
        </w:rPr>
        <w:t xml:space="preserve"> = 10000 по умолчанию</w:t>
      </w:r>
      <w:r w:rsidRPr="001C44EA">
        <w:rPr>
          <w:rFonts w:eastAsiaTheme="minorEastAsia"/>
        </w:rPr>
        <w:t>)</w:t>
      </w:r>
      <w:r>
        <w:rPr>
          <w:rFonts w:eastAsiaTheme="minorEastAsia"/>
        </w:rPr>
        <w:t xml:space="preserve"> и по желанию пользователя можно сделать активным флаг для вывода подробного </w:t>
      </w:r>
      <w:r>
        <w:rPr>
          <w:rFonts w:eastAsiaTheme="minorEastAsia"/>
        </w:rPr>
        <w:lastRenderedPageBreak/>
        <w:t>решения</w:t>
      </w:r>
      <w:r w:rsidRPr="001C44EA">
        <w:rPr>
          <w:rFonts w:eastAsiaTheme="minorEastAsia"/>
        </w:rPr>
        <w:t xml:space="preserve">. </w:t>
      </w:r>
      <w:r>
        <w:rPr>
          <w:rFonts w:eastAsiaTheme="minorEastAsia"/>
        </w:rPr>
        <w:t>Т</w:t>
      </w:r>
      <w:r w:rsidRPr="006B4C3B">
        <w:rPr>
          <w:rFonts w:eastAsiaTheme="minorEastAsia"/>
        </w:rPr>
        <w:t>ак же в таблице необходимо заполнить столбец «Количество элементов»</w:t>
      </w:r>
      <w:r>
        <w:rPr>
          <w:rFonts w:eastAsiaTheme="minorEastAsia"/>
        </w:rPr>
        <w:t xml:space="preserve"> у каждого контейнера</w:t>
      </w:r>
      <w:r w:rsidRPr="006B4C3B">
        <w:rPr>
          <w:rFonts w:eastAsiaTheme="minorEastAsia"/>
        </w:rPr>
        <w:t xml:space="preserve"> (рис. 3.</w:t>
      </w:r>
      <w:r>
        <w:rPr>
          <w:rFonts w:eastAsiaTheme="minorEastAsia"/>
        </w:rPr>
        <w:t>5</w:t>
      </w:r>
      <w:r w:rsidRPr="006B4C3B">
        <w:rPr>
          <w:rFonts w:eastAsiaTheme="minorEastAsia"/>
        </w:rPr>
        <w:t>);</w:t>
      </w:r>
    </w:p>
    <w:p w:rsidR="000D0F72" w:rsidRDefault="000D0F72" w:rsidP="000D0F72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3602EABD" wp14:editId="28F420F0">
            <wp:extent cx="5940425" cy="256586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0285">
        <w:rPr>
          <w:rFonts w:ascii="Times New Roman" w:hAnsi="Times New Roman" w:cs="Times New Roman"/>
          <w:sz w:val="28"/>
          <w:szCs w:val="24"/>
        </w:rPr>
        <w:t xml:space="preserve"> </w:t>
      </w:r>
      <w:r w:rsidRPr="00592E40">
        <w:rPr>
          <w:rFonts w:ascii="Times New Roman" w:hAnsi="Times New Roman" w:cs="Times New Roman"/>
          <w:sz w:val="28"/>
          <w:szCs w:val="24"/>
        </w:rPr>
        <w:t xml:space="preserve">рис. </w:t>
      </w:r>
      <w:r>
        <w:rPr>
          <w:rFonts w:ascii="Times New Roman" w:hAnsi="Times New Roman" w:cs="Times New Roman"/>
          <w:sz w:val="28"/>
          <w:szCs w:val="24"/>
        </w:rPr>
        <w:t>3.5</w:t>
      </w:r>
      <w:r w:rsidRPr="00592E40">
        <w:rPr>
          <w:rFonts w:ascii="Times New Roman" w:hAnsi="Times New Roman" w:cs="Times New Roman"/>
          <w:sz w:val="28"/>
          <w:szCs w:val="24"/>
        </w:rPr>
        <w:t xml:space="preserve"> – Заполнение необходимых полей для подсчёта</w:t>
      </w:r>
    </w:p>
    <w:p w:rsidR="000D0F72" w:rsidRPr="006B4C3B" w:rsidRDefault="000D0F72" w:rsidP="000D0F72">
      <w:pPr>
        <w:pStyle w:val="12"/>
      </w:pPr>
      <w:r w:rsidRPr="006B4C3B">
        <w:t>Когда все данные введены, можно нажимать на кнопку «Автоматический расчёт». В результате полным перебором будет подобрана оптимальная последовательность с учётом целевой функции и ограничения (рис. 3.</w:t>
      </w:r>
      <w:r>
        <w:t>6</w:t>
      </w:r>
      <w:r w:rsidRPr="006B4C3B">
        <w:t>);</w:t>
      </w:r>
    </w:p>
    <w:p w:rsidR="000D0F72" w:rsidRDefault="000D0F72" w:rsidP="000D0F72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65D16F66" wp14:editId="2EAB7F7C">
            <wp:extent cx="5931997" cy="28289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1997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2E40">
        <w:rPr>
          <w:rFonts w:ascii="Times New Roman" w:hAnsi="Times New Roman" w:cs="Times New Roman"/>
          <w:sz w:val="28"/>
          <w:szCs w:val="24"/>
        </w:rPr>
        <w:t xml:space="preserve">рис. </w:t>
      </w:r>
      <w:r>
        <w:rPr>
          <w:rFonts w:ascii="Times New Roman" w:hAnsi="Times New Roman" w:cs="Times New Roman"/>
          <w:sz w:val="28"/>
          <w:szCs w:val="24"/>
        </w:rPr>
        <w:t>3.6</w:t>
      </w:r>
      <w:r w:rsidRPr="00592E40">
        <w:rPr>
          <w:rFonts w:ascii="Times New Roman" w:hAnsi="Times New Roman" w:cs="Times New Roman"/>
          <w:sz w:val="28"/>
          <w:szCs w:val="24"/>
        </w:rPr>
        <w:t xml:space="preserve"> – Результат работы программы, при автоматическом расчёте</w:t>
      </w:r>
    </w:p>
    <w:p w:rsidR="000D0F72" w:rsidRDefault="000D0F72" w:rsidP="000D0F72">
      <w:pPr>
        <w:pStyle w:val="12"/>
      </w:pPr>
      <w:r w:rsidRPr="006B4C3B">
        <w:t xml:space="preserve">Так же пользователь сам может выбирать элементы, вопреки тому, что вывела программа, но колонка «Рекомендации» остаётся неизменной, в </w:t>
      </w:r>
      <w:r w:rsidRPr="006B4C3B">
        <w:lastRenderedPageBreak/>
        <w:t xml:space="preserve">случае если пользователь захочет использовать </w:t>
      </w:r>
      <w:r>
        <w:t>стратегию</w:t>
      </w:r>
      <w:r w:rsidRPr="006B4C3B">
        <w:t>, предложенную программой.</w:t>
      </w:r>
    </w:p>
    <w:p w:rsidR="000D0F72" w:rsidRPr="001D330A" w:rsidRDefault="000D0F72" w:rsidP="000D0F72">
      <w:pPr>
        <w:pStyle w:val="12"/>
      </w:pPr>
      <w:r w:rsidRPr="001D330A">
        <w:t xml:space="preserve">Листинг программы, которая использовалась в качестве примера (Листинг </w:t>
      </w:r>
      <w:r>
        <w:t>3.1</w:t>
      </w:r>
      <w:r w:rsidRPr="001D330A">
        <w:t>):</w:t>
      </w:r>
    </w:p>
    <w:p w:rsidR="000D0F72" w:rsidRPr="006B4C3B" w:rsidRDefault="000D0F72" w:rsidP="000D0F72">
      <w:pPr>
        <w:pStyle w:val="12"/>
      </w:pPr>
    </w:p>
    <w:p w:rsidR="000D0F72" w:rsidRPr="00560285" w:rsidRDefault="000D0F72" w:rsidP="000D0F72">
      <w:pPr>
        <w:pStyle w:val="12"/>
        <w:rPr>
          <w:color w:val="000000"/>
        </w:rPr>
      </w:pPr>
      <w:r w:rsidRPr="00560285">
        <w:t>// AppForExample.cpp: определяет точку входа для консольного приложения.</w:t>
      </w:r>
    </w:p>
    <w:p w:rsidR="000D0F72" w:rsidRPr="00D52991" w:rsidRDefault="000D0F72" w:rsidP="000D0F72">
      <w:pPr>
        <w:pStyle w:val="12"/>
        <w:rPr>
          <w:color w:val="000000"/>
          <w:lang w:val="en-US"/>
        </w:rPr>
      </w:pPr>
      <w:r w:rsidRPr="00560285">
        <w:rPr>
          <w:lang w:val="en-US"/>
        </w:rPr>
        <w:t>//</w:t>
      </w:r>
      <w:r w:rsidRPr="00D52991">
        <w:rPr>
          <w:color w:val="000000"/>
          <w:lang w:val="en-US"/>
        </w:rPr>
        <w:tab/>
      </w:r>
    </w:p>
    <w:p w:rsidR="000D0F72" w:rsidRPr="00560285" w:rsidRDefault="000D0F72" w:rsidP="000D0F72">
      <w:pPr>
        <w:pStyle w:val="12"/>
        <w:rPr>
          <w:color w:val="000000"/>
          <w:lang w:val="en-US"/>
        </w:rPr>
      </w:pPr>
      <w:r w:rsidRPr="00560285">
        <w:rPr>
          <w:color w:val="808080"/>
          <w:lang w:val="en-US"/>
        </w:rPr>
        <w:t>#include</w:t>
      </w:r>
      <w:r w:rsidRPr="00560285">
        <w:rPr>
          <w:color w:val="000000"/>
          <w:lang w:val="en-US"/>
        </w:rPr>
        <w:t xml:space="preserve"> </w:t>
      </w:r>
      <w:r w:rsidRPr="00560285">
        <w:rPr>
          <w:color w:val="A31515"/>
          <w:lang w:val="en-US"/>
        </w:rPr>
        <w:t>"stdafx.h"</w:t>
      </w:r>
    </w:p>
    <w:p w:rsidR="000D0F72" w:rsidRPr="00560285" w:rsidRDefault="000D0F72" w:rsidP="000D0F72">
      <w:pPr>
        <w:pStyle w:val="12"/>
        <w:rPr>
          <w:color w:val="000000"/>
          <w:lang w:val="en-US"/>
        </w:rPr>
      </w:pPr>
      <w:r w:rsidRPr="00560285">
        <w:rPr>
          <w:color w:val="808080"/>
          <w:lang w:val="en-US"/>
        </w:rPr>
        <w:t>#include</w:t>
      </w:r>
      <w:r w:rsidRPr="00560285">
        <w:rPr>
          <w:color w:val="000000"/>
          <w:lang w:val="en-US"/>
        </w:rPr>
        <w:t xml:space="preserve"> </w:t>
      </w:r>
      <w:r w:rsidRPr="00560285">
        <w:rPr>
          <w:color w:val="A31515"/>
          <w:lang w:val="en-US"/>
        </w:rPr>
        <w:t>&lt;iostream&gt;</w:t>
      </w:r>
    </w:p>
    <w:p w:rsidR="000D0F72" w:rsidRPr="00560285" w:rsidRDefault="000D0F72" w:rsidP="000D0F72">
      <w:pPr>
        <w:pStyle w:val="12"/>
        <w:rPr>
          <w:color w:val="000000"/>
          <w:lang w:val="en-US"/>
        </w:rPr>
      </w:pPr>
      <w:r w:rsidRPr="00560285">
        <w:rPr>
          <w:color w:val="808080"/>
          <w:lang w:val="en-US"/>
        </w:rPr>
        <w:t>#include</w:t>
      </w:r>
      <w:r w:rsidRPr="00560285">
        <w:rPr>
          <w:color w:val="000000"/>
          <w:lang w:val="en-US"/>
        </w:rPr>
        <w:t xml:space="preserve"> </w:t>
      </w:r>
      <w:r w:rsidRPr="00560285">
        <w:rPr>
          <w:color w:val="A31515"/>
          <w:lang w:val="en-US"/>
        </w:rPr>
        <w:t>&lt;vector&gt;</w:t>
      </w:r>
    </w:p>
    <w:p w:rsidR="000D0F72" w:rsidRPr="00560285" w:rsidRDefault="000D0F72" w:rsidP="000D0F72">
      <w:pPr>
        <w:pStyle w:val="12"/>
        <w:rPr>
          <w:color w:val="000000"/>
          <w:lang w:val="en-US"/>
        </w:rPr>
      </w:pPr>
      <w:r w:rsidRPr="00560285">
        <w:rPr>
          <w:color w:val="808080"/>
          <w:lang w:val="en-US"/>
        </w:rPr>
        <w:t>#include</w:t>
      </w:r>
      <w:r w:rsidRPr="00560285">
        <w:rPr>
          <w:color w:val="000000"/>
          <w:lang w:val="en-US"/>
        </w:rPr>
        <w:t xml:space="preserve"> </w:t>
      </w:r>
      <w:r w:rsidRPr="00560285">
        <w:rPr>
          <w:color w:val="A31515"/>
          <w:lang w:val="en-US"/>
        </w:rPr>
        <w:t>&lt;map&gt;</w:t>
      </w:r>
    </w:p>
    <w:p w:rsidR="000D0F72" w:rsidRPr="00560285" w:rsidRDefault="000D0F72" w:rsidP="000D0F72">
      <w:pPr>
        <w:pStyle w:val="12"/>
        <w:rPr>
          <w:color w:val="000000"/>
          <w:lang w:val="en-US"/>
        </w:rPr>
      </w:pPr>
      <w:r w:rsidRPr="00560285">
        <w:rPr>
          <w:color w:val="808080"/>
          <w:lang w:val="en-US"/>
        </w:rPr>
        <w:t>#include</w:t>
      </w:r>
      <w:r w:rsidRPr="00560285">
        <w:rPr>
          <w:color w:val="000000"/>
          <w:lang w:val="en-US"/>
        </w:rPr>
        <w:t xml:space="preserve"> </w:t>
      </w:r>
      <w:r w:rsidRPr="00560285">
        <w:rPr>
          <w:color w:val="A31515"/>
          <w:lang w:val="en-US"/>
        </w:rPr>
        <w:t>&lt;list&gt;</w:t>
      </w:r>
    </w:p>
    <w:p w:rsidR="000D0F72" w:rsidRPr="00560285" w:rsidRDefault="000D0F72" w:rsidP="000D0F72">
      <w:pPr>
        <w:pStyle w:val="12"/>
        <w:rPr>
          <w:color w:val="000000"/>
          <w:lang w:val="en-US"/>
        </w:rPr>
      </w:pPr>
      <w:r w:rsidRPr="00560285">
        <w:rPr>
          <w:color w:val="0000FF"/>
          <w:lang w:val="en-US"/>
        </w:rPr>
        <w:t>using</w:t>
      </w:r>
      <w:r w:rsidRPr="00560285">
        <w:rPr>
          <w:color w:val="000000"/>
          <w:lang w:val="en-US"/>
        </w:rPr>
        <w:t xml:space="preserve"> </w:t>
      </w:r>
      <w:r w:rsidRPr="00560285">
        <w:rPr>
          <w:color w:val="0000FF"/>
          <w:lang w:val="en-US"/>
        </w:rPr>
        <w:t>namespace</w:t>
      </w:r>
      <w:r w:rsidRPr="00560285">
        <w:rPr>
          <w:color w:val="000000"/>
          <w:lang w:val="en-US"/>
        </w:rPr>
        <w:t xml:space="preserve"> std;</w:t>
      </w:r>
    </w:p>
    <w:p w:rsidR="000D0F72" w:rsidRPr="00560285" w:rsidRDefault="000D0F72" w:rsidP="000D0F72">
      <w:pPr>
        <w:pStyle w:val="12"/>
        <w:rPr>
          <w:color w:val="000000"/>
          <w:lang w:val="en-US"/>
        </w:rPr>
      </w:pPr>
      <w:r w:rsidRPr="00560285">
        <w:rPr>
          <w:color w:val="0000FF"/>
          <w:lang w:val="en-US"/>
        </w:rPr>
        <w:t>int</w:t>
      </w:r>
      <w:r w:rsidRPr="00560285">
        <w:rPr>
          <w:color w:val="000000"/>
          <w:lang w:val="en-US"/>
        </w:rPr>
        <w:t xml:space="preserve"> main()</w:t>
      </w:r>
    </w:p>
    <w:p w:rsidR="000D0F72" w:rsidRPr="00560285" w:rsidRDefault="000D0F72" w:rsidP="000D0F72">
      <w:pPr>
        <w:pStyle w:val="12"/>
        <w:rPr>
          <w:color w:val="000000"/>
          <w:lang w:val="en-US"/>
        </w:rPr>
      </w:pPr>
      <w:r w:rsidRPr="00560285">
        <w:rPr>
          <w:color w:val="000000"/>
          <w:lang w:val="en-US"/>
        </w:rPr>
        <w:t>{</w:t>
      </w:r>
    </w:p>
    <w:p w:rsidR="000D0F72" w:rsidRPr="00560285" w:rsidRDefault="000D0F72" w:rsidP="000D0F72">
      <w:pPr>
        <w:pStyle w:val="12"/>
        <w:rPr>
          <w:color w:val="000000"/>
          <w:lang w:val="en-US"/>
        </w:rPr>
      </w:pPr>
      <w:r w:rsidRPr="00560285">
        <w:rPr>
          <w:color w:val="000000"/>
          <w:lang w:val="en-US"/>
        </w:rPr>
        <w:tab/>
        <w:t>setlocale(</w:t>
      </w:r>
      <w:r w:rsidRPr="00560285">
        <w:rPr>
          <w:color w:val="6F008A"/>
          <w:lang w:val="en-US"/>
        </w:rPr>
        <w:t>LC_ALL</w:t>
      </w:r>
      <w:r w:rsidRPr="00560285">
        <w:rPr>
          <w:color w:val="000000"/>
          <w:lang w:val="en-US"/>
        </w:rPr>
        <w:t xml:space="preserve">, </w:t>
      </w:r>
      <w:r w:rsidRPr="00560285">
        <w:rPr>
          <w:color w:val="A31515"/>
          <w:lang w:val="en-US"/>
        </w:rPr>
        <w:t>"rus"</w:t>
      </w:r>
      <w:r w:rsidRPr="00560285">
        <w:rPr>
          <w:color w:val="000000"/>
          <w:lang w:val="en-US"/>
        </w:rPr>
        <w:t>);</w:t>
      </w:r>
    </w:p>
    <w:p w:rsidR="000D0F72" w:rsidRPr="00560285" w:rsidRDefault="000D0F72" w:rsidP="000D0F72">
      <w:pPr>
        <w:pStyle w:val="12"/>
        <w:rPr>
          <w:color w:val="000000"/>
          <w:lang w:val="en-US"/>
        </w:rPr>
      </w:pPr>
      <w:r w:rsidRPr="00560285">
        <w:rPr>
          <w:color w:val="000000"/>
          <w:lang w:val="en-US"/>
        </w:rPr>
        <w:tab/>
      </w:r>
      <w:r w:rsidRPr="00560285">
        <w:rPr>
          <w:color w:val="0000FF"/>
          <w:lang w:val="en-US"/>
        </w:rPr>
        <w:t>int</w:t>
      </w:r>
      <w:r w:rsidRPr="00560285">
        <w:rPr>
          <w:color w:val="000000"/>
          <w:lang w:val="en-US"/>
        </w:rPr>
        <w:t xml:space="preserve"> n1 = 3;</w:t>
      </w:r>
    </w:p>
    <w:p w:rsidR="000D0F72" w:rsidRPr="00560285" w:rsidRDefault="000D0F72" w:rsidP="000D0F72">
      <w:pPr>
        <w:pStyle w:val="12"/>
        <w:rPr>
          <w:color w:val="000000"/>
          <w:lang w:val="en-US"/>
        </w:rPr>
      </w:pPr>
      <w:r w:rsidRPr="00560285">
        <w:rPr>
          <w:color w:val="000000"/>
          <w:lang w:val="en-US"/>
        </w:rPr>
        <w:tab/>
      </w:r>
      <w:r w:rsidRPr="00560285">
        <w:rPr>
          <w:color w:val="0000FF"/>
          <w:lang w:val="en-US"/>
        </w:rPr>
        <w:t>int</w:t>
      </w:r>
      <w:r w:rsidRPr="00560285">
        <w:rPr>
          <w:color w:val="000000"/>
          <w:lang w:val="en-US"/>
        </w:rPr>
        <w:t xml:space="preserve"> n2 = 5;</w:t>
      </w:r>
    </w:p>
    <w:p w:rsidR="000D0F72" w:rsidRPr="00560285" w:rsidRDefault="000D0F72" w:rsidP="000D0F72">
      <w:pPr>
        <w:pStyle w:val="12"/>
        <w:rPr>
          <w:color w:val="000000"/>
          <w:lang w:val="en-US"/>
        </w:rPr>
      </w:pPr>
      <w:r w:rsidRPr="00560285">
        <w:rPr>
          <w:color w:val="000000"/>
          <w:lang w:val="en-US"/>
        </w:rPr>
        <w:tab/>
        <w:t>std::</w:t>
      </w:r>
      <w:r w:rsidRPr="00560285">
        <w:rPr>
          <w:color w:val="2B91AF"/>
          <w:lang w:val="en-US"/>
        </w:rPr>
        <w:t>vector</w:t>
      </w:r>
      <w:r w:rsidRPr="00560285">
        <w:rPr>
          <w:color w:val="000000"/>
          <w:lang w:val="en-US"/>
        </w:rPr>
        <w:t>&lt;</w:t>
      </w:r>
      <w:r w:rsidRPr="00560285">
        <w:rPr>
          <w:color w:val="0000FF"/>
          <w:lang w:val="en-US"/>
        </w:rPr>
        <w:t>int</w:t>
      </w:r>
      <w:r w:rsidRPr="00560285">
        <w:rPr>
          <w:color w:val="000000"/>
          <w:lang w:val="en-US"/>
        </w:rPr>
        <w:t>&gt; x1;</w:t>
      </w:r>
    </w:p>
    <w:p w:rsidR="000D0F72" w:rsidRPr="00560285" w:rsidRDefault="000D0F72" w:rsidP="000D0F72">
      <w:pPr>
        <w:pStyle w:val="12"/>
        <w:rPr>
          <w:color w:val="000000"/>
          <w:lang w:val="en-US"/>
        </w:rPr>
      </w:pPr>
      <w:r w:rsidRPr="00560285">
        <w:rPr>
          <w:color w:val="000000"/>
          <w:lang w:val="en-US"/>
        </w:rPr>
        <w:tab/>
        <w:t>std::</w:t>
      </w:r>
      <w:r w:rsidRPr="00560285">
        <w:rPr>
          <w:color w:val="2B91AF"/>
          <w:lang w:val="en-US"/>
        </w:rPr>
        <w:t>vector</w:t>
      </w:r>
      <w:r w:rsidRPr="00560285">
        <w:rPr>
          <w:color w:val="000000"/>
          <w:lang w:val="en-US"/>
        </w:rPr>
        <w:t>&lt;</w:t>
      </w:r>
      <w:r w:rsidRPr="00560285">
        <w:rPr>
          <w:color w:val="0000FF"/>
          <w:lang w:val="en-US"/>
        </w:rPr>
        <w:t>double</w:t>
      </w:r>
      <w:r w:rsidRPr="00560285">
        <w:rPr>
          <w:color w:val="000000"/>
          <w:lang w:val="en-US"/>
        </w:rPr>
        <w:t>&gt; x2;</w:t>
      </w:r>
    </w:p>
    <w:p w:rsidR="000D0F72" w:rsidRPr="00560285" w:rsidRDefault="000D0F72" w:rsidP="000D0F72">
      <w:pPr>
        <w:pStyle w:val="12"/>
        <w:rPr>
          <w:color w:val="000000"/>
          <w:lang w:val="en-US"/>
        </w:rPr>
      </w:pPr>
      <w:r w:rsidRPr="00560285">
        <w:rPr>
          <w:color w:val="000000"/>
          <w:lang w:val="en-US"/>
        </w:rPr>
        <w:tab/>
        <w:t>std::</w:t>
      </w:r>
      <w:r w:rsidRPr="00560285">
        <w:rPr>
          <w:color w:val="2B91AF"/>
          <w:lang w:val="en-US"/>
        </w:rPr>
        <w:t>list</w:t>
      </w:r>
      <w:r w:rsidRPr="00560285">
        <w:rPr>
          <w:color w:val="000000"/>
          <w:lang w:val="en-US"/>
        </w:rPr>
        <w:t>&lt;</w:t>
      </w:r>
      <w:r w:rsidRPr="00560285">
        <w:rPr>
          <w:color w:val="0000FF"/>
          <w:lang w:val="en-US"/>
        </w:rPr>
        <w:t>int</w:t>
      </w:r>
      <w:r w:rsidRPr="00560285">
        <w:rPr>
          <w:color w:val="000000"/>
          <w:lang w:val="en-US"/>
        </w:rPr>
        <w:t>&gt; x3;</w:t>
      </w:r>
    </w:p>
    <w:p w:rsidR="000D0F72" w:rsidRPr="00560285" w:rsidRDefault="000D0F72" w:rsidP="000D0F72">
      <w:pPr>
        <w:pStyle w:val="12"/>
        <w:rPr>
          <w:color w:val="000000"/>
          <w:lang w:val="en-US"/>
        </w:rPr>
      </w:pPr>
      <w:r w:rsidRPr="00560285">
        <w:rPr>
          <w:color w:val="000000"/>
          <w:lang w:val="en-US"/>
        </w:rPr>
        <w:tab/>
      </w:r>
      <w:r w:rsidRPr="00560285">
        <w:rPr>
          <w:lang w:val="en-US"/>
        </w:rPr>
        <w:t>//</w:t>
      </w:r>
      <w:r w:rsidRPr="00560285">
        <w:t>создание</w:t>
      </w:r>
      <w:r w:rsidRPr="00560285">
        <w:rPr>
          <w:lang w:val="en-US"/>
        </w:rPr>
        <w:t xml:space="preserve"> </w:t>
      </w:r>
      <w:r w:rsidRPr="00560285">
        <w:t>и</w:t>
      </w:r>
      <w:r w:rsidRPr="00560285">
        <w:rPr>
          <w:lang w:val="en-US"/>
        </w:rPr>
        <w:t xml:space="preserve"> </w:t>
      </w:r>
      <w:r w:rsidRPr="00560285">
        <w:t>заполнение</w:t>
      </w:r>
      <w:r w:rsidRPr="00560285">
        <w:rPr>
          <w:lang w:val="en-US"/>
        </w:rPr>
        <w:t xml:space="preserve"> </w:t>
      </w:r>
      <w:r w:rsidRPr="00560285">
        <w:t>массивов</w:t>
      </w:r>
    </w:p>
    <w:p w:rsidR="000D0F72" w:rsidRPr="00560285" w:rsidRDefault="000D0F72" w:rsidP="000D0F72">
      <w:pPr>
        <w:pStyle w:val="12"/>
        <w:rPr>
          <w:color w:val="000000"/>
          <w:lang w:val="en-US"/>
        </w:rPr>
      </w:pPr>
      <w:r w:rsidRPr="00560285">
        <w:rPr>
          <w:color w:val="000000"/>
          <w:lang w:val="en-US"/>
        </w:rPr>
        <w:tab/>
      </w:r>
      <w:r w:rsidRPr="00560285">
        <w:rPr>
          <w:color w:val="0000FF"/>
          <w:lang w:val="en-US"/>
        </w:rPr>
        <w:t>for</w:t>
      </w:r>
      <w:r w:rsidRPr="00560285">
        <w:rPr>
          <w:color w:val="000000"/>
          <w:lang w:val="en-US"/>
        </w:rPr>
        <w:t xml:space="preserve"> (</w:t>
      </w:r>
      <w:r w:rsidRPr="00560285">
        <w:rPr>
          <w:color w:val="0000FF"/>
          <w:lang w:val="en-US"/>
        </w:rPr>
        <w:t>int</w:t>
      </w:r>
      <w:r w:rsidRPr="00560285">
        <w:rPr>
          <w:color w:val="000000"/>
          <w:lang w:val="en-US"/>
        </w:rPr>
        <w:t xml:space="preserve"> i = 0; i&lt;1000; i++) x1.push_back(i);</w:t>
      </w:r>
    </w:p>
    <w:p w:rsidR="000D0F72" w:rsidRPr="00560285" w:rsidRDefault="000D0F72" w:rsidP="000D0F72">
      <w:pPr>
        <w:pStyle w:val="12"/>
        <w:rPr>
          <w:color w:val="000000"/>
          <w:lang w:val="en-US"/>
        </w:rPr>
      </w:pPr>
      <w:r w:rsidRPr="00560285">
        <w:rPr>
          <w:color w:val="000000"/>
          <w:lang w:val="en-US"/>
        </w:rPr>
        <w:tab/>
      </w:r>
      <w:r w:rsidRPr="00560285">
        <w:rPr>
          <w:color w:val="0000FF"/>
          <w:lang w:val="en-US"/>
        </w:rPr>
        <w:t>for</w:t>
      </w:r>
      <w:r w:rsidRPr="00560285">
        <w:rPr>
          <w:color w:val="000000"/>
          <w:lang w:val="en-US"/>
        </w:rPr>
        <w:t xml:space="preserve"> (</w:t>
      </w:r>
      <w:r w:rsidRPr="00560285">
        <w:rPr>
          <w:color w:val="0000FF"/>
          <w:lang w:val="en-US"/>
        </w:rPr>
        <w:t>int</w:t>
      </w:r>
      <w:r w:rsidRPr="00560285">
        <w:rPr>
          <w:color w:val="000000"/>
          <w:lang w:val="en-US"/>
        </w:rPr>
        <w:t xml:space="preserve"> i = 0; i&lt;700; i++) x2.push_back((</w:t>
      </w:r>
      <w:r w:rsidRPr="00560285">
        <w:rPr>
          <w:color w:val="0000FF"/>
          <w:lang w:val="en-US"/>
        </w:rPr>
        <w:t>double</w:t>
      </w:r>
      <w:r w:rsidRPr="00560285">
        <w:rPr>
          <w:color w:val="000000"/>
          <w:lang w:val="en-US"/>
        </w:rPr>
        <w:t>)i);</w:t>
      </w:r>
    </w:p>
    <w:p w:rsidR="000D0F72" w:rsidRPr="00560285" w:rsidRDefault="000D0F72" w:rsidP="000D0F72">
      <w:pPr>
        <w:pStyle w:val="12"/>
        <w:rPr>
          <w:color w:val="000000"/>
          <w:lang w:val="en-US"/>
        </w:rPr>
      </w:pPr>
      <w:r w:rsidRPr="00560285">
        <w:rPr>
          <w:color w:val="000000"/>
          <w:lang w:val="en-US"/>
        </w:rPr>
        <w:tab/>
      </w:r>
      <w:r w:rsidRPr="00560285">
        <w:rPr>
          <w:color w:val="0000FF"/>
          <w:lang w:val="en-US"/>
        </w:rPr>
        <w:t>for</w:t>
      </w:r>
      <w:r w:rsidRPr="00560285">
        <w:rPr>
          <w:color w:val="000000"/>
          <w:lang w:val="en-US"/>
        </w:rPr>
        <w:t xml:space="preserve"> (</w:t>
      </w:r>
      <w:r w:rsidRPr="00560285">
        <w:rPr>
          <w:color w:val="0000FF"/>
          <w:lang w:val="en-US"/>
        </w:rPr>
        <w:t>int</w:t>
      </w:r>
      <w:r w:rsidRPr="00560285">
        <w:rPr>
          <w:color w:val="000000"/>
          <w:lang w:val="en-US"/>
        </w:rPr>
        <w:t xml:space="preserve"> i = 0; i&lt;500; i++) x3.push_back(i);</w:t>
      </w:r>
    </w:p>
    <w:p w:rsidR="000D0F72" w:rsidRPr="00560285" w:rsidRDefault="000D0F72" w:rsidP="000D0F72">
      <w:pPr>
        <w:pStyle w:val="12"/>
        <w:rPr>
          <w:color w:val="000000"/>
          <w:lang w:val="en-US"/>
        </w:rPr>
      </w:pPr>
      <w:r w:rsidRPr="00560285">
        <w:rPr>
          <w:color w:val="000000"/>
          <w:lang w:val="en-US"/>
        </w:rPr>
        <w:tab/>
      </w:r>
      <w:r w:rsidRPr="00560285">
        <w:rPr>
          <w:lang w:val="en-US"/>
        </w:rPr>
        <w:t>//</w:t>
      </w:r>
      <w:r w:rsidRPr="00560285">
        <w:t>поиск</w:t>
      </w:r>
      <w:r w:rsidRPr="00560285">
        <w:rPr>
          <w:lang w:val="en-US"/>
        </w:rPr>
        <w:t xml:space="preserve"> </w:t>
      </w:r>
      <w:r w:rsidRPr="00560285">
        <w:t>в</w:t>
      </w:r>
      <w:r w:rsidRPr="00560285">
        <w:rPr>
          <w:lang w:val="en-US"/>
        </w:rPr>
        <w:t xml:space="preserve"> </w:t>
      </w:r>
      <w:r w:rsidRPr="00560285">
        <w:t>массивах</w:t>
      </w:r>
    </w:p>
    <w:p w:rsidR="000D0F72" w:rsidRPr="00560285" w:rsidRDefault="000D0F72" w:rsidP="000D0F72">
      <w:pPr>
        <w:pStyle w:val="12"/>
        <w:rPr>
          <w:color w:val="000000"/>
          <w:lang w:val="en-US"/>
        </w:rPr>
      </w:pPr>
      <w:r w:rsidRPr="00560285">
        <w:rPr>
          <w:color w:val="000000"/>
          <w:lang w:val="en-US"/>
        </w:rPr>
        <w:tab/>
      </w:r>
      <w:r w:rsidRPr="00560285">
        <w:rPr>
          <w:color w:val="0000FF"/>
          <w:lang w:val="en-US"/>
        </w:rPr>
        <w:t>for</w:t>
      </w:r>
      <w:r w:rsidRPr="00560285">
        <w:rPr>
          <w:color w:val="000000"/>
          <w:lang w:val="en-US"/>
        </w:rPr>
        <w:t xml:space="preserve"> (</w:t>
      </w:r>
      <w:r w:rsidRPr="00560285">
        <w:rPr>
          <w:color w:val="0000FF"/>
          <w:lang w:val="en-US"/>
        </w:rPr>
        <w:t>int</w:t>
      </w:r>
      <w:r w:rsidRPr="00560285">
        <w:rPr>
          <w:color w:val="000000"/>
          <w:lang w:val="en-US"/>
        </w:rPr>
        <w:t xml:space="preserve"> i = 0; i&lt;3000; i++) {</w:t>
      </w:r>
    </w:p>
    <w:p w:rsidR="000D0F72" w:rsidRPr="00560285" w:rsidRDefault="000D0F72" w:rsidP="000D0F72">
      <w:pPr>
        <w:pStyle w:val="12"/>
        <w:rPr>
          <w:color w:val="000000"/>
          <w:lang w:val="en-US"/>
        </w:rPr>
      </w:pPr>
      <w:r w:rsidRPr="00560285">
        <w:rPr>
          <w:color w:val="000000"/>
          <w:lang w:val="en-US"/>
        </w:rPr>
        <w:tab/>
      </w:r>
      <w:r w:rsidRPr="00560285">
        <w:rPr>
          <w:color w:val="000000"/>
          <w:lang w:val="en-US"/>
        </w:rPr>
        <w:tab/>
      </w:r>
      <w:r w:rsidRPr="00560285">
        <w:rPr>
          <w:color w:val="0000FF"/>
          <w:lang w:val="en-US"/>
        </w:rPr>
        <w:t>auto</w:t>
      </w:r>
      <w:r w:rsidRPr="00560285">
        <w:rPr>
          <w:color w:val="000000"/>
          <w:lang w:val="en-US"/>
        </w:rPr>
        <w:t xml:space="preserve"> result1 = std::find(std::begin(x1), std::end(x1),</w:t>
      </w:r>
    </w:p>
    <w:p w:rsidR="000D0F72" w:rsidRPr="00560285" w:rsidRDefault="000D0F72" w:rsidP="000D0F72">
      <w:pPr>
        <w:pStyle w:val="12"/>
        <w:rPr>
          <w:color w:val="000000"/>
          <w:lang w:val="en-US"/>
        </w:rPr>
      </w:pPr>
      <w:r w:rsidRPr="00560285">
        <w:rPr>
          <w:color w:val="000000"/>
          <w:lang w:val="en-US"/>
        </w:rPr>
        <w:tab/>
      </w:r>
      <w:r w:rsidRPr="00560285">
        <w:rPr>
          <w:color w:val="000000"/>
          <w:lang w:val="en-US"/>
        </w:rPr>
        <w:tab/>
      </w:r>
      <w:r w:rsidRPr="00560285">
        <w:rPr>
          <w:color w:val="000000"/>
          <w:lang w:val="en-US"/>
        </w:rPr>
        <w:tab/>
        <w:t>(</w:t>
      </w:r>
      <w:r w:rsidRPr="00560285">
        <w:rPr>
          <w:color w:val="0000FF"/>
          <w:lang w:val="en-US"/>
        </w:rPr>
        <w:t>int</w:t>
      </w:r>
      <w:r w:rsidRPr="00560285">
        <w:rPr>
          <w:color w:val="000000"/>
          <w:lang w:val="en-US"/>
        </w:rPr>
        <w:t>)(1000.0*(</w:t>
      </w:r>
      <w:r w:rsidRPr="00560285">
        <w:rPr>
          <w:color w:val="0000FF"/>
          <w:lang w:val="en-US"/>
        </w:rPr>
        <w:t>double</w:t>
      </w:r>
      <w:r w:rsidRPr="00560285">
        <w:rPr>
          <w:color w:val="000000"/>
          <w:lang w:val="en-US"/>
        </w:rPr>
        <w:t>)rand() / (</w:t>
      </w:r>
      <w:r w:rsidRPr="00560285">
        <w:rPr>
          <w:color w:val="0000FF"/>
          <w:lang w:val="en-US"/>
        </w:rPr>
        <w:t>double</w:t>
      </w:r>
      <w:r w:rsidRPr="00560285">
        <w:rPr>
          <w:color w:val="000000"/>
          <w:lang w:val="en-US"/>
        </w:rPr>
        <w:t>)</w:t>
      </w:r>
      <w:r w:rsidRPr="00560285">
        <w:rPr>
          <w:color w:val="6F008A"/>
          <w:lang w:val="en-US"/>
        </w:rPr>
        <w:t>RAND_MAX</w:t>
      </w:r>
      <w:r w:rsidRPr="00560285">
        <w:rPr>
          <w:color w:val="000000"/>
          <w:lang w:val="en-US"/>
        </w:rPr>
        <w:t>));</w:t>
      </w:r>
    </w:p>
    <w:p w:rsidR="000D0F72" w:rsidRPr="00560285" w:rsidRDefault="000D0F72" w:rsidP="000D0F72">
      <w:pPr>
        <w:pStyle w:val="12"/>
        <w:rPr>
          <w:color w:val="000000"/>
        </w:rPr>
      </w:pPr>
      <w:r w:rsidRPr="00560285">
        <w:rPr>
          <w:color w:val="000000"/>
          <w:lang w:val="en-US"/>
        </w:rPr>
        <w:lastRenderedPageBreak/>
        <w:tab/>
      </w:r>
      <w:r w:rsidRPr="00560285">
        <w:rPr>
          <w:color w:val="000000"/>
          <w:lang w:val="en-US"/>
        </w:rPr>
        <w:tab/>
        <w:t xml:space="preserve">std::cout </w:t>
      </w:r>
      <w:r w:rsidRPr="00560285">
        <w:rPr>
          <w:color w:val="008080"/>
          <w:lang w:val="en-US"/>
        </w:rPr>
        <w:t>&lt;&lt;</w:t>
      </w:r>
      <w:r w:rsidRPr="00560285">
        <w:rPr>
          <w:color w:val="000000"/>
          <w:lang w:val="en-US"/>
        </w:rPr>
        <w:t xml:space="preserve"> (result1 </w:t>
      </w:r>
      <w:r w:rsidRPr="00560285">
        <w:rPr>
          <w:color w:val="008080"/>
          <w:lang w:val="en-US"/>
        </w:rPr>
        <w:t>!=</w:t>
      </w:r>
      <w:r w:rsidRPr="00560285">
        <w:rPr>
          <w:color w:val="000000"/>
          <w:lang w:val="en-US"/>
        </w:rPr>
        <w:t xml:space="preserve"> x1.end() ? </w:t>
      </w:r>
      <w:r w:rsidRPr="00560285">
        <w:rPr>
          <w:color w:val="A31515"/>
        </w:rPr>
        <w:t>"Значение найдено!"</w:t>
      </w:r>
      <w:r w:rsidRPr="00560285">
        <w:rPr>
          <w:color w:val="000000"/>
        </w:rPr>
        <w:t xml:space="preserve"> :</w:t>
      </w:r>
    </w:p>
    <w:p w:rsidR="000D0F72" w:rsidRPr="00560285" w:rsidRDefault="000D0F72" w:rsidP="000D0F72">
      <w:pPr>
        <w:pStyle w:val="12"/>
        <w:rPr>
          <w:color w:val="000000"/>
        </w:rPr>
      </w:pPr>
      <w:r w:rsidRPr="00560285">
        <w:rPr>
          <w:color w:val="000000"/>
        </w:rPr>
        <w:tab/>
      </w:r>
      <w:r w:rsidRPr="00560285">
        <w:rPr>
          <w:color w:val="000000"/>
        </w:rPr>
        <w:tab/>
      </w:r>
      <w:r w:rsidRPr="00560285">
        <w:rPr>
          <w:color w:val="000000"/>
        </w:rPr>
        <w:tab/>
      </w:r>
      <w:r w:rsidRPr="00560285">
        <w:rPr>
          <w:color w:val="A31515"/>
        </w:rPr>
        <w:t>"Значение не найдено!"</w:t>
      </w:r>
      <w:r w:rsidRPr="00560285">
        <w:rPr>
          <w:color w:val="000000"/>
        </w:rPr>
        <w:t>);</w:t>
      </w:r>
    </w:p>
    <w:p w:rsidR="000D0F72" w:rsidRPr="00560285" w:rsidRDefault="000D0F72" w:rsidP="000D0F72">
      <w:pPr>
        <w:pStyle w:val="12"/>
        <w:rPr>
          <w:color w:val="000000"/>
          <w:lang w:val="en-US"/>
        </w:rPr>
      </w:pPr>
      <w:r w:rsidRPr="00560285">
        <w:rPr>
          <w:color w:val="000000"/>
        </w:rPr>
        <w:tab/>
      </w:r>
      <w:r w:rsidRPr="00560285">
        <w:rPr>
          <w:color w:val="000000"/>
          <w:lang w:val="en-US"/>
        </w:rPr>
        <w:t>}</w:t>
      </w:r>
    </w:p>
    <w:p w:rsidR="000D0F72" w:rsidRPr="00560285" w:rsidRDefault="000D0F72" w:rsidP="000D0F72">
      <w:pPr>
        <w:pStyle w:val="12"/>
        <w:rPr>
          <w:color w:val="000000"/>
          <w:lang w:val="en-US"/>
        </w:rPr>
      </w:pPr>
      <w:r w:rsidRPr="00560285">
        <w:rPr>
          <w:color w:val="000000"/>
          <w:lang w:val="en-US"/>
        </w:rPr>
        <w:tab/>
      </w:r>
      <w:r w:rsidRPr="00560285">
        <w:rPr>
          <w:color w:val="0000FF"/>
          <w:lang w:val="en-US"/>
        </w:rPr>
        <w:t>for</w:t>
      </w:r>
      <w:r w:rsidRPr="00560285">
        <w:rPr>
          <w:color w:val="000000"/>
          <w:lang w:val="en-US"/>
        </w:rPr>
        <w:t xml:space="preserve"> (</w:t>
      </w:r>
      <w:r w:rsidRPr="00560285">
        <w:rPr>
          <w:color w:val="0000FF"/>
          <w:lang w:val="en-US"/>
        </w:rPr>
        <w:t>int</w:t>
      </w:r>
      <w:r w:rsidRPr="00560285">
        <w:rPr>
          <w:color w:val="000000"/>
          <w:lang w:val="en-US"/>
        </w:rPr>
        <w:t xml:space="preserve"> i = 0; i &lt; 200; i++) {</w:t>
      </w:r>
    </w:p>
    <w:p w:rsidR="000D0F72" w:rsidRPr="00560285" w:rsidRDefault="000D0F72" w:rsidP="000D0F72">
      <w:pPr>
        <w:pStyle w:val="12"/>
        <w:rPr>
          <w:color w:val="000000"/>
          <w:lang w:val="en-US"/>
        </w:rPr>
      </w:pPr>
      <w:r w:rsidRPr="00560285">
        <w:rPr>
          <w:color w:val="000000"/>
          <w:lang w:val="en-US"/>
        </w:rPr>
        <w:tab/>
      </w:r>
      <w:r w:rsidRPr="00560285">
        <w:rPr>
          <w:color w:val="000000"/>
          <w:lang w:val="en-US"/>
        </w:rPr>
        <w:tab/>
      </w:r>
      <w:r w:rsidRPr="00560285">
        <w:rPr>
          <w:color w:val="0000FF"/>
          <w:lang w:val="en-US"/>
        </w:rPr>
        <w:t>auto</w:t>
      </w:r>
      <w:r w:rsidRPr="00560285">
        <w:rPr>
          <w:color w:val="000000"/>
          <w:lang w:val="en-US"/>
        </w:rPr>
        <w:t xml:space="preserve"> result2 = std::find(std::begin(x2), std::end(x2),</w:t>
      </w:r>
    </w:p>
    <w:p w:rsidR="000D0F72" w:rsidRPr="00560285" w:rsidRDefault="000D0F72" w:rsidP="000D0F72">
      <w:pPr>
        <w:pStyle w:val="12"/>
        <w:rPr>
          <w:color w:val="000000"/>
          <w:lang w:val="en-US"/>
        </w:rPr>
      </w:pPr>
      <w:r w:rsidRPr="00560285">
        <w:rPr>
          <w:color w:val="000000"/>
          <w:lang w:val="en-US"/>
        </w:rPr>
        <w:tab/>
      </w:r>
      <w:r w:rsidRPr="00560285">
        <w:rPr>
          <w:color w:val="000000"/>
          <w:lang w:val="en-US"/>
        </w:rPr>
        <w:tab/>
      </w:r>
      <w:r w:rsidRPr="00560285">
        <w:rPr>
          <w:color w:val="000000"/>
          <w:lang w:val="en-US"/>
        </w:rPr>
        <w:tab/>
        <w:t>700.0*(</w:t>
      </w:r>
      <w:r w:rsidRPr="00560285">
        <w:rPr>
          <w:color w:val="0000FF"/>
          <w:lang w:val="en-US"/>
        </w:rPr>
        <w:t>double</w:t>
      </w:r>
      <w:r w:rsidRPr="00560285">
        <w:rPr>
          <w:color w:val="000000"/>
          <w:lang w:val="en-US"/>
        </w:rPr>
        <w:t>)rand() / (</w:t>
      </w:r>
      <w:r w:rsidRPr="00560285">
        <w:rPr>
          <w:color w:val="0000FF"/>
          <w:lang w:val="en-US"/>
        </w:rPr>
        <w:t>double</w:t>
      </w:r>
      <w:r w:rsidRPr="00560285">
        <w:rPr>
          <w:color w:val="000000"/>
          <w:lang w:val="en-US"/>
        </w:rPr>
        <w:t>)</w:t>
      </w:r>
      <w:r w:rsidRPr="00560285">
        <w:rPr>
          <w:color w:val="6F008A"/>
          <w:lang w:val="en-US"/>
        </w:rPr>
        <w:t>RAND_MAX</w:t>
      </w:r>
      <w:r w:rsidRPr="00560285">
        <w:rPr>
          <w:color w:val="000000"/>
          <w:lang w:val="en-US"/>
        </w:rPr>
        <w:t>);</w:t>
      </w:r>
    </w:p>
    <w:p w:rsidR="000D0F72" w:rsidRPr="00560285" w:rsidRDefault="000D0F72" w:rsidP="000D0F72">
      <w:pPr>
        <w:pStyle w:val="12"/>
        <w:rPr>
          <w:color w:val="000000"/>
        </w:rPr>
      </w:pPr>
      <w:r w:rsidRPr="00560285">
        <w:rPr>
          <w:color w:val="000000"/>
          <w:lang w:val="en-US"/>
        </w:rPr>
        <w:tab/>
      </w:r>
      <w:r w:rsidRPr="00560285">
        <w:rPr>
          <w:color w:val="000000"/>
          <w:lang w:val="en-US"/>
        </w:rPr>
        <w:tab/>
        <w:t xml:space="preserve">std::cout </w:t>
      </w:r>
      <w:r w:rsidRPr="00560285">
        <w:rPr>
          <w:color w:val="008080"/>
          <w:lang w:val="en-US"/>
        </w:rPr>
        <w:t>&lt;&lt;</w:t>
      </w:r>
      <w:r w:rsidRPr="00560285">
        <w:rPr>
          <w:color w:val="000000"/>
          <w:lang w:val="en-US"/>
        </w:rPr>
        <w:t xml:space="preserve"> (result2 </w:t>
      </w:r>
      <w:r w:rsidRPr="00560285">
        <w:rPr>
          <w:color w:val="008080"/>
          <w:lang w:val="en-US"/>
        </w:rPr>
        <w:t>!=</w:t>
      </w:r>
      <w:r w:rsidRPr="00560285">
        <w:rPr>
          <w:color w:val="000000"/>
          <w:lang w:val="en-US"/>
        </w:rPr>
        <w:t xml:space="preserve"> x2.end() ? </w:t>
      </w:r>
      <w:r w:rsidRPr="00560285">
        <w:rPr>
          <w:color w:val="A31515"/>
        </w:rPr>
        <w:t>"Значение найдено!"</w:t>
      </w:r>
      <w:r w:rsidRPr="00560285">
        <w:rPr>
          <w:color w:val="000000"/>
        </w:rPr>
        <w:t xml:space="preserve"> :</w:t>
      </w:r>
    </w:p>
    <w:p w:rsidR="000D0F72" w:rsidRPr="00560285" w:rsidRDefault="000D0F72" w:rsidP="000D0F72">
      <w:pPr>
        <w:pStyle w:val="12"/>
        <w:rPr>
          <w:color w:val="000000"/>
        </w:rPr>
      </w:pPr>
      <w:r w:rsidRPr="00560285">
        <w:rPr>
          <w:color w:val="000000"/>
        </w:rPr>
        <w:tab/>
      </w:r>
      <w:r w:rsidRPr="00560285">
        <w:rPr>
          <w:color w:val="000000"/>
        </w:rPr>
        <w:tab/>
      </w:r>
      <w:r w:rsidRPr="00560285">
        <w:rPr>
          <w:color w:val="000000"/>
        </w:rPr>
        <w:tab/>
      </w:r>
      <w:r w:rsidRPr="00560285">
        <w:rPr>
          <w:color w:val="A31515"/>
        </w:rPr>
        <w:t>"Значение не найдено!"</w:t>
      </w:r>
      <w:r w:rsidRPr="00560285">
        <w:rPr>
          <w:color w:val="000000"/>
        </w:rPr>
        <w:t>);</w:t>
      </w:r>
    </w:p>
    <w:p w:rsidR="000D0F72" w:rsidRPr="00560285" w:rsidRDefault="000D0F72" w:rsidP="000D0F72">
      <w:pPr>
        <w:pStyle w:val="12"/>
        <w:rPr>
          <w:color w:val="000000"/>
          <w:lang w:val="en-US"/>
        </w:rPr>
      </w:pPr>
      <w:r w:rsidRPr="00560285">
        <w:rPr>
          <w:color w:val="000000"/>
        </w:rPr>
        <w:tab/>
      </w:r>
      <w:r w:rsidRPr="00560285">
        <w:rPr>
          <w:color w:val="000000"/>
        </w:rPr>
        <w:tab/>
      </w:r>
      <w:r w:rsidRPr="00560285">
        <w:rPr>
          <w:color w:val="0000FF"/>
          <w:lang w:val="en-US"/>
        </w:rPr>
        <w:t>auto</w:t>
      </w:r>
      <w:r w:rsidRPr="00560285">
        <w:rPr>
          <w:color w:val="000000"/>
          <w:lang w:val="en-US"/>
        </w:rPr>
        <w:t xml:space="preserve"> result3 = std::find(std::begin(x3), std::end(x3),</w:t>
      </w:r>
    </w:p>
    <w:p w:rsidR="000D0F72" w:rsidRPr="00560285" w:rsidRDefault="000D0F72" w:rsidP="000D0F72">
      <w:pPr>
        <w:pStyle w:val="12"/>
        <w:rPr>
          <w:color w:val="000000"/>
          <w:lang w:val="en-US"/>
        </w:rPr>
      </w:pPr>
      <w:r w:rsidRPr="00560285">
        <w:rPr>
          <w:color w:val="000000"/>
          <w:lang w:val="en-US"/>
        </w:rPr>
        <w:tab/>
      </w:r>
      <w:r w:rsidRPr="00560285">
        <w:rPr>
          <w:color w:val="000000"/>
          <w:lang w:val="en-US"/>
        </w:rPr>
        <w:tab/>
      </w:r>
      <w:r w:rsidRPr="00560285">
        <w:rPr>
          <w:color w:val="000000"/>
          <w:lang w:val="en-US"/>
        </w:rPr>
        <w:tab/>
        <w:t>(</w:t>
      </w:r>
      <w:r w:rsidRPr="00560285">
        <w:rPr>
          <w:color w:val="0000FF"/>
          <w:lang w:val="en-US"/>
        </w:rPr>
        <w:t>int</w:t>
      </w:r>
      <w:r w:rsidRPr="00560285">
        <w:rPr>
          <w:color w:val="000000"/>
          <w:lang w:val="en-US"/>
        </w:rPr>
        <w:t>)(500.0*(</w:t>
      </w:r>
      <w:r w:rsidRPr="00560285">
        <w:rPr>
          <w:color w:val="0000FF"/>
          <w:lang w:val="en-US"/>
        </w:rPr>
        <w:t>double</w:t>
      </w:r>
      <w:r w:rsidRPr="00560285">
        <w:rPr>
          <w:color w:val="000000"/>
          <w:lang w:val="en-US"/>
        </w:rPr>
        <w:t>)rand() / (</w:t>
      </w:r>
      <w:r w:rsidRPr="00560285">
        <w:rPr>
          <w:color w:val="0000FF"/>
          <w:lang w:val="en-US"/>
        </w:rPr>
        <w:t>double</w:t>
      </w:r>
      <w:r w:rsidRPr="00560285">
        <w:rPr>
          <w:color w:val="000000"/>
          <w:lang w:val="en-US"/>
        </w:rPr>
        <w:t>)</w:t>
      </w:r>
      <w:r w:rsidRPr="00560285">
        <w:rPr>
          <w:color w:val="6F008A"/>
          <w:lang w:val="en-US"/>
        </w:rPr>
        <w:t>RAND_MAX</w:t>
      </w:r>
      <w:r w:rsidRPr="00560285">
        <w:rPr>
          <w:color w:val="000000"/>
          <w:lang w:val="en-US"/>
        </w:rPr>
        <w:t>));</w:t>
      </w:r>
    </w:p>
    <w:p w:rsidR="000D0F72" w:rsidRPr="00560285" w:rsidRDefault="000D0F72" w:rsidP="000D0F72">
      <w:pPr>
        <w:pStyle w:val="12"/>
        <w:rPr>
          <w:color w:val="000000"/>
        </w:rPr>
      </w:pPr>
      <w:r w:rsidRPr="00560285">
        <w:rPr>
          <w:color w:val="000000"/>
          <w:lang w:val="en-US"/>
        </w:rPr>
        <w:tab/>
      </w:r>
      <w:r w:rsidRPr="00560285">
        <w:rPr>
          <w:color w:val="000000"/>
          <w:lang w:val="en-US"/>
        </w:rPr>
        <w:tab/>
        <w:t xml:space="preserve">std::cout </w:t>
      </w:r>
      <w:r w:rsidRPr="00560285">
        <w:rPr>
          <w:color w:val="008080"/>
          <w:lang w:val="en-US"/>
        </w:rPr>
        <w:t>&lt;&lt;</w:t>
      </w:r>
      <w:r w:rsidRPr="00560285">
        <w:rPr>
          <w:color w:val="000000"/>
          <w:lang w:val="en-US"/>
        </w:rPr>
        <w:t xml:space="preserve"> (result3 </w:t>
      </w:r>
      <w:r w:rsidRPr="00560285">
        <w:rPr>
          <w:color w:val="008080"/>
          <w:lang w:val="en-US"/>
        </w:rPr>
        <w:t>!=</w:t>
      </w:r>
      <w:r w:rsidRPr="00560285">
        <w:rPr>
          <w:color w:val="000000"/>
          <w:lang w:val="en-US"/>
        </w:rPr>
        <w:t xml:space="preserve"> x3.end() ? </w:t>
      </w:r>
      <w:r w:rsidRPr="00560285">
        <w:rPr>
          <w:color w:val="A31515"/>
        </w:rPr>
        <w:t>"Значение найдено!"</w:t>
      </w:r>
      <w:r w:rsidRPr="00560285">
        <w:rPr>
          <w:color w:val="000000"/>
        </w:rPr>
        <w:t xml:space="preserve"> :</w:t>
      </w:r>
    </w:p>
    <w:p w:rsidR="000D0F72" w:rsidRPr="00560285" w:rsidRDefault="000D0F72" w:rsidP="000D0F72">
      <w:pPr>
        <w:pStyle w:val="12"/>
        <w:rPr>
          <w:color w:val="000000"/>
        </w:rPr>
      </w:pPr>
      <w:r w:rsidRPr="00560285">
        <w:rPr>
          <w:color w:val="000000"/>
        </w:rPr>
        <w:tab/>
      </w:r>
      <w:r w:rsidRPr="00560285">
        <w:rPr>
          <w:color w:val="000000"/>
        </w:rPr>
        <w:tab/>
      </w:r>
      <w:r w:rsidRPr="00560285">
        <w:rPr>
          <w:color w:val="000000"/>
        </w:rPr>
        <w:tab/>
      </w:r>
      <w:r w:rsidRPr="00560285">
        <w:rPr>
          <w:color w:val="A31515"/>
        </w:rPr>
        <w:t>"Значение не найдено!"</w:t>
      </w:r>
      <w:r w:rsidRPr="00560285">
        <w:rPr>
          <w:color w:val="000000"/>
        </w:rPr>
        <w:t>);</w:t>
      </w:r>
    </w:p>
    <w:p w:rsidR="000D0F72" w:rsidRPr="00560285" w:rsidRDefault="000D0F72" w:rsidP="000D0F72">
      <w:pPr>
        <w:pStyle w:val="12"/>
        <w:rPr>
          <w:color w:val="000000"/>
        </w:rPr>
      </w:pPr>
      <w:r w:rsidRPr="00560285">
        <w:rPr>
          <w:color w:val="000000"/>
        </w:rPr>
        <w:tab/>
        <w:t>}</w:t>
      </w:r>
    </w:p>
    <w:p w:rsidR="000D0F72" w:rsidRPr="00560285" w:rsidRDefault="000D0F72" w:rsidP="000D0F72">
      <w:pPr>
        <w:pStyle w:val="12"/>
        <w:rPr>
          <w:color w:val="000000"/>
        </w:rPr>
      </w:pPr>
      <w:r w:rsidRPr="00560285">
        <w:rPr>
          <w:color w:val="000000"/>
        </w:rPr>
        <w:tab/>
        <w:t>system(</w:t>
      </w:r>
      <w:r w:rsidRPr="00560285">
        <w:rPr>
          <w:color w:val="A31515"/>
        </w:rPr>
        <w:t>"pause"</w:t>
      </w:r>
      <w:r w:rsidRPr="00560285">
        <w:rPr>
          <w:color w:val="000000"/>
        </w:rPr>
        <w:t>);</w:t>
      </w:r>
    </w:p>
    <w:p w:rsidR="000D0F72" w:rsidRPr="00560285" w:rsidRDefault="000D0F72" w:rsidP="000D0F72">
      <w:pPr>
        <w:pStyle w:val="12"/>
        <w:rPr>
          <w:color w:val="000000"/>
        </w:rPr>
      </w:pPr>
      <w:r w:rsidRPr="00560285">
        <w:rPr>
          <w:color w:val="000000"/>
        </w:rPr>
        <w:t xml:space="preserve">    </w:t>
      </w:r>
      <w:r w:rsidRPr="00560285">
        <w:rPr>
          <w:color w:val="0000FF"/>
        </w:rPr>
        <w:t>return</w:t>
      </w:r>
      <w:r w:rsidRPr="00560285">
        <w:rPr>
          <w:color w:val="000000"/>
        </w:rPr>
        <w:t xml:space="preserve"> 0;</w:t>
      </w:r>
    </w:p>
    <w:p w:rsidR="000D0F72" w:rsidRDefault="000D0F72" w:rsidP="000D0F72">
      <w:pPr>
        <w:pStyle w:val="12"/>
        <w:rPr>
          <w:color w:val="000000"/>
        </w:rPr>
      </w:pPr>
      <w:r>
        <w:rPr>
          <w:color w:val="000000"/>
        </w:rPr>
        <w:t>}</w:t>
      </w:r>
    </w:p>
    <w:p w:rsidR="000D0F72" w:rsidRPr="007956FE" w:rsidRDefault="000D0F72" w:rsidP="000D0F72">
      <w:pPr>
        <w:jc w:val="center"/>
        <w:rPr>
          <w:rFonts w:ascii="Times New Roman" w:hAnsi="Times New Roman" w:cs="Times New Roman"/>
          <w:color w:val="000000"/>
          <w:sz w:val="24"/>
          <w:szCs w:val="19"/>
        </w:rPr>
      </w:pPr>
      <w:r>
        <w:rPr>
          <w:rFonts w:ascii="Times New Roman" w:hAnsi="Times New Roman" w:cs="Times New Roman"/>
          <w:color w:val="000000"/>
          <w:sz w:val="24"/>
          <w:szCs w:val="19"/>
        </w:rPr>
        <w:t>Листинг</w:t>
      </w:r>
      <w:r w:rsidRPr="007956FE">
        <w:rPr>
          <w:rFonts w:ascii="Times New Roman" w:hAnsi="Times New Roman" w:cs="Times New Roman"/>
          <w:color w:val="000000"/>
          <w:sz w:val="24"/>
          <w:szCs w:val="19"/>
        </w:rPr>
        <w:t xml:space="preserve"> 3</w:t>
      </w:r>
      <w:r>
        <w:rPr>
          <w:rFonts w:ascii="Times New Roman" w:hAnsi="Times New Roman" w:cs="Times New Roman"/>
          <w:color w:val="000000"/>
          <w:sz w:val="24"/>
          <w:szCs w:val="19"/>
        </w:rPr>
        <w:t>.1</w:t>
      </w:r>
      <w:r w:rsidRPr="007956FE">
        <w:rPr>
          <w:rFonts w:ascii="Times New Roman" w:hAnsi="Times New Roman" w:cs="Times New Roman"/>
          <w:color w:val="000000"/>
          <w:sz w:val="24"/>
          <w:szCs w:val="19"/>
        </w:rPr>
        <w:t xml:space="preserve"> – </w:t>
      </w:r>
      <w:r>
        <w:rPr>
          <w:rFonts w:ascii="Times New Roman" w:hAnsi="Times New Roman" w:cs="Times New Roman"/>
          <w:color w:val="000000"/>
          <w:sz w:val="24"/>
          <w:szCs w:val="19"/>
        </w:rPr>
        <w:t>Программа на</w:t>
      </w:r>
      <w:r w:rsidRPr="007956FE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19"/>
          <w:lang w:val="en-US"/>
        </w:rPr>
        <w:t>C</w:t>
      </w:r>
      <w:r w:rsidRPr="007956FE">
        <w:rPr>
          <w:rFonts w:ascii="Times New Roman" w:hAnsi="Times New Roman" w:cs="Times New Roman"/>
          <w:color w:val="000000"/>
          <w:sz w:val="24"/>
          <w:szCs w:val="19"/>
        </w:rPr>
        <w:t>++</w:t>
      </w:r>
      <w:r>
        <w:rPr>
          <w:rFonts w:ascii="Times New Roman" w:hAnsi="Times New Roman" w:cs="Times New Roman"/>
          <w:color w:val="000000"/>
          <w:sz w:val="24"/>
          <w:szCs w:val="19"/>
        </w:rPr>
        <w:t xml:space="preserve"> для примера решения</w:t>
      </w:r>
    </w:p>
    <w:p w:rsidR="005C4214" w:rsidRDefault="005C4214">
      <w:bookmarkStart w:id="11" w:name="_GoBack"/>
      <w:bookmarkEnd w:id="11"/>
    </w:p>
    <w:sectPr w:rsidR="005C42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34016"/>
    <w:multiLevelType w:val="hybridMultilevel"/>
    <w:tmpl w:val="B394E09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54D70387"/>
    <w:multiLevelType w:val="hybridMultilevel"/>
    <w:tmpl w:val="18664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6AB"/>
    <w:rsid w:val="000D0F72"/>
    <w:rsid w:val="005C4214"/>
    <w:rsid w:val="00E75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0F72"/>
    <w:pPr>
      <w:spacing w:line="360" w:lineRule="auto"/>
    </w:pPr>
    <w:rPr>
      <w:rFonts w:eastAsia="Times New Roman"/>
    </w:rPr>
  </w:style>
  <w:style w:type="paragraph" w:styleId="1">
    <w:name w:val="heading 1"/>
    <w:basedOn w:val="a"/>
    <w:next w:val="a"/>
    <w:link w:val="10"/>
    <w:uiPriority w:val="9"/>
    <w:qFormat/>
    <w:rsid w:val="000D0F72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D0F72"/>
    <w:pPr>
      <w:keepNext/>
      <w:keepLines/>
      <w:spacing w:before="200" w:after="0"/>
      <w:jc w:val="center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0F72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0D0F72"/>
    <w:rPr>
      <w:rFonts w:ascii="Times New Roman" w:eastAsiaTheme="majorEastAsia" w:hAnsi="Times New Roman" w:cstheme="majorBidi"/>
      <w:b/>
      <w:bCs/>
      <w:color w:val="000000" w:themeColor="text1"/>
      <w:sz w:val="32"/>
      <w:szCs w:val="26"/>
    </w:rPr>
  </w:style>
  <w:style w:type="paragraph" w:styleId="a3">
    <w:name w:val="List Paragraph"/>
    <w:basedOn w:val="a"/>
    <w:link w:val="a4"/>
    <w:uiPriority w:val="34"/>
    <w:qFormat/>
    <w:rsid w:val="000D0F72"/>
    <w:pPr>
      <w:ind w:left="720"/>
      <w:contextualSpacing/>
    </w:pPr>
  </w:style>
  <w:style w:type="character" w:customStyle="1" w:styleId="11">
    <w:name w:val="Мой Обычный 1 Знак"/>
    <w:basedOn w:val="a0"/>
    <w:link w:val="12"/>
    <w:locked/>
    <w:rsid w:val="000D0F72"/>
    <w:rPr>
      <w:rFonts w:ascii="Times New Roman" w:hAnsi="Times New Roman" w:cs="Times New Roman"/>
      <w:sz w:val="28"/>
      <w:szCs w:val="28"/>
    </w:rPr>
  </w:style>
  <w:style w:type="paragraph" w:customStyle="1" w:styleId="12">
    <w:name w:val="Мой Обычный 1"/>
    <w:basedOn w:val="a"/>
    <w:link w:val="11"/>
    <w:qFormat/>
    <w:rsid w:val="000D0F72"/>
    <w:pPr>
      <w:spacing w:after="0"/>
      <w:ind w:firstLine="851"/>
      <w:jc w:val="both"/>
    </w:pPr>
    <w:rPr>
      <w:rFonts w:ascii="Times New Roman" w:eastAsiaTheme="minorHAnsi" w:hAnsi="Times New Roman" w:cs="Times New Roman"/>
      <w:sz w:val="28"/>
      <w:szCs w:val="28"/>
    </w:rPr>
  </w:style>
  <w:style w:type="character" w:customStyle="1" w:styleId="a4">
    <w:name w:val="Абзац списка Знак"/>
    <w:basedOn w:val="a0"/>
    <w:link w:val="a3"/>
    <w:uiPriority w:val="34"/>
    <w:locked/>
    <w:rsid w:val="000D0F72"/>
    <w:rPr>
      <w:rFonts w:eastAsia="Times New Roman"/>
    </w:rPr>
  </w:style>
  <w:style w:type="paragraph" w:styleId="a5">
    <w:name w:val="Balloon Text"/>
    <w:basedOn w:val="a"/>
    <w:link w:val="a6"/>
    <w:uiPriority w:val="99"/>
    <w:semiHidden/>
    <w:unhideWhenUsed/>
    <w:rsid w:val="000D0F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D0F72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0F72"/>
    <w:pPr>
      <w:spacing w:line="360" w:lineRule="auto"/>
    </w:pPr>
    <w:rPr>
      <w:rFonts w:eastAsia="Times New Roman"/>
    </w:rPr>
  </w:style>
  <w:style w:type="paragraph" w:styleId="1">
    <w:name w:val="heading 1"/>
    <w:basedOn w:val="a"/>
    <w:next w:val="a"/>
    <w:link w:val="10"/>
    <w:uiPriority w:val="9"/>
    <w:qFormat/>
    <w:rsid w:val="000D0F72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D0F72"/>
    <w:pPr>
      <w:keepNext/>
      <w:keepLines/>
      <w:spacing w:before="200" w:after="0"/>
      <w:jc w:val="center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0F72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0D0F72"/>
    <w:rPr>
      <w:rFonts w:ascii="Times New Roman" w:eastAsiaTheme="majorEastAsia" w:hAnsi="Times New Roman" w:cstheme="majorBidi"/>
      <w:b/>
      <w:bCs/>
      <w:color w:val="000000" w:themeColor="text1"/>
      <w:sz w:val="32"/>
      <w:szCs w:val="26"/>
    </w:rPr>
  </w:style>
  <w:style w:type="paragraph" w:styleId="a3">
    <w:name w:val="List Paragraph"/>
    <w:basedOn w:val="a"/>
    <w:link w:val="a4"/>
    <w:uiPriority w:val="34"/>
    <w:qFormat/>
    <w:rsid w:val="000D0F72"/>
    <w:pPr>
      <w:ind w:left="720"/>
      <w:contextualSpacing/>
    </w:pPr>
  </w:style>
  <w:style w:type="character" w:customStyle="1" w:styleId="11">
    <w:name w:val="Мой Обычный 1 Знак"/>
    <w:basedOn w:val="a0"/>
    <w:link w:val="12"/>
    <w:locked/>
    <w:rsid w:val="000D0F72"/>
    <w:rPr>
      <w:rFonts w:ascii="Times New Roman" w:hAnsi="Times New Roman" w:cs="Times New Roman"/>
      <w:sz w:val="28"/>
      <w:szCs w:val="28"/>
    </w:rPr>
  </w:style>
  <w:style w:type="paragraph" w:customStyle="1" w:styleId="12">
    <w:name w:val="Мой Обычный 1"/>
    <w:basedOn w:val="a"/>
    <w:link w:val="11"/>
    <w:qFormat/>
    <w:rsid w:val="000D0F72"/>
    <w:pPr>
      <w:spacing w:after="0"/>
      <w:ind w:firstLine="851"/>
      <w:jc w:val="both"/>
    </w:pPr>
    <w:rPr>
      <w:rFonts w:ascii="Times New Roman" w:eastAsiaTheme="minorHAnsi" w:hAnsi="Times New Roman" w:cs="Times New Roman"/>
      <w:sz w:val="28"/>
      <w:szCs w:val="28"/>
    </w:rPr>
  </w:style>
  <w:style w:type="character" w:customStyle="1" w:styleId="a4">
    <w:name w:val="Абзац списка Знак"/>
    <w:basedOn w:val="a0"/>
    <w:link w:val="a3"/>
    <w:uiPriority w:val="34"/>
    <w:locked/>
    <w:rsid w:val="000D0F72"/>
    <w:rPr>
      <w:rFonts w:eastAsia="Times New Roman"/>
    </w:rPr>
  </w:style>
  <w:style w:type="paragraph" w:styleId="a5">
    <w:name w:val="Balloon Text"/>
    <w:basedOn w:val="a"/>
    <w:link w:val="a6"/>
    <w:uiPriority w:val="99"/>
    <w:semiHidden/>
    <w:unhideWhenUsed/>
    <w:rsid w:val="000D0F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D0F7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1361</Words>
  <Characters>7758</Characters>
  <Application>Microsoft Office Word</Application>
  <DocSecurity>0</DocSecurity>
  <Lines>64</Lines>
  <Paragraphs>18</Paragraphs>
  <ScaleCrop>false</ScaleCrop>
  <Company>SPecialiST RePack</Company>
  <LinksUpToDate>false</LinksUpToDate>
  <CharactersWithSpaces>9101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2021-06-09T06:03:00Z</dcterms:created>
  <dcterms:modified xsi:type="dcterms:W3CDTF">2021-06-09T06:03:00Z</dcterms:modified>
</cp:coreProperties>
</file>