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214" w:rsidRDefault="002A5EEC" w:rsidP="002A5EEC">
      <w:pPr>
        <w:jc w:val="center"/>
        <w:rPr>
          <w:sz w:val="32"/>
        </w:rPr>
      </w:pPr>
      <w:r w:rsidRPr="002A5EEC">
        <w:rPr>
          <w:sz w:val="32"/>
        </w:rPr>
        <w:t>1 слайд</w:t>
      </w:r>
    </w:p>
    <w:p w:rsidR="002A5EEC" w:rsidRDefault="002A5EEC" w:rsidP="002A5EEC">
      <w:pPr>
        <w:ind w:firstLine="708"/>
        <w:rPr>
          <w:rFonts w:cstheme="minorHAnsi"/>
          <w:sz w:val="24"/>
        </w:rPr>
      </w:pPr>
      <w:r w:rsidRPr="002A5EEC">
        <w:rPr>
          <w:rFonts w:cstheme="minorHAnsi"/>
          <w:sz w:val="24"/>
        </w:rPr>
        <w:t>Здравствуйте, уважаемая комиссия. Сегодня, я, хочу представить вам</w:t>
      </w:r>
      <w:r w:rsidR="00EC4939" w:rsidRPr="00EC4939">
        <w:rPr>
          <w:rFonts w:cstheme="minorHAnsi"/>
          <w:sz w:val="24"/>
        </w:rPr>
        <w:t xml:space="preserve"> </w:t>
      </w:r>
      <w:r w:rsidRPr="002A5EEC">
        <w:rPr>
          <w:rFonts w:cstheme="minorHAnsi"/>
          <w:sz w:val="24"/>
        </w:rPr>
        <w:t>свою выпускную работу. Тема моей работы</w:t>
      </w:r>
      <w:r w:rsidRPr="002A5EEC">
        <w:rPr>
          <w:rFonts w:cstheme="minorHAnsi"/>
          <w:sz w:val="28"/>
        </w:rPr>
        <w:t xml:space="preserve">: </w:t>
      </w:r>
      <w:r w:rsidR="005510DE" w:rsidRPr="005510DE">
        <w:rPr>
          <w:rFonts w:cstheme="minorHAnsi"/>
          <w:sz w:val="24"/>
          <w:szCs w:val="28"/>
        </w:rPr>
        <w:t xml:space="preserve">Создать программу, автоматизирующую оптимизацию производительности участков поиска элементов данных в контейнерах </w:t>
      </w:r>
      <w:proofErr w:type="spellStart"/>
      <w:r w:rsidR="005510DE" w:rsidRPr="005510DE">
        <w:rPr>
          <w:rFonts w:cstheme="minorHAnsi"/>
          <w:sz w:val="24"/>
          <w:szCs w:val="28"/>
          <w:lang w:val="en-US"/>
        </w:rPr>
        <w:t>std</w:t>
      </w:r>
      <w:proofErr w:type="spellEnd"/>
      <w:r w:rsidR="005510DE" w:rsidRPr="005510DE">
        <w:rPr>
          <w:rFonts w:cstheme="minorHAnsi"/>
          <w:sz w:val="24"/>
          <w:szCs w:val="28"/>
        </w:rPr>
        <w:t>::</w:t>
      </w:r>
      <w:r w:rsidR="005510DE" w:rsidRPr="005510DE">
        <w:rPr>
          <w:rFonts w:cstheme="minorHAnsi"/>
          <w:sz w:val="24"/>
          <w:szCs w:val="28"/>
          <w:lang w:val="en-US"/>
        </w:rPr>
        <w:t>list</w:t>
      </w:r>
      <w:r w:rsidR="005510DE" w:rsidRPr="005510DE">
        <w:rPr>
          <w:rFonts w:cstheme="minorHAnsi"/>
          <w:sz w:val="24"/>
          <w:szCs w:val="28"/>
        </w:rPr>
        <w:t xml:space="preserve"> и </w:t>
      </w:r>
      <w:proofErr w:type="spellStart"/>
      <w:r w:rsidR="005510DE" w:rsidRPr="005510DE">
        <w:rPr>
          <w:rFonts w:cstheme="minorHAnsi"/>
          <w:sz w:val="24"/>
          <w:szCs w:val="28"/>
          <w:lang w:val="en-US"/>
        </w:rPr>
        <w:t>std</w:t>
      </w:r>
      <w:proofErr w:type="spellEnd"/>
      <w:r w:rsidR="005510DE" w:rsidRPr="005510DE">
        <w:rPr>
          <w:rFonts w:cstheme="minorHAnsi"/>
          <w:sz w:val="24"/>
          <w:szCs w:val="28"/>
        </w:rPr>
        <w:t>::</w:t>
      </w:r>
      <w:r w:rsidR="005510DE" w:rsidRPr="005510DE">
        <w:rPr>
          <w:rFonts w:cstheme="minorHAnsi"/>
          <w:sz w:val="24"/>
          <w:szCs w:val="28"/>
          <w:lang w:val="en-US"/>
        </w:rPr>
        <w:t>vector</w:t>
      </w:r>
      <w:r w:rsidR="005510DE" w:rsidRPr="005510DE">
        <w:rPr>
          <w:rFonts w:cstheme="minorHAnsi"/>
          <w:sz w:val="24"/>
          <w:szCs w:val="28"/>
        </w:rPr>
        <w:t xml:space="preserve"> с помощью индексированных контейнеров </w:t>
      </w:r>
      <w:proofErr w:type="spellStart"/>
      <w:r w:rsidR="005510DE" w:rsidRPr="005510DE">
        <w:rPr>
          <w:rFonts w:cstheme="minorHAnsi"/>
          <w:sz w:val="24"/>
          <w:szCs w:val="28"/>
          <w:lang w:val="en-US"/>
        </w:rPr>
        <w:t>std</w:t>
      </w:r>
      <w:proofErr w:type="spellEnd"/>
      <w:r w:rsidR="005510DE" w:rsidRPr="005510DE">
        <w:rPr>
          <w:rFonts w:cstheme="minorHAnsi"/>
          <w:sz w:val="24"/>
          <w:szCs w:val="28"/>
        </w:rPr>
        <w:t>::</w:t>
      </w:r>
      <w:r w:rsidR="005510DE" w:rsidRPr="005510DE">
        <w:rPr>
          <w:rFonts w:cstheme="minorHAnsi"/>
          <w:sz w:val="24"/>
          <w:szCs w:val="28"/>
          <w:lang w:val="en-US"/>
        </w:rPr>
        <w:t>map</w:t>
      </w:r>
      <w:r w:rsidR="005510DE" w:rsidRPr="005510DE">
        <w:rPr>
          <w:rFonts w:cstheme="minorHAnsi"/>
          <w:sz w:val="24"/>
          <w:szCs w:val="28"/>
        </w:rPr>
        <w:t xml:space="preserve"> в </w:t>
      </w:r>
      <w:proofErr w:type="gramStart"/>
      <w:r w:rsidR="005510DE" w:rsidRPr="005510DE">
        <w:rPr>
          <w:rFonts w:cstheme="minorHAnsi"/>
          <w:sz w:val="24"/>
          <w:szCs w:val="28"/>
        </w:rPr>
        <w:t>программах</w:t>
      </w:r>
      <w:proofErr w:type="gramEnd"/>
      <w:r w:rsidR="005510DE" w:rsidRPr="005510DE">
        <w:rPr>
          <w:rFonts w:cstheme="minorHAnsi"/>
          <w:sz w:val="24"/>
          <w:szCs w:val="28"/>
        </w:rPr>
        <w:t xml:space="preserve"> написанных на </w:t>
      </w:r>
      <w:r w:rsidR="005510DE" w:rsidRPr="005510DE">
        <w:rPr>
          <w:rFonts w:cstheme="minorHAnsi"/>
          <w:sz w:val="24"/>
          <w:szCs w:val="28"/>
          <w:lang w:val="en-US"/>
        </w:rPr>
        <w:t>C</w:t>
      </w:r>
      <w:r w:rsidR="005510DE" w:rsidRPr="005510DE">
        <w:rPr>
          <w:rFonts w:cstheme="minorHAnsi"/>
          <w:sz w:val="24"/>
          <w:szCs w:val="28"/>
        </w:rPr>
        <w:t>++</w:t>
      </w:r>
      <w:r w:rsidR="005510DE">
        <w:rPr>
          <w:rFonts w:cstheme="minorHAnsi"/>
          <w:sz w:val="24"/>
          <w:szCs w:val="28"/>
        </w:rPr>
        <w:t>.</w:t>
      </w:r>
    </w:p>
    <w:p w:rsidR="002A5EEC" w:rsidRPr="002A5EEC" w:rsidRDefault="002A5EEC" w:rsidP="002A5EEC">
      <w:pPr>
        <w:jc w:val="center"/>
        <w:rPr>
          <w:rFonts w:cstheme="minorHAnsi"/>
          <w:sz w:val="32"/>
        </w:rPr>
      </w:pPr>
      <w:r w:rsidRPr="002A5EEC">
        <w:rPr>
          <w:rFonts w:cstheme="minorHAnsi"/>
          <w:sz w:val="32"/>
        </w:rPr>
        <w:t>2 слайд</w:t>
      </w:r>
    </w:p>
    <w:p w:rsidR="005510DE" w:rsidRPr="005510DE" w:rsidRDefault="005510DE" w:rsidP="005510DE">
      <w:pPr>
        <w:ind w:firstLine="525"/>
        <w:rPr>
          <w:rFonts w:cstheme="minorHAnsi"/>
          <w:sz w:val="24"/>
        </w:rPr>
      </w:pPr>
      <w:r w:rsidRPr="005510DE">
        <w:rPr>
          <w:rFonts w:cstheme="minorHAnsi"/>
          <w:sz w:val="24"/>
        </w:rPr>
        <w:t>Цель выпускной работы: заключается в поиске оптимальной стратегии замен контейнеров «</w:t>
      </w:r>
      <w:r w:rsidRPr="005510DE">
        <w:rPr>
          <w:rFonts w:cstheme="minorHAnsi"/>
          <w:sz w:val="24"/>
          <w:lang w:val="en-US"/>
        </w:rPr>
        <w:t>list</w:t>
      </w:r>
      <w:r w:rsidRPr="005510DE">
        <w:rPr>
          <w:rFonts w:cstheme="minorHAnsi"/>
          <w:sz w:val="24"/>
        </w:rPr>
        <w:t>» и «</w:t>
      </w:r>
      <w:r w:rsidRPr="005510DE">
        <w:rPr>
          <w:rFonts w:cstheme="minorHAnsi"/>
          <w:sz w:val="24"/>
          <w:lang w:val="en-US"/>
        </w:rPr>
        <w:t>vector</w:t>
      </w:r>
      <w:r w:rsidRPr="005510DE">
        <w:rPr>
          <w:rFonts w:cstheme="minorHAnsi"/>
          <w:sz w:val="24"/>
        </w:rPr>
        <w:t>» контейнером «</w:t>
      </w:r>
      <w:r w:rsidRPr="005510DE">
        <w:rPr>
          <w:rFonts w:cstheme="minorHAnsi"/>
          <w:sz w:val="24"/>
          <w:lang w:val="en-US"/>
        </w:rPr>
        <w:t>map</w:t>
      </w:r>
      <w:r w:rsidRPr="005510DE">
        <w:rPr>
          <w:rFonts w:cstheme="minorHAnsi"/>
          <w:sz w:val="24"/>
        </w:rPr>
        <w:t>» на участках непосредственного поиска элементов в контейнерах при условии, что требуемые для её реализации дополнительные ресурсы ОП не превысят верхней границы.</w:t>
      </w:r>
    </w:p>
    <w:p w:rsidR="000D2662" w:rsidRPr="000D2662" w:rsidRDefault="002A5EEC" w:rsidP="000D2662">
      <w:pPr>
        <w:ind w:firstLine="525"/>
        <w:rPr>
          <w:rFonts w:cstheme="minorHAnsi"/>
          <w:iCs/>
        </w:rPr>
      </w:pPr>
      <w:r w:rsidRPr="002A5EEC">
        <w:rPr>
          <w:rFonts w:cstheme="minorHAnsi"/>
          <w:iCs/>
          <w:sz w:val="24"/>
        </w:rPr>
        <w:t xml:space="preserve">Задача работы: </w:t>
      </w:r>
      <w:r w:rsidR="000D2662" w:rsidRPr="000D2662">
        <w:rPr>
          <w:rFonts w:cstheme="minorHAnsi"/>
          <w:iCs/>
          <w:sz w:val="24"/>
        </w:rPr>
        <w:t xml:space="preserve">создание приложения, </w:t>
      </w:r>
      <w:proofErr w:type="spellStart"/>
      <w:r w:rsidR="000D2662" w:rsidRPr="000D2662">
        <w:rPr>
          <w:rFonts w:cstheme="minorHAnsi"/>
          <w:iCs/>
          <w:sz w:val="24"/>
        </w:rPr>
        <w:t>программно</w:t>
      </w:r>
      <w:proofErr w:type="spellEnd"/>
      <w:r w:rsidR="000D2662" w:rsidRPr="000D2662">
        <w:rPr>
          <w:rFonts w:cstheme="minorHAnsi"/>
          <w:iCs/>
          <w:sz w:val="24"/>
        </w:rPr>
        <w:t xml:space="preserve"> реализующего алгоритм оптимизации. Экспериментальная проверка эффективности.</w:t>
      </w:r>
    </w:p>
    <w:p w:rsidR="002A5EEC" w:rsidRDefault="002A5EEC" w:rsidP="002A5EEC">
      <w:pPr>
        <w:ind w:firstLine="525"/>
        <w:rPr>
          <w:rFonts w:cstheme="minorHAnsi"/>
          <w:sz w:val="24"/>
        </w:rPr>
      </w:pPr>
      <w:r>
        <w:rPr>
          <w:rFonts w:cstheme="minorHAnsi"/>
          <w:sz w:val="24"/>
        </w:rPr>
        <w:t>Данный вид оптимизации даёт существенный прирост производительности на машинах с большим объёмом ОП.</w:t>
      </w:r>
    </w:p>
    <w:p w:rsidR="002A5EEC" w:rsidRPr="002A5EEC" w:rsidRDefault="002A5EEC" w:rsidP="002A5EEC">
      <w:pPr>
        <w:ind w:firstLine="525"/>
        <w:rPr>
          <w:rFonts w:cstheme="minorHAnsi"/>
          <w:sz w:val="24"/>
        </w:rPr>
      </w:pPr>
      <w:r>
        <w:rPr>
          <w:rFonts w:cstheme="minorHAnsi"/>
          <w:sz w:val="24"/>
        </w:rPr>
        <w:t xml:space="preserve">В принципе, что такое оптимизация программы. </w:t>
      </w:r>
      <w:r w:rsidRPr="002A5EEC">
        <w:rPr>
          <w:rFonts w:cstheme="minorHAnsi"/>
          <w:sz w:val="24"/>
        </w:rPr>
        <w:t>Под оптимизацией программы подразумевают такие преобразования, в результате которых она становится более эффективной, т.е. становится более экономной по памяти или/и более быстрой по выполнению тех же функций, что и до оптимизации.</w:t>
      </w:r>
    </w:p>
    <w:p w:rsidR="002A5EEC" w:rsidRDefault="002A5EEC" w:rsidP="002A5EEC">
      <w:pPr>
        <w:ind w:firstLine="525"/>
        <w:rPr>
          <w:rFonts w:cstheme="minorHAnsi"/>
          <w:sz w:val="24"/>
        </w:rPr>
      </w:pPr>
      <w:r w:rsidRPr="002A5EEC">
        <w:rPr>
          <w:rFonts w:cstheme="minorHAnsi"/>
          <w:sz w:val="24"/>
        </w:rPr>
        <w:t xml:space="preserve">Оптимизация проводится по двум частным критериям: время выполнения программы и объём памяти, которую она использует. Но эти два критерия противоречат друг другу, т.к. чтобы уменьшить время работы, необходимо увеличить размер потребляемой памяти и наоборот. </w:t>
      </w:r>
    </w:p>
    <w:p w:rsidR="005510DE" w:rsidRPr="002A5EEC" w:rsidRDefault="005510DE" w:rsidP="005510DE">
      <w:pPr>
        <w:ind w:firstLine="708"/>
        <w:rPr>
          <w:rFonts w:cstheme="minorHAnsi"/>
          <w:sz w:val="24"/>
        </w:rPr>
      </w:pPr>
      <w:r>
        <w:rPr>
          <w:rFonts w:cstheme="minorHAnsi"/>
          <w:sz w:val="24"/>
        </w:rPr>
        <w:t xml:space="preserve">Моя оптимизация основана на особенностях работы контейнеров </w:t>
      </w:r>
      <w:r>
        <w:rPr>
          <w:rFonts w:cstheme="minorHAnsi"/>
          <w:sz w:val="24"/>
          <w:lang w:val="en-US"/>
        </w:rPr>
        <w:t>vector</w:t>
      </w:r>
      <w:r>
        <w:rPr>
          <w:rFonts w:cstheme="minorHAnsi"/>
          <w:sz w:val="24"/>
        </w:rPr>
        <w:t xml:space="preserve">, </w:t>
      </w:r>
      <w:r>
        <w:rPr>
          <w:rFonts w:cstheme="minorHAnsi"/>
          <w:sz w:val="24"/>
          <w:lang w:val="en-US"/>
        </w:rPr>
        <w:t>list</w:t>
      </w:r>
      <w:r>
        <w:rPr>
          <w:rFonts w:cstheme="minorHAnsi"/>
          <w:sz w:val="24"/>
        </w:rPr>
        <w:t xml:space="preserve"> и </w:t>
      </w:r>
      <w:r>
        <w:rPr>
          <w:rFonts w:cstheme="minorHAnsi"/>
          <w:sz w:val="24"/>
          <w:lang w:val="en-US"/>
        </w:rPr>
        <w:t>map</w:t>
      </w:r>
      <w:r w:rsidRPr="00BB30C0">
        <w:rPr>
          <w:rFonts w:cstheme="minorHAnsi"/>
          <w:sz w:val="24"/>
        </w:rPr>
        <w:t xml:space="preserve">, </w:t>
      </w:r>
      <w:r>
        <w:rPr>
          <w:rFonts w:cstheme="minorHAnsi"/>
          <w:sz w:val="24"/>
        </w:rPr>
        <w:t>при поиске элементов.</w:t>
      </w:r>
    </w:p>
    <w:p w:rsidR="002A5EEC" w:rsidRPr="002A5EEC" w:rsidRDefault="002A5EEC" w:rsidP="002A5EEC">
      <w:pPr>
        <w:jc w:val="center"/>
        <w:rPr>
          <w:rFonts w:cstheme="minorHAnsi"/>
          <w:sz w:val="32"/>
        </w:rPr>
      </w:pPr>
      <w:r>
        <w:rPr>
          <w:rFonts w:cstheme="minorHAnsi"/>
          <w:sz w:val="32"/>
        </w:rPr>
        <w:t>3 слайд</w:t>
      </w:r>
    </w:p>
    <w:p w:rsidR="00BB30C0" w:rsidRPr="009A3CE5" w:rsidRDefault="009A3CE5" w:rsidP="009A3CE5">
      <w:pPr>
        <w:ind w:firstLine="708"/>
        <w:rPr>
          <w:rFonts w:cstheme="minorHAnsi"/>
          <w:sz w:val="28"/>
        </w:rPr>
      </w:pPr>
      <w:r w:rsidRPr="009A3CE5">
        <w:rPr>
          <w:sz w:val="24"/>
        </w:rPr>
        <w:t xml:space="preserve">Сформулируем оптимизационную задачу, </w:t>
      </w:r>
      <w:proofErr w:type="spellStart"/>
      <w:r w:rsidRPr="009A3CE5">
        <w:rPr>
          <w:sz w:val="24"/>
        </w:rPr>
        <w:t>минимизирующую</w:t>
      </w:r>
      <w:proofErr w:type="spellEnd"/>
      <w:r w:rsidRPr="009A3CE5">
        <w:rPr>
          <w:sz w:val="24"/>
        </w:rPr>
        <w:t xml:space="preserve"> суммарное время поиска в контейнерах </w:t>
      </w:r>
      <w:proofErr w:type="spellStart"/>
      <w:r w:rsidRPr="009A3CE5">
        <w:rPr>
          <w:sz w:val="24"/>
          <w:lang w:val="en-US"/>
        </w:rPr>
        <w:t>std</w:t>
      </w:r>
      <w:proofErr w:type="spellEnd"/>
      <w:r w:rsidRPr="009A3CE5">
        <w:rPr>
          <w:sz w:val="24"/>
        </w:rPr>
        <w:t>::</w:t>
      </w:r>
      <w:r w:rsidRPr="009A3CE5">
        <w:rPr>
          <w:sz w:val="24"/>
          <w:lang w:val="en-US"/>
        </w:rPr>
        <w:t>vector</w:t>
      </w:r>
      <w:r w:rsidRPr="009A3CE5">
        <w:rPr>
          <w:sz w:val="24"/>
        </w:rPr>
        <w:t xml:space="preserve"> и </w:t>
      </w:r>
      <w:proofErr w:type="spellStart"/>
      <w:r w:rsidRPr="009A3CE5">
        <w:rPr>
          <w:sz w:val="24"/>
          <w:lang w:val="en-US"/>
        </w:rPr>
        <w:t>std</w:t>
      </w:r>
      <w:proofErr w:type="spellEnd"/>
      <w:r w:rsidRPr="009A3CE5">
        <w:rPr>
          <w:sz w:val="24"/>
        </w:rPr>
        <w:t>::</w:t>
      </w:r>
      <w:r w:rsidRPr="009A3CE5">
        <w:rPr>
          <w:sz w:val="24"/>
          <w:lang w:val="en-US"/>
        </w:rPr>
        <w:t>list</w:t>
      </w:r>
      <w:r w:rsidRPr="009A3CE5">
        <w:rPr>
          <w:sz w:val="24"/>
        </w:rPr>
        <w:t xml:space="preserve"> с использованием вспомогательного индексированного контейнера </w:t>
      </w:r>
      <w:proofErr w:type="spellStart"/>
      <w:r w:rsidRPr="009A3CE5">
        <w:rPr>
          <w:sz w:val="24"/>
          <w:lang w:val="en-US"/>
        </w:rPr>
        <w:t>std</w:t>
      </w:r>
      <w:proofErr w:type="spellEnd"/>
      <w:r w:rsidRPr="009A3CE5">
        <w:rPr>
          <w:sz w:val="24"/>
        </w:rPr>
        <w:t>::</w:t>
      </w:r>
      <w:r w:rsidRPr="009A3CE5">
        <w:rPr>
          <w:sz w:val="24"/>
          <w:lang w:val="en-US"/>
        </w:rPr>
        <w:t>map</w:t>
      </w:r>
      <w:r w:rsidRPr="009A3CE5">
        <w:rPr>
          <w:sz w:val="24"/>
        </w:rPr>
        <w:t xml:space="preserve"> в виде модели</w:t>
      </w:r>
      <w:r w:rsidRPr="009A3CE5">
        <w:rPr>
          <w:rFonts w:cstheme="minorHAnsi"/>
          <w:sz w:val="28"/>
        </w:rPr>
        <w:t xml:space="preserve"> </w:t>
      </w:r>
    </w:p>
    <w:p w:rsidR="009A3CE5" w:rsidRDefault="009A3CE5" w:rsidP="009A3CE5">
      <w:pPr>
        <w:ind w:firstLine="708"/>
        <w:rPr>
          <w:rFonts w:cstheme="minorHAnsi"/>
          <w:sz w:val="32"/>
        </w:rPr>
      </w:pPr>
    </w:p>
    <w:p w:rsidR="009A3CE5" w:rsidRDefault="009A3CE5" w:rsidP="009A3CE5">
      <w:pPr>
        <w:ind w:firstLine="708"/>
        <w:rPr>
          <w:rFonts w:cstheme="minorHAnsi"/>
          <w:sz w:val="32"/>
        </w:rPr>
      </w:pPr>
    </w:p>
    <w:p w:rsidR="009A3CE5" w:rsidRDefault="009A3CE5" w:rsidP="009A3CE5">
      <w:pPr>
        <w:ind w:firstLine="708"/>
        <w:rPr>
          <w:rFonts w:cstheme="minorHAnsi"/>
          <w:sz w:val="32"/>
        </w:rPr>
      </w:pPr>
    </w:p>
    <w:p w:rsidR="009A3CE5" w:rsidRPr="009A3CE5" w:rsidRDefault="0083398E" w:rsidP="009A3CE5">
      <w:pPr>
        <w:ind w:firstLine="708"/>
        <w:rPr>
          <w:rFonts w:cstheme="minorHAnsi"/>
          <w:sz w:val="32"/>
        </w:rPr>
      </w:pPr>
      <m:oMathPara>
        <m:oMathParaPr>
          <m:jc m:val="centerGroup"/>
        </m:oMathParaPr>
        <m:oMath>
          <m:d>
            <m:dPr>
              <m:begChr m:val="{"/>
              <m:endChr m:val=""/>
              <m:ctrlPr>
                <w:rPr>
                  <w:rFonts w:ascii="Cambria Math" w:hAnsi="Cambria Math" w:cstheme="minorHAnsi"/>
                  <w:i/>
                  <w:iCs/>
                  <w:sz w:val="32"/>
                </w:rPr>
              </m:ctrlPr>
            </m:dPr>
            <m:e>
              <m:eqArr>
                <m:eqArrPr>
                  <m:ctrlPr>
                    <w:rPr>
                      <w:rFonts w:ascii="Cambria Math" w:hAnsi="Cambria Math" w:cstheme="minorHAnsi"/>
                      <w:i/>
                      <w:iCs/>
                      <w:sz w:val="32"/>
                    </w:rPr>
                  </m:ctrlPr>
                </m:eqArrPr>
                <m:e>
                  <m:r>
                    <w:rPr>
                      <w:rFonts w:ascii="Cambria Math" w:hAnsi="Cambria Math" w:cstheme="minorHAnsi"/>
                      <w:sz w:val="32"/>
                      <w:lang w:val="en-US"/>
                    </w:rPr>
                    <m:t>F</m:t>
                  </m:r>
                  <m:r>
                    <w:rPr>
                      <w:rFonts w:ascii="Cambria Math" w:hAnsi="Cambria Math" w:cstheme="minorHAnsi"/>
                      <w:sz w:val="32"/>
                    </w:rPr>
                    <m:t>=</m:t>
                  </m:r>
                  <m:nary>
                    <m:naryPr>
                      <m:chr m:val="∑"/>
                      <m:limLoc m:val="undOvr"/>
                      <m:ctrlPr>
                        <w:rPr>
                          <w:rFonts w:ascii="Cambria Math" w:hAnsi="Cambria Math" w:cstheme="minorHAnsi"/>
                          <w:i/>
                          <w:iCs/>
                          <w:sz w:val="32"/>
                        </w:rPr>
                      </m:ctrlPr>
                    </m:naryPr>
                    <m:sub>
                      <m:r>
                        <w:rPr>
                          <w:rFonts w:ascii="Cambria Math" w:hAnsi="Cambria Math" w:cstheme="minorHAnsi"/>
                          <w:sz w:val="32"/>
                          <w:lang w:val="en-US"/>
                        </w:rPr>
                        <m:t>i</m:t>
                      </m:r>
                      <m:r>
                        <w:rPr>
                          <w:rFonts w:ascii="Cambria Math" w:hAnsi="Cambria Math" w:cstheme="minorHAnsi"/>
                          <w:sz w:val="32"/>
                        </w:rPr>
                        <m:t>=1</m:t>
                      </m:r>
                    </m:sub>
                    <m:sup>
                      <m:r>
                        <w:rPr>
                          <w:rFonts w:ascii="Cambria Math" w:hAnsi="Cambria Math" w:cstheme="minorHAnsi"/>
                          <w:sz w:val="32"/>
                          <w:lang w:val="en-US"/>
                        </w:rPr>
                        <m:t>M</m:t>
                      </m:r>
                    </m:sup>
                    <m:e>
                      <m:d>
                        <m:dPr>
                          <m:ctrlPr>
                            <w:rPr>
                              <w:rFonts w:ascii="Cambria Math" w:hAnsi="Cambria Math" w:cstheme="minorHAnsi"/>
                              <w:i/>
                              <w:iCs/>
                              <w:sz w:val="32"/>
                            </w:rPr>
                          </m:ctrlPr>
                        </m:dPr>
                        <m:e>
                          <m:sSub>
                            <m:sSubPr>
                              <m:ctrlPr>
                                <w:rPr>
                                  <w:rFonts w:ascii="Cambria Math" w:hAnsi="Cambria Math" w:cstheme="minorHAnsi"/>
                                  <w:i/>
                                  <w:iCs/>
                                  <w:sz w:val="32"/>
                                </w:rPr>
                              </m:ctrlPr>
                            </m:sSubPr>
                            <m:e>
                              <m:r>
                                <w:rPr>
                                  <w:rFonts w:ascii="Cambria Math" w:hAnsi="Cambria Math" w:cstheme="minorHAnsi"/>
                                  <w:sz w:val="32"/>
                                </w:rPr>
                                <m:t>T</m:t>
                              </m:r>
                            </m:e>
                            <m:sub>
                              <m:r>
                                <w:rPr>
                                  <w:rFonts w:ascii="Cambria Math" w:hAnsi="Cambria Math" w:cstheme="minorHAnsi"/>
                                  <w:sz w:val="32"/>
                                </w:rPr>
                                <m:t>map</m:t>
                              </m:r>
                            </m:sub>
                          </m:sSub>
                          <m:d>
                            <m:dPr>
                              <m:ctrlPr>
                                <w:rPr>
                                  <w:rFonts w:ascii="Cambria Math" w:hAnsi="Cambria Math" w:cstheme="minorHAnsi"/>
                                  <w:i/>
                                  <w:iCs/>
                                  <w:sz w:val="32"/>
                                </w:rPr>
                              </m:ctrlPr>
                            </m:dPr>
                            <m:e>
                              <m:sSub>
                                <m:sSubPr>
                                  <m:ctrlPr>
                                    <w:rPr>
                                      <w:rFonts w:ascii="Cambria Math" w:hAnsi="Cambria Math" w:cstheme="minorHAnsi"/>
                                      <w:i/>
                                      <w:iCs/>
                                      <w:sz w:val="32"/>
                                    </w:rPr>
                                  </m:ctrlPr>
                                </m:sSubPr>
                                <m:e>
                                  <m:r>
                                    <w:rPr>
                                      <w:rFonts w:ascii="Cambria Math" w:hAnsi="Cambria Math" w:cstheme="minorHAnsi"/>
                                      <w:sz w:val="32"/>
                                    </w:rPr>
                                    <m:t>z</m:t>
                                  </m:r>
                                </m:e>
                                <m:sub>
                                  <m:r>
                                    <w:rPr>
                                      <w:rFonts w:ascii="Cambria Math" w:hAnsi="Cambria Math" w:cstheme="minorHAnsi"/>
                                      <w:sz w:val="32"/>
                                    </w:rPr>
                                    <m:t>i</m:t>
                                  </m:r>
                                </m:sub>
                              </m:sSub>
                            </m:e>
                          </m:d>
                          <m:r>
                            <w:rPr>
                              <w:rFonts w:ascii="Cambria Math" w:hAnsi="Cambria Math" w:cstheme="minorHAnsi"/>
                              <w:sz w:val="32"/>
                            </w:rPr>
                            <m:t>+</m:t>
                          </m:r>
                          <m:sSub>
                            <m:sSubPr>
                              <m:ctrlPr>
                                <w:rPr>
                                  <w:rFonts w:ascii="Cambria Math" w:hAnsi="Cambria Math" w:cstheme="minorHAnsi"/>
                                  <w:i/>
                                  <w:iCs/>
                                  <w:sz w:val="32"/>
                                </w:rPr>
                              </m:ctrlPr>
                            </m:sSubPr>
                            <m:e>
                              <m:sSub>
                                <m:sSubPr>
                                  <m:ctrlPr>
                                    <w:rPr>
                                      <w:rFonts w:ascii="Cambria Math" w:hAnsi="Cambria Math" w:cstheme="minorHAnsi"/>
                                      <w:i/>
                                      <w:iCs/>
                                      <w:sz w:val="32"/>
                                    </w:rPr>
                                  </m:ctrlPr>
                                </m:sSubPr>
                                <m:e>
                                  <m:r>
                                    <w:rPr>
                                      <w:rFonts w:ascii="Cambria Math" w:hAnsi="Cambria Math" w:cstheme="minorHAnsi"/>
                                      <w:sz w:val="32"/>
                                    </w:rPr>
                                    <m:t>b</m:t>
                                  </m:r>
                                </m:e>
                                <m:sub>
                                  <m:r>
                                    <w:rPr>
                                      <w:rFonts w:ascii="Cambria Math" w:hAnsi="Cambria Math" w:cstheme="minorHAnsi"/>
                                      <w:sz w:val="32"/>
                                    </w:rPr>
                                    <m:t>i</m:t>
                                  </m:r>
                                </m:sub>
                              </m:sSub>
                              <m:r>
                                <w:rPr>
                                  <w:rFonts w:ascii="Cambria Math" w:hAnsi="Cambria Math" w:cstheme="minorHAnsi"/>
                                  <w:sz w:val="32"/>
                                </w:rPr>
                                <m:t>T</m:t>
                              </m:r>
                            </m:e>
                            <m:sub>
                              <m:r>
                                <w:rPr>
                                  <w:rFonts w:ascii="Cambria Math" w:hAnsi="Cambria Math" w:cstheme="minorHAnsi"/>
                                  <w:sz w:val="32"/>
                                </w:rPr>
                                <m:t>vector</m:t>
                              </m:r>
                            </m:sub>
                          </m:sSub>
                          <m:d>
                            <m:dPr>
                              <m:ctrlPr>
                                <w:rPr>
                                  <w:rFonts w:ascii="Cambria Math" w:hAnsi="Cambria Math" w:cstheme="minorHAnsi"/>
                                  <w:i/>
                                  <w:iCs/>
                                  <w:sz w:val="32"/>
                                </w:rPr>
                              </m:ctrlPr>
                            </m:dPr>
                            <m:e>
                              <m:sSub>
                                <m:sSubPr>
                                  <m:ctrlPr>
                                    <w:rPr>
                                      <w:rFonts w:ascii="Cambria Math" w:hAnsi="Cambria Math" w:cstheme="minorHAnsi"/>
                                      <w:i/>
                                      <w:iCs/>
                                      <w:sz w:val="32"/>
                                    </w:rPr>
                                  </m:ctrlPr>
                                </m:sSubPr>
                                <m:e>
                                  <m:r>
                                    <w:rPr>
                                      <w:rFonts w:ascii="Cambria Math" w:hAnsi="Cambria Math" w:cstheme="minorHAnsi"/>
                                      <w:sz w:val="32"/>
                                    </w:rPr>
                                    <m:t>z</m:t>
                                  </m:r>
                                </m:e>
                                <m:sub>
                                  <m:r>
                                    <w:rPr>
                                      <w:rFonts w:ascii="Cambria Math" w:hAnsi="Cambria Math" w:cstheme="minorHAnsi"/>
                                      <w:sz w:val="32"/>
                                    </w:rPr>
                                    <m:t>i</m:t>
                                  </m:r>
                                </m:sub>
                              </m:sSub>
                            </m:e>
                          </m:d>
                          <m:r>
                            <w:rPr>
                              <w:rFonts w:ascii="Cambria Math" w:hAnsi="Cambria Math" w:cstheme="minorHAnsi"/>
                              <w:sz w:val="32"/>
                            </w:rPr>
                            <m:t>+(1-</m:t>
                          </m:r>
                          <m:sSub>
                            <m:sSubPr>
                              <m:ctrlPr>
                                <w:rPr>
                                  <w:rFonts w:ascii="Cambria Math" w:hAnsi="Cambria Math" w:cstheme="minorHAnsi"/>
                                  <w:i/>
                                  <w:iCs/>
                                  <w:sz w:val="32"/>
                                </w:rPr>
                              </m:ctrlPr>
                            </m:sSubPr>
                            <m:e>
                              <m:r>
                                <w:rPr>
                                  <w:rFonts w:ascii="Cambria Math" w:hAnsi="Cambria Math" w:cstheme="minorHAnsi"/>
                                  <w:sz w:val="32"/>
                                </w:rPr>
                                <m:t>b</m:t>
                              </m:r>
                            </m:e>
                            <m:sub>
                              <m:r>
                                <w:rPr>
                                  <w:rFonts w:ascii="Cambria Math" w:hAnsi="Cambria Math" w:cstheme="minorHAnsi"/>
                                  <w:sz w:val="32"/>
                                </w:rPr>
                                <m:t>i</m:t>
                              </m:r>
                            </m:sub>
                          </m:sSub>
                          <m:r>
                            <w:rPr>
                              <w:rFonts w:ascii="Cambria Math" w:hAnsi="Cambria Math" w:cstheme="minorHAnsi"/>
                              <w:sz w:val="32"/>
                            </w:rPr>
                            <m:t>)</m:t>
                          </m:r>
                          <m:sSub>
                            <m:sSubPr>
                              <m:ctrlPr>
                                <w:rPr>
                                  <w:rFonts w:ascii="Cambria Math" w:hAnsi="Cambria Math" w:cstheme="minorHAnsi"/>
                                  <w:i/>
                                  <w:iCs/>
                                  <w:sz w:val="32"/>
                                </w:rPr>
                              </m:ctrlPr>
                            </m:sSubPr>
                            <m:e>
                              <m:r>
                                <w:rPr>
                                  <w:rFonts w:ascii="Cambria Math" w:hAnsi="Cambria Math" w:cstheme="minorHAnsi"/>
                                  <w:sz w:val="32"/>
                                </w:rPr>
                                <m:t>T</m:t>
                              </m:r>
                            </m:e>
                            <m:sub>
                              <m:r>
                                <w:rPr>
                                  <w:rFonts w:ascii="Cambria Math" w:hAnsi="Cambria Math" w:cstheme="minorHAnsi"/>
                                  <w:sz w:val="32"/>
                                </w:rPr>
                                <m:t>list</m:t>
                              </m:r>
                            </m:sub>
                          </m:sSub>
                          <m:d>
                            <m:dPr>
                              <m:ctrlPr>
                                <w:rPr>
                                  <w:rFonts w:ascii="Cambria Math" w:hAnsi="Cambria Math" w:cstheme="minorHAnsi"/>
                                  <w:i/>
                                  <w:iCs/>
                                  <w:sz w:val="32"/>
                                </w:rPr>
                              </m:ctrlPr>
                            </m:dPr>
                            <m:e>
                              <m:sSub>
                                <m:sSubPr>
                                  <m:ctrlPr>
                                    <w:rPr>
                                      <w:rFonts w:ascii="Cambria Math" w:hAnsi="Cambria Math" w:cstheme="minorHAnsi"/>
                                      <w:i/>
                                      <w:iCs/>
                                      <w:sz w:val="32"/>
                                    </w:rPr>
                                  </m:ctrlPr>
                                </m:sSubPr>
                                <m:e>
                                  <m:r>
                                    <w:rPr>
                                      <w:rFonts w:ascii="Cambria Math" w:hAnsi="Cambria Math" w:cstheme="minorHAnsi"/>
                                      <w:sz w:val="32"/>
                                    </w:rPr>
                                    <m:t>z</m:t>
                                  </m:r>
                                </m:e>
                                <m:sub>
                                  <m:r>
                                    <w:rPr>
                                      <w:rFonts w:ascii="Cambria Math" w:hAnsi="Cambria Math" w:cstheme="minorHAnsi"/>
                                      <w:sz w:val="32"/>
                                    </w:rPr>
                                    <m:t>i</m:t>
                                  </m:r>
                                </m:sub>
                              </m:sSub>
                            </m:e>
                          </m:d>
                        </m:e>
                      </m:d>
                      <m:r>
                        <w:rPr>
                          <w:rFonts w:ascii="Cambria Math" w:hAnsi="Cambria Math" w:cstheme="minorHAnsi"/>
                          <w:sz w:val="32"/>
                        </w:rPr>
                        <m:t>→</m:t>
                      </m:r>
                      <m:r>
                        <w:rPr>
                          <w:rFonts w:ascii="Cambria Math" w:hAnsi="Cambria Math" w:cstheme="minorHAnsi"/>
                          <w:sz w:val="32"/>
                          <w:lang w:val="en-US"/>
                        </w:rPr>
                        <m:t>min</m:t>
                      </m:r>
                      <m:r>
                        <w:rPr>
                          <w:rFonts w:ascii="Cambria Math" w:hAnsi="Cambria Math" w:cstheme="minorHAnsi"/>
                          <w:sz w:val="32"/>
                        </w:rPr>
                        <m:t>;</m:t>
                      </m:r>
                    </m:e>
                  </m:nary>
                </m:e>
                <m:e>
                  <m:sSub>
                    <m:sSubPr>
                      <m:ctrlPr>
                        <w:rPr>
                          <w:rFonts w:ascii="Cambria Math" w:hAnsi="Cambria Math" w:cstheme="minorHAnsi"/>
                          <w:i/>
                          <w:iCs/>
                          <w:sz w:val="32"/>
                        </w:rPr>
                      </m:ctrlPr>
                    </m:sSubPr>
                    <m:e>
                      <m:r>
                        <w:rPr>
                          <w:rFonts w:ascii="Cambria Math" w:hAnsi="Cambria Math" w:cstheme="minorHAnsi"/>
                          <w:sz w:val="32"/>
                        </w:rPr>
                        <m:t>T</m:t>
                      </m:r>
                    </m:e>
                    <m:sub>
                      <m:r>
                        <w:rPr>
                          <w:rFonts w:ascii="Cambria Math" w:hAnsi="Cambria Math" w:cstheme="minorHAnsi"/>
                          <w:sz w:val="32"/>
                        </w:rPr>
                        <m:t>map</m:t>
                      </m:r>
                    </m:sub>
                  </m:sSub>
                  <m:d>
                    <m:dPr>
                      <m:ctrlPr>
                        <w:rPr>
                          <w:rFonts w:ascii="Cambria Math" w:hAnsi="Cambria Math" w:cstheme="minorHAnsi"/>
                          <w:i/>
                          <w:iCs/>
                          <w:sz w:val="32"/>
                        </w:rPr>
                      </m:ctrlPr>
                    </m:dPr>
                    <m:e>
                      <m:sSub>
                        <m:sSubPr>
                          <m:ctrlPr>
                            <w:rPr>
                              <w:rFonts w:ascii="Cambria Math" w:hAnsi="Cambria Math" w:cstheme="minorHAnsi"/>
                              <w:i/>
                              <w:iCs/>
                              <w:sz w:val="32"/>
                            </w:rPr>
                          </m:ctrlPr>
                        </m:sSubPr>
                        <m:e>
                          <m:r>
                            <w:rPr>
                              <w:rFonts w:ascii="Cambria Math" w:hAnsi="Cambria Math" w:cstheme="minorHAnsi"/>
                              <w:sz w:val="32"/>
                            </w:rPr>
                            <m:t>z</m:t>
                          </m:r>
                        </m:e>
                        <m:sub>
                          <m:r>
                            <w:rPr>
                              <w:rFonts w:ascii="Cambria Math" w:hAnsi="Cambria Math" w:cstheme="minorHAnsi"/>
                              <w:sz w:val="32"/>
                            </w:rPr>
                            <m:t>i</m:t>
                          </m:r>
                        </m:sub>
                      </m:sSub>
                    </m:e>
                  </m:d>
                  <m:r>
                    <w:rPr>
                      <w:rFonts w:ascii="Cambria Math" w:hAnsi="Cambria Math" w:cstheme="minorHAnsi"/>
                      <w:sz w:val="32"/>
                    </w:rPr>
                    <m:t>=</m:t>
                  </m:r>
                  <m:sSub>
                    <m:sSubPr>
                      <m:ctrlPr>
                        <w:rPr>
                          <w:rFonts w:ascii="Cambria Math" w:hAnsi="Cambria Math" w:cstheme="minorHAnsi"/>
                          <w:i/>
                          <w:iCs/>
                          <w:sz w:val="32"/>
                        </w:rPr>
                      </m:ctrlPr>
                    </m:sSubPr>
                    <m:e>
                      <m:r>
                        <w:rPr>
                          <w:rFonts w:ascii="Cambria Math" w:hAnsi="Cambria Math" w:cstheme="minorHAnsi"/>
                          <w:sz w:val="32"/>
                        </w:rPr>
                        <m:t>z</m:t>
                      </m:r>
                    </m:e>
                    <m:sub>
                      <m:r>
                        <w:rPr>
                          <w:rFonts w:ascii="Cambria Math" w:hAnsi="Cambria Math" w:cstheme="minorHAnsi"/>
                          <w:sz w:val="32"/>
                        </w:rPr>
                        <m:t>i</m:t>
                      </m:r>
                    </m:sub>
                  </m:sSub>
                  <m:d>
                    <m:dPr>
                      <m:ctrlPr>
                        <w:rPr>
                          <w:rFonts w:ascii="Cambria Math" w:hAnsi="Cambria Math" w:cstheme="minorHAnsi"/>
                          <w:i/>
                          <w:iCs/>
                          <w:sz w:val="32"/>
                        </w:rPr>
                      </m:ctrlPr>
                    </m:dPr>
                    <m:e>
                      <m:sSub>
                        <m:sSubPr>
                          <m:ctrlPr>
                            <w:rPr>
                              <w:rFonts w:ascii="Cambria Math" w:hAnsi="Cambria Math" w:cstheme="minorHAnsi"/>
                              <w:i/>
                              <w:iCs/>
                              <w:sz w:val="32"/>
                            </w:rPr>
                          </m:ctrlPr>
                        </m:sSubPr>
                        <m:e>
                          <m:r>
                            <w:rPr>
                              <w:rFonts w:ascii="Cambria Math" w:hAnsi="Cambria Math" w:cstheme="minorHAnsi"/>
                              <w:sz w:val="32"/>
                              <w:lang w:val="en-US"/>
                            </w:rPr>
                            <m:t>P</m:t>
                          </m:r>
                        </m:e>
                        <m:sub>
                          <m:r>
                            <w:rPr>
                              <w:rFonts w:ascii="Cambria Math" w:hAnsi="Cambria Math" w:cstheme="minorHAnsi"/>
                              <w:sz w:val="32"/>
                              <w:lang w:val="en-US"/>
                            </w:rPr>
                            <m:t>i</m:t>
                          </m:r>
                        </m:sub>
                      </m:sSub>
                      <m:sSub>
                        <m:sSubPr>
                          <m:ctrlPr>
                            <w:rPr>
                              <w:rFonts w:ascii="Cambria Math" w:hAnsi="Cambria Math" w:cstheme="minorHAnsi"/>
                              <w:i/>
                              <w:iCs/>
                              <w:sz w:val="32"/>
                            </w:rPr>
                          </m:ctrlPr>
                        </m:sSubPr>
                        <m:e>
                          <m:r>
                            <w:rPr>
                              <w:rFonts w:ascii="Cambria Math" w:hAnsi="Cambria Math" w:cstheme="minorHAnsi"/>
                              <w:sz w:val="32"/>
                              <w:lang w:val="en-US"/>
                            </w:rPr>
                            <m:t>t</m:t>
                          </m:r>
                        </m:e>
                        <m:sub>
                          <m:r>
                            <w:rPr>
                              <w:rFonts w:ascii="Cambria Math" w:hAnsi="Cambria Math" w:cstheme="minorHAnsi"/>
                              <w:sz w:val="32"/>
                              <w:lang w:val="en-US"/>
                            </w:rPr>
                            <m:t>i</m:t>
                          </m:r>
                        </m:sub>
                      </m:sSub>
                      <m:d>
                        <m:dPr>
                          <m:begChr m:val="⌈"/>
                          <m:endChr m:val="⌉"/>
                          <m:ctrlPr>
                            <w:rPr>
                              <w:rFonts w:ascii="Cambria Math" w:hAnsi="Cambria Math" w:cstheme="minorHAnsi"/>
                              <w:i/>
                              <w:iCs/>
                              <w:sz w:val="32"/>
                            </w:rPr>
                          </m:ctrlPr>
                        </m:dPr>
                        <m:e>
                          <m:sSub>
                            <m:sSubPr>
                              <m:ctrlPr>
                                <w:rPr>
                                  <w:rFonts w:ascii="Cambria Math" w:hAnsi="Cambria Math" w:cstheme="minorHAnsi"/>
                                  <w:i/>
                                  <w:iCs/>
                                  <w:sz w:val="32"/>
                                </w:rPr>
                              </m:ctrlPr>
                            </m:sSubPr>
                            <m:e>
                              <m:r>
                                <w:rPr>
                                  <w:rFonts w:ascii="Cambria Math" w:hAnsi="Cambria Math" w:cstheme="minorHAnsi"/>
                                  <w:sz w:val="32"/>
                                </w:rPr>
                                <m:t>log</m:t>
                              </m:r>
                            </m:e>
                            <m:sub>
                              <m:r>
                                <w:rPr>
                                  <w:rFonts w:ascii="Cambria Math" w:hAnsi="Cambria Math" w:cstheme="minorHAnsi"/>
                                  <w:sz w:val="32"/>
                                </w:rPr>
                                <m:t>2</m:t>
                              </m:r>
                            </m:sub>
                          </m:sSub>
                          <m:sSub>
                            <m:sSubPr>
                              <m:ctrlPr>
                                <w:rPr>
                                  <w:rFonts w:ascii="Cambria Math" w:hAnsi="Cambria Math" w:cstheme="minorHAnsi"/>
                                  <w:i/>
                                  <w:iCs/>
                                  <w:sz w:val="32"/>
                                </w:rPr>
                              </m:ctrlPr>
                            </m:sSubPr>
                            <m:e>
                              <m:r>
                                <w:rPr>
                                  <w:rFonts w:ascii="Cambria Math" w:hAnsi="Cambria Math" w:cstheme="minorHAnsi"/>
                                  <w:sz w:val="32"/>
                                </w:rPr>
                                <m:t>n</m:t>
                              </m:r>
                            </m:e>
                            <m:sub>
                              <m:r>
                                <w:rPr>
                                  <w:rFonts w:ascii="Cambria Math" w:hAnsi="Cambria Math" w:cstheme="minorHAnsi"/>
                                  <w:sz w:val="32"/>
                                </w:rPr>
                                <m:t>i</m:t>
                              </m:r>
                            </m:sub>
                          </m:sSub>
                        </m:e>
                      </m:d>
                      <m:r>
                        <w:rPr>
                          <w:rFonts w:ascii="Cambria Math" w:hAnsi="Cambria Math" w:cstheme="minorHAnsi"/>
                          <w:sz w:val="32"/>
                        </w:rPr>
                        <m:t>+</m:t>
                      </m:r>
                      <m:f>
                        <m:fPr>
                          <m:ctrlPr>
                            <w:rPr>
                              <w:rFonts w:ascii="Cambria Math" w:hAnsi="Cambria Math" w:cstheme="minorHAnsi"/>
                              <w:i/>
                              <w:iCs/>
                              <w:sz w:val="32"/>
                            </w:rPr>
                          </m:ctrlPr>
                        </m:fPr>
                        <m:num>
                          <m:sSub>
                            <m:sSubPr>
                              <m:ctrlPr>
                                <w:rPr>
                                  <w:rFonts w:ascii="Cambria Math" w:hAnsi="Cambria Math" w:cstheme="minorHAnsi"/>
                                  <w:i/>
                                  <w:iCs/>
                                  <w:sz w:val="32"/>
                                </w:rPr>
                              </m:ctrlPr>
                            </m:sSubPr>
                            <m:e>
                              <m:r>
                                <w:rPr>
                                  <w:rFonts w:ascii="Cambria Math" w:hAnsi="Cambria Math" w:cstheme="minorHAnsi"/>
                                  <w:sz w:val="32"/>
                                </w:rPr>
                                <m:t>n</m:t>
                              </m:r>
                            </m:e>
                            <m:sub>
                              <m:r>
                                <w:rPr>
                                  <w:rFonts w:ascii="Cambria Math" w:hAnsi="Cambria Math" w:cstheme="minorHAnsi"/>
                                  <w:sz w:val="32"/>
                                </w:rPr>
                                <m:t>i</m:t>
                              </m:r>
                            </m:sub>
                          </m:sSub>
                          <m:sSub>
                            <m:sSubPr>
                              <m:ctrlPr>
                                <w:rPr>
                                  <w:rFonts w:ascii="Cambria Math" w:hAnsi="Cambria Math" w:cstheme="minorHAnsi"/>
                                  <w:i/>
                                  <w:iCs/>
                                  <w:sz w:val="32"/>
                                </w:rPr>
                              </m:ctrlPr>
                            </m:sSubPr>
                            <m:e>
                              <m:r>
                                <w:rPr>
                                  <w:rFonts w:ascii="Cambria Math" w:hAnsi="Cambria Math" w:cstheme="minorHAnsi"/>
                                  <w:sz w:val="32"/>
                                </w:rPr>
                                <m:t>v</m:t>
                              </m:r>
                            </m:e>
                            <m:sub>
                              <m:r>
                                <w:rPr>
                                  <w:rFonts w:ascii="Cambria Math" w:hAnsi="Cambria Math" w:cstheme="minorHAnsi"/>
                                  <w:sz w:val="32"/>
                                </w:rPr>
                                <m:t>i</m:t>
                              </m:r>
                            </m:sub>
                          </m:sSub>
                        </m:num>
                        <m:den>
                          <m:sSub>
                            <m:sSubPr>
                              <m:ctrlPr>
                                <w:rPr>
                                  <w:rFonts w:ascii="Cambria Math" w:hAnsi="Cambria Math" w:cstheme="minorHAnsi"/>
                                  <w:i/>
                                  <w:iCs/>
                                  <w:sz w:val="32"/>
                                </w:rPr>
                              </m:ctrlPr>
                            </m:sSubPr>
                            <m:e>
                              <m:r>
                                <w:rPr>
                                  <w:rFonts w:ascii="Cambria Math" w:hAnsi="Cambria Math" w:cstheme="minorHAnsi"/>
                                  <w:sz w:val="32"/>
                                </w:rPr>
                                <m:t>s</m:t>
                              </m:r>
                            </m:e>
                            <m:sub>
                              <m:r>
                                <w:rPr>
                                  <w:rFonts w:ascii="Cambria Math" w:hAnsi="Cambria Math" w:cstheme="minorHAnsi"/>
                                  <w:sz w:val="32"/>
                                </w:rPr>
                                <m:t>map</m:t>
                              </m:r>
                            </m:sub>
                          </m:sSub>
                        </m:den>
                      </m:f>
                    </m:e>
                  </m:d>
                  <m:r>
                    <w:rPr>
                      <w:rFonts w:ascii="Cambria Math" w:hAnsi="Cambria Math" w:cstheme="minorHAnsi"/>
                      <w:sz w:val="32"/>
                    </w:rPr>
                    <m:t>;                                           </m:t>
                  </m:r>
                </m:e>
                <m:e>
                  <m:sSub>
                    <m:sSubPr>
                      <m:ctrlPr>
                        <w:rPr>
                          <w:rFonts w:ascii="Cambria Math" w:hAnsi="Cambria Math" w:cstheme="minorHAnsi"/>
                          <w:i/>
                          <w:iCs/>
                          <w:sz w:val="32"/>
                        </w:rPr>
                      </m:ctrlPr>
                    </m:sSubPr>
                    <m:e>
                      <m:r>
                        <w:rPr>
                          <w:rFonts w:ascii="Cambria Math" w:hAnsi="Cambria Math" w:cstheme="minorHAnsi"/>
                          <w:sz w:val="32"/>
                        </w:rPr>
                        <m:t>T</m:t>
                      </m:r>
                    </m:e>
                    <m:sub>
                      <m:r>
                        <w:rPr>
                          <w:rFonts w:ascii="Cambria Math" w:hAnsi="Cambria Math" w:cstheme="minorHAnsi"/>
                          <w:sz w:val="32"/>
                        </w:rPr>
                        <m:t>vector</m:t>
                      </m:r>
                    </m:sub>
                  </m:sSub>
                  <m:d>
                    <m:dPr>
                      <m:ctrlPr>
                        <w:rPr>
                          <w:rFonts w:ascii="Cambria Math" w:hAnsi="Cambria Math" w:cstheme="minorHAnsi"/>
                          <w:i/>
                          <w:iCs/>
                          <w:sz w:val="32"/>
                        </w:rPr>
                      </m:ctrlPr>
                    </m:dPr>
                    <m:e>
                      <m:sSub>
                        <m:sSubPr>
                          <m:ctrlPr>
                            <w:rPr>
                              <w:rFonts w:ascii="Cambria Math" w:hAnsi="Cambria Math" w:cstheme="minorHAnsi"/>
                              <w:i/>
                              <w:iCs/>
                              <w:sz w:val="32"/>
                            </w:rPr>
                          </m:ctrlPr>
                        </m:sSubPr>
                        <m:e>
                          <m:r>
                            <w:rPr>
                              <w:rFonts w:ascii="Cambria Math" w:hAnsi="Cambria Math" w:cstheme="minorHAnsi"/>
                              <w:sz w:val="32"/>
                            </w:rPr>
                            <m:t>z</m:t>
                          </m:r>
                        </m:e>
                        <m:sub>
                          <m:r>
                            <w:rPr>
                              <w:rFonts w:ascii="Cambria Math" w:hAnsi="Cambria Math" w:cstheme="minorHAnsi"/>
                              <w:sz w:val="32"/>
                            </w:rPr>
                            <m:t>i</m:t>
                          </m:r>
                        </m:sub>
                      </m:sSub>
                    </m:e>
                  </m:d>
                  <m:r>
                    <w:rPr>
                      <w:rFonts w:ascii="Cambria Math" w:hAnsi="Cambria Math" w:cstheme="minorHAnsi"/>
                      <w:sz w:val="32"/>
                    </w:rPr>
                    <m:t>=</m:t>
                  </m:r>
                  <m:sSub>
                    <m:sSubPr>
                      <m:ctrlPr>
                        <w:rPr>
                          <w:rFonts w:ascii="Cambria Math" w:hAnsi="Cambria Math" w:cstheme="minorHAnsi"/>
                          <w:i/>
                          <w:iCs/>
                          <w:sz w:val="32"/>
                        </w:rPr>
                      </m:ctrlPr>
                    </m:sSubPr>
                    <m:e>
                      <m:d>
                        <m:dPr>
                          <m:ctrlPr>
                            <w:rPr>
                              <w:rFonts w:ascii="Cambria Math" w:hAnsi="Cambria Math" w:cstheme="minorHAnsi"/>
                              <w:i/>
                              <w:iCs/>
                              <w:sz w:val="32"/>
                            </w:rPr>
                          </m:ctrlPr>
                        </m:dPr>
                        <m:e>
                          <m:r>
                            <w:rPr>
                              <w:rFonts w:ascii="Cambria Math" w:hAnsi="Cambria Math" w:cstheme="minorHAnsi"/>
                              <w:sz w:val="32"/>
                            </w:rPr>
                            <m:t>1-</m:t>
                          </m:r>
                          <m:sSub>
                            <m:sSubPr>
                              <m:ctrlPr>
                                <w:rPr>
                                  <w:rFonts w:ascii="Cambria Math" w:hAnsi="Cambria Math" w:cstheme="minorHAnsi"/>
                                  <w:i/>
                                  <w:iCs/>
                                  <w:sz w:val="32"/>
                                </w:rPr>
                              </m:ctrlPr>
                            </m:sSubPr>
                            <m:e>
                              <m:r>
                                <w:rPr>
                                  <w:rFonts w:ascii="Cambria Math" w:hAnsi="Cambria Math" w:cstheme="minorHAnsi"/>
                                  <w:sz w:val="32"/>
                                </w:rPr>
                                <m:t>z</m:t>
                              </m:r>
                            </m:e>
                            <m:sub>
                              <m:r>
                                <w:rPr>
                                  <w:rFonts w:ascii="Cambria Math" w:hAnsi="Cambria Math" w:cstheme="minorHAnsi"/>
                                  <w:sz w:val="32"/>
                                </w:rPr>
                                <m:t>i</m:t>
                              </m:r>
                            </m:sub>
                          </m:sSub>
                        </m:e>
                      </m:d>
                      <m:r>
                        <w:rPr>
                          <w:rFonts w:ascii="Cambria Math" w:hAnsi="Cambria Math" w:cstheme="minorHAnsi"/>
                          <w:sz w:val="32"/>
                          <w:lang w:val="en-US"/>
                        </w:rPr>
                        <m:t>P</m:t>
                      </m:r>
                    </m:e>
                    <m:sub>
                      <m:r>
                        <w:rPr>
                          <w:rFonts w:ascii="Cambria Math" w:hAnsi="Cambria Math" w:cstheme="minorHAnsi"/>
                          <w:sz w:val="32"/>
                          <w:lang w:val="en-US"/>
                        </w:rPr>
                        <m:t>i</m:t>
                      </m:r>
                    </m:sub>
                  </m:sSub>
                  <m:sSub>
                    <m:sSubPr>
                      <m:ctrlPr>
                        <w:rPr>
                          <w:rFonts w:ascii="Cambria Math" w:hAnsi="Cambria Math" w:cstheme="minorHAnsi"/>
                          <w:i/>
                          <w:iCs/>
                          <w:sz w:val="32"/>
                        </w:rPr>
                      </m:ctrlPr>
                    </m:sSubPr>
                    <m:e>
                      <m:r>
                        <w:rPr>
                          <w:rFonts w:ascii="Cambria Math" w:hAnsi="Cambria Math" w:cstheme="minorHAnsi"/>
                          <w:sz w:val="32"/>
                          <w:lang w:val="en-US"/>
                        </w:rPr>
                        <m:t>t</m:t>
                      </m:r>
                    </m:e>
                    <m:sub>
                      <m:r>
                        <w:rPr>
                          <w:rFonts w:ascii="Cambria Math" w:hAnsi="Cambria Math" w:cstheme="minorHAnsi"/>
                          <w:sz w:val="32"/>
                          <w:lang w:val="en-US"/>
                        </w:rPr>
                        <m:t>i</m:t>
                      </m:r>
                    </m:sub>
                  </m:sSub>
                  <m:f>
                    <m:fPr>
                      <m:ctrlPr>
                        <w:rPr>
                          <w:rFonts w:ascii="Cambria Math" w:hAnsi="Cambria Math" w:cstheme="minorHAnsi"/>
                          <w:i/>
                          <w:iCs/>
                          <w:sz w:val="32"/>
                        </w:rPr>
                      </m:ctrlPr>
                    </m:fPr>
                    <m:num>
                      <m:sSub>
                        <m:sSubPr>
                          <m:ctrlPr>
                            <w:rPr>
                              <w:rFonts w:ascii="Cambria Math" w:hAnsi="Cambria Math" w:cstheme="minorHAnsi"/>
                              <w:i/>
                              <w:iCs/>
                              <w:sz w:val="32"/>
                            </w:rPr>
                          </m:ctrlPr>
                        </m:sSubPr>
                        <m:e>
                          <m:r>
                            <w:rPr>
                              <w:rFonts w:ascii="Cambria Math" w:hAnsi="Cambria Math" w:cstheme="minorHAnsi"/>
                              <w:sz w:val="32"/>
                            </w:rPr>
                            <m:t>n</m:t>
                          </m:r>
                        </m:e>
                        <m:sub>
                          <m:r>
                            <w:rPr>
                              <w:rFonts w:ascii="Cambria Math" w:hAnsi="Cambria Math" w:cstheme="minorHAnsi"/>
                              <w:sz w:val="32"/>
                            </w:rPr>
                            <m:t>i</m:t>
                          </m:r>
                        </m:sub>
                      </m:sSub>
                    </m:num>
                    <m:den>
                      <m:r>
                        <w:rPr>
                          <w:rFonts w:ascii="Cambria Math" w:hAnsi="Cambria Math" w:cstheme="minorHAnsi"/>
                          <w:sz w:val="32"/>
                        </w:rPr>
                        <m:t>2</m:t>
                      </m:r>
                    </m:den>
                  </m:f>
                  <m:r>
                    <w:rPr>
                      <w:rFonts w:ascii="Cambria Math" w:hAnsi="Cambria Math" w:cstheme="minorHAnsi"/>
                      <w:sz w:val="32"/>
                    </w:rPr>
                    <m:t>;                                                           </m:t>
                  </m:r>
                </m:e>
                <m:e>
                  <m:sSub>
                    <m:sSubPr>
                      <m:ctrlPr>
                        <w:rPr>
                          <w:rFonts w:ascii="Cambria Math" w:hAnsi="Cambria Math" w:cstheme="minorHAnsi"/>
                          <w:i/>
                          <w:iCs/>
                          <w:sz w:val="32"/>
                        </w:rPr>
                      </m:ctrlPr>
                    </m:sSubPr>
                    <m:e>
                      <m:r>
                        <w:rPr>
                          <w:rFonts w:ascii="Cambria Math" w:hAnsi="Cambria Math" w:cstheme="minorHAnsi"/>
                          <w:sz w:val="32"/>
                        </w:rPr>
                        <m:t>T</m:t>
                      </m:r>
                    </m:e>
                    <m:sub>
                      <m:r>
                        <w:rPr>
                          <w:rFonts w:ascii="Cambria Math" w:hAnsi="Cambria Math" w:cstheme="minorHAnsi"/>
                          <w:sz w:val="32"/>
                        </w:rPr>
                        <m:t>list</m:t>
                      </m:r>
                    </m:sub>
                  </m:sSub>
                  <m:d>
                    <m:dPr>
                      <m:ctrlPr>
                        <w:rPr>
                          <w:rFonts w:ascii="Cambria Math" w:hAnsi="Cambria Math" w:cstheme="minorHAnsi"/>
                          <w:i/>
                          <w:iCs/>
                          <w:sz w:val="32"/>
                        </w:rPr>
                      </m:ctrlPr>
                    </m:dPr>
                    <m:e>
                      <m:sSub>
                        <m:sSubPr>
                          <m:ctrlPr>
                            <w:rPr>
                              <w:rFonts w:ascii="Cambria Math" w:hAnsi="Cambria Math" w:cstheme="minorHAnsi"/>
                              <w:i/>
                              <w:iCs/>
                              <w:sz w:val="32"/>
                            </w:rPr>
                          </m:ctrlPr>
                        </m:sSubPr>
                        <m:e>
                          <m:r>
                            <w:rPr>
                              <w:rFonts w:ascii="Cambria Math" w:hAnsi="Cambria Math" w:cstheme="minorHAnsi"/>
                              <w:sz w:val="32"/>
                            </w:rPr>
                            <m:t>z</m:t>
                          </m:r>
                        </m:e>
                        <m:sub>
                          <m:r>
                            <w:rPr>
                              <w:rFonts w:ascii="Cambria Math" w:hAnsi="Cambria Math" w:cstheme="minorHAnsi"/>
                              <w:sz w:val="32"/>
                            </w:rPr>
                            <m:t>i</m:t>
                          </m:r>
                        </m:sub>
                      </m:sSub>
                    </m:e>
                  </m:d>
                  <m:r>
                    <w:rPr>
                      <w:rFonts w:ascii="Cambria Math" w:hAnsi="Cambria Math" w:cstheme="minorHAnsi"/>
                      <w:sz w:val="32"/>
                    </w:rPr>
                    <m:t>=</m:t>
                  </m:r>
                  <m:sSub>
                    <m:sSubPr>
                      <m:ctrlPr>
                        <w:rPr>
                          <w:rFonts w:ascii="Cambria Math" w:hAnsi="Cambria Math" w:cstheme="minorHAnsi"/>
                          <w:i/>
                          <w:iCs/>
                          <w:sz w:val="32"/>
                        </w:rPr>
                      </m:ctrlPr>
                    </m:sSubPr>
                    <m:e>
                      <m:d>
                        <m:dPr>
                          <m:ctrlPr>
                            <w:rPr>
                              <w:rFonts w:ascii="Cambria Math" w:hAnsi="Cambria Math" w:cstheme="minorHAnsi"/>
                              <w:i/>
                              <w:iCs/>
                              <w:sz w:val="32"/>
                            </w:rPr>
                          </m:ctrlPr>
                        </m:dPr>
                        <m:e>
                          <m:r>
                            <w:rPr>
                              <w:rFonts w:ascii="Cambria Math" w:hAnsi="Cambria Math" w:cstheme="minorHAnsi"/>
                              <w:sz w:val="32"/>
                            </w:rPr>
                            <m:t>1-</m:t>
                          </m:r>
                          <m:sSub>
                            <m:sSubPr>
                              <m:ctrlPr>
                                <w:rPr>
                                  <w:rFonts w:ascii="Cambria Math" w:hAnsi="Cambria Math" w:cstheme="minorHAnsi"/>
                                  <w:i/>
                                  <w:iCs/>
                                  <w:sz w:val="32"/>
                                </w:rPr>
                              </m:ctrlPr>
                            </m:sSubPr>
                            <m:e>
                              <m:r>
                                <w:rPr>
                                  <w:rFonts w:ascii="Cambria Math" w:hAnsi="Cambria Math" w:cstheme="minorHAnsi"/>
                                  <w:sz w:val="32"/>
                                </w:rPr>
                                <m:t>z</m:t>
                              </m:r>
                            </m:e>
                            <m:sub>
                              <m:r>
                                <w:rPr>
                                  <w:rFonts w:ascii="Cambria Math" w:hAnsi="Cambria Math" w:cstheme="minorHAnsi"/>
                                  <w:sz w:val="32"/>
                                </w:rPr>
                                <m:t>i</m:t>
                              </m:r>
                            </m:sub>
                          </m:sSub>
                        </m:e>
                      </m:d>
                      <m:r>
                        <w:rPr>
                          <w:rFonts w:ascii="Cambria Math" w:hAnsi="Cambria Math" w:cstheme="minorHAnsi"/>
                          <w:sz w:val="32"/>
                          <w:lang w:val="en-US"/>
                        </w:rPr>
                        <m:t>P</m:t>
                      </m:r>
                    </m:e>
                    <m:sub>
                      <m:r>
                        <w:rPr>
                          <w:rFonts w:ascii="Cambria Math" w:hAnsi="Cambria Math" w:cstheme="minorHAnsi"/>
                          <w:sz w:val="32"/>
                          <w:lang w:val="en-US"/>
                        </w:rPr>
                        <m:t>i</m:t>
                      </m:r>
                    </m:sub>
                  </m:sSub>
                  <m:sSub>
                    <m:sSubPr>
                      <m:ctrlPr>
                        <w:rPr>
                          <w:rFonts w:ascii="Cambria Math" w:hAnsi="Cambria Math" w:cstheme="minorHAnsi"/>
                          <w:i/>
                          <w:iCs/>
                          <w:sz w:val="32"/>
                        </w:rPr>
                      </m:ctrlPr>
                    </m:sSubPr>
                    <m:e>
                      <m:r>
                        <w:rPr>
                          <w:rFonts w:ascii="Cambria Math" w:hAnsi="Cambria Math" w:cstheme="minorHAnsi"/>
                          <w:sz w:val="32"/>
                          <w:lang w:val="en-US"/>
                        </w:rPr>
                        <m:t>t</m:t>
                      </m:r>
                    </m:e>
                    <m:sub>
                      <m:r>
                        <w:rPr>
                          <w:rFonts w:ascii="Cambria Math" w:hAnsi="Cambria Math" w:cstheme="minorHAnsi"/>
                          <w:sz w:val="32"/>
                          <w:lang w:val="en-US"/>
                        </w:rPr>
                        <m:t>i</m:t>
                      </m:r>
                    </m:sub>
                  </m:sSub>
                  <m:r>
                    <w:rPr>
                      <w:rFonts w:ascii="Cambria Math" w:hAnsi="Cambria Math" w:cstheme="minorHAnsi"/>
                      <w:sz w:val="32"/>
                      <w:lang w:val="en-US"/>
                    </w:rPr>
                    <m:t>k</m:t>
                  </m:r>
                  <m:f>
                    <m:fPr>
                      <m:ctrlPr>
                        <w:rPr>
                          <w:rFonts w:ascii="Cambria Math" w:hAnsi="Cambria Math" w:cstheme="minorHAnsi"/>
                          <w:i/>
                          <w:iCs/>
                          <w:sz w:val="32"/>
                        </w:rPr>
                      </m:ctrlPr>
                    </m:fPr>
                    <m:num>
                      <m:sSub>
                        <m:sSubPr>
                          <m:ctrlPr>
                            <w:rPr>
                              <w:rFonts w:ascii="Cambria Math" w:hAnsi="Cambria Math" w:cstheme="minorHAnsi"/>
                              <w:i/>
                              <w:iCs/>
                              <w:sz w:val="32"/>
                            </w:rPr>
                          </m:ctrlPr>
                        </m:sSubPr>
                        <m:e>
                          <m:r>
                            <w:rPr>
                              <w:rFonts w:ascii="Cambria Math" w:hAnsi="Cambria Math" w:cstheme="minorHAnsi"/>
                              <w:sz w:val="32"/>
                            </w:rPr>
                            <m:t>n</m:t>
                          </m:r>
                        </m:e>
                        <m:sub>
                          <m:r>
                            <w:rPr>
                              <w:rFonts w:ascii="Cambria Math" w:hAnsi="Cambria Math" w:cstheme="minorHAnsi"/>
                              <w:sz w:val="32"/>
                            </w:rPr>
                            <m:t>i</m:t>
                          </m:r>
                        </m:sub>
                      </m:sSub>
                    </m:num>
                    <m:den>
                      <m:r>
                        <w:rPr>
                          <w:rFonts w:ascii="Cambria Math" w:hAnsi="Cambria Math" w:cstheme="minorHAnsi"/>
                          <w:sz w:val="32"/>
                        </w:rPr>
                        <m:t>2</m:t>
                      </m:r>
                    </m:den>
                  </m:f>
                  <m:r>
                    <w:rPr>
                      <w:rFonts w:ascii="Cambria Math" w:hAnsi="Cambria Math" w:cstheme="minorHAnsi"/>
                      <w:sz w:val="32"/>
                    </w:rPr>
                    <m:t>;                                                             </m:t>
                  </m:r>
                </m:e>
                <m:e>
                  <m:sSub>
                    <m:sSubPr>
                      <m:ctrlPr>
                        <w:rPr>
                          <w:rFonts w:ascii="Cambria Math" w:hAnsi="Cambria Math" w:cstheme="minorHAnsi"/>
                          <w:i/>
                          <w:iCs/>
                          <w:sz w:val="32"/>
                        </w:rPr>
                      </m:ctrlPr>
                    </m:sSubPr>
                    <m:e>
                      <m:r>
                        <w:rPr>
                          <w:rFonts w:ascii="Cambria Math" w:hAnsi="Cambria Math" w:cstheme="minorHAnsi"/>
                          <w:sz w:val="32"/>
                          <w:lang w:val="en-US"/>
                        </w:rPr>
                        <m:t>t</m:t>
                      </m:r>
                    </m:e>
                    <m:sub>
                      <m:r>
                        <w:rPr>
                          <w:rFonts w:ascii="Cambria Math" w:hAnsi="Cambria Math" w:cstheme="minorHAnsi"/>
                          <w:sz w:val="32"/>
                          <w:lang w:val="en-US"/>
                        </w:rPr>
                        <m:t>i</m:t>
                      </m:r>
                    </m:sub>
                  </m:sSub>
                  <m:r>
                    <w:rPr>
                      <w:rFonts w:ascii="Cambria Math" w:hAnsi="Cambria Math" w:cstheme="minorHAnsi"/>
                      <w:sz w:val="32"/>
                    </w:rPr>
                    <m:t>=</m:t>
                  </m:r>
                  <m:f>
                    <m:fPr>
                      <m:ctrlPr>
                        <w:rPr>
                          <w:rFonts w:ascii="Cambria Math" w:hAnsi="Cambria Math" w:cstheme="minorHAnsi"/>
                          <w:i/>
                          <w:iCs/>
                          <w:sz w:val="32"/>
                        </w:rPr>
                      </m:ctrlPr>
                    </m:fPr>
                    <m:num>
                      <m:sSub>
                        <m:sSubPr>
                          <m:ctrlPr>
                            <w:rPr>
                              <w:rFonts w:ascii="Cambria Math" w:hAnsi="Cambria Math" w:cstheme="minorHAnsi"/>
                              <w:i/>
                              <w:iCs/>
                              <w:sz w:val="32"/>
                            </w:rPr>
                          </m:ctrlPr>
                        </m:sSubPr>
                        <m:e>
                          <m:r>
                            <w:rPr>
                              <w:rFonts w:ascii="Cambria Math" w:hAnsi="Cambria Math" w:cstheme="minorHAnsi"/>
                              <w:sz w:val="32"/>
                              <w:lang w:val="en-US"/>
                            </w:rPr>
                            <m:t>v</m:t>
                          </m:r>
                        </m:e>
                        <m:sub>
                          <m:r>
                            <w:rPr>
                              <w:rFonts w:ascii="Cambria Math" w:hAnsi="Cambria Math" w:cstheme="minorHAnsi"/>
                              <w:sz w:val="32"/>
                              <w:lang w:val="en-US"/>
                            </w:rPr>
                            <m:t>i</m:t>
                          </m:r>
                        </m:sub>
                      </m:sSub>
                    </m:num>
                    <m:den>
                      <m:sSub>
                        <m:sSubPr>
                          <m:ctrlPr>
                            <w:rPr>
                              <w:rFonts w:ascii="Cambria Math" w:hAnsi="Cambria Math" w:cstheme="minorHAnsi"/>
                              <w:i/>
                              <w:iCs/>
                              <w:sz w:val="32"/>
                            </w:rPr>
                          </m:ctrlPr>
                        </m:sSubPr>
                        <m:e>
                          <m:r>
                            <w:rPr>
                              <w:rFonts w:ascii="Cambria Math" w:hAnsi="Cambria Math" w:cstheme="minorHAnsi"/>
                              <w:sz w:val="32"/>
                              <w:lang w:val="en-US"/>
                            </w:rPr>
                            <m:t>s</m:t>
                          </m:r>
                        </m:e>
                        <m:sub>
                          <m:r>
                            <w:rPr>
                              <w:rFonts w:ascii="Cambria Math" w:hAnsi="Cambria Math" w:cstheme="minorHAnsi"/>
                              <w:sz w:val="32"/>
                              <w:lang w:val="en-US"/>
                            </w:rPr>
                            <m:t>compare</m:t>
                          </m:r>
                        </m:sub>
                      </m:sSub>
                    </m:den>
                  </m:f>
                  <m:r>
                    <w:rPr>
                      <w:rFonts w:ascii="Cambria Math" w:hAnsi="Cambria Math" w:cstheme="minorHAnsi"/>
                      <w:sz w:val="32"/>
                    </w:rPr>
                    <m:t>;                                                                                       </m:t>
                  </m:r>
                </m:e>
                <m:e>
                  <m:nary>
                    <m:naryPr>
                      <m:chr m:val="∑"/>
                      <m:limLoc m:val="undOvr"/>
                      <m:ctrlPr>
                        <w:rPr>
                          <w:rFonts w:ascii="Cambria Math" w:hAnsi="Cambria Math" w:cstheme="minorHAnsi"/>
                          <w:i/>
                          <w:iCs/>
                          <w:sz w:val="32"/>
                        </w:rPr>
                      </m:ctrlPr>
                    </m:naryPr>
                    <m:sub>
                      <m:r>
                        <w:rPr>
                          <w:rFonts w:ascii="Cambria Math" w:hAnsi="Cambria Math" w:cstheme="minorHAnsi"/>
                          <w:sz w:val="32"/>
                        </w:rPr>
                        <m:t>i=1</m:t>
                      </m:r>
                    </m:sub>
                    <m:sup>
                      <m:r>
                        <w:rPr>
                          <w:rFonts w:ascii="Cambria Math" w:hAnsi="Cambria Math" w:cstheme="minorHAnsi"/>
                          <w:sz w:val="32"/>
                          <w:lang w:val="en-US"/>
                        </w:rPr>
                        <m:t>M</m:t>
                      </m:r>
                    </m:sup>
                    <m:e>
                      <m:sSub>
                        <m:sSubPr>
                          <m:ctrlPr>
                            <w:rPr>
                              <w:rFonts w:ascii="Cambria Math" w:hAnsi="Cambria Math" w:cstheme="minorHAnsi"/>
                              <w:i/>
                              <w:iCs/>
                              <w:sz w:val="32"/>
                            </w:rPr>
                          </m:ctrlPr>
                        </m:sSubPr>
                        <m:e>
                          <m:r>
                            <w:rPr>
                              <w:rFonts w:ascii="Cambria Math" w:hAnsi="Cambria Math" w:cstheme="minorHAnsi"/>
                              <w:sz w:val="32"/>
                              <w:lang w:val="en-US"/>
                            </w:rPr>
                            <m:t>z</m:t>
                          </m:r>
                        </m:e>
                        <m:sub>
                          <m:r>
                            <w:rPr>
                              <w:rFonts w:ascii="Cambria Math" w:hAnsi="Cambria Math" w:cstheme="minorHAnsi"/>
                              <w:sz w:val="32"/>
                              <w:lang w:val="en-US"/>
                            </w:rPr>
                            <m:t>i</m:t>
                          </m:r>
                        </m:sub>
                      </m:sSub>
                      <m:sSub>
                        <m:sSubPr>
                          <m:ctrlPr>
                            <w:rPr>
                              <w:rFonts w:ascii="Cambria Math" w:hAnsi="Cambria Math" w:cstheme="minorHAnsi"/>
                              <w:i/>
                              <w:iCs/>
                              <w:sz w:val="32"/>
                            </w:rPr>
                          </m:ctrlPr>
                        </m:sSubPr>
                        <m:e>
                          <m:r>
                            <w:rPr>
                              <w:rFonts w:ascii="Cambria Math" w:hAnsi="Cambria Math" w:cstheme="minorHAnsi"/>
                              <w:sz w:val="32"/>
                            </w:rPr>
                            <m:t>n</m:t>
                          </m:r>
                        </m:e>
                        <m:sub>
                          <m:r>
                            <w:rPr>
                              <w:rFonts w:ascii="Cambria Math" w:hAnsi="Cambria Math" w:cstheme="minorHAnsi"/>
                              <w:sz w:val="32"/>
                            </w:rPr>
                            <m:t>i</m:t>
                          </m:r>
                        </m:sub>
                      </m:sSub>
                      <m:sSub>
                        <m:sSubPr>
                          <m:ctrlPr>
                            <w:rPr>
                              <w:rFonts w:ascii="Cambria Math" w:hAnsi="Cambria Math" w:cstheme="minorHAnsi"/>
                              <w:i/>
                              <w:iCs/>
                              <w:sz w:val="32"/>
                            </w:rPr>
                          </m:ctrlPr>
                        </m:sSubPr>
                        <m:e>
                          <m:r>
                            <w:rPr>
                              <w:rFonts w:ascii="Cambria Math" w:hAnsi="Cambria Math" w:cstheme="minorHAnsi"/>
                              <w:sz w:val="32"/>
                            </w:rPr>
                            <m:t>v</m:t>
                          </m:r>
                        </m:e>
                        <m:sub>
                          <m:r>
                            <w:rPr>
                              <w:rFonts w:ascii="Cambria Math" w:hAnsi="Cambria Math" w:cstheme="minorHAnsi"/>
                              <w:sz w:val="32"/>
                            </w:rPr>
                            <m:t>i</m:t>
                          </m:r>
                        </m:sub>
                      </m:sSub>
                      <m:r>
                        <w:rPr>
                          <w:rFonts w:ascii="Cambria Math" w:hAnsi="Cambria Math" w:cstheme="minorHAnsi"/>
                          <w:sz w:val="32"/>
                        </w:rPr>
                        <m:t>≤</m:t>
                      </m:r>
                      <m:r>
                        <w:rPr>
                          <w:rFonts w:ascii="Cambria Math" w:hAnsi="Cambria Math" w:cstheme="minorHAnsi"/>
                          <w:sz w:val="32"/>
                          <w:lang w:val="en-US"/>
                        </w:rPr>
                        <m:t>V</m:t>
                      </m:r>
                      <m:r>
                        <w:rPr>
                          <w:rFonts w:ascii="Cambria Math" w:hAnsi="Cambria Math" w:cstheme="minorHAnsi"/>
                          <w:sz w:val="32"/>
                        </w:rPr>
                        <m:t>;</m:t>
                      </m:r>
                    </m:e>
                  </m:nary>
                  <m:r>
                    <w:rPr>
                      <w:rFonts w:ascii="Cambria Math" w:hAnsi="Cambria Math" w:cstheme="minorHAnsi"/>
                      <w:sz w:val="32"/>
                    </w:rPr>
                    <m:t>                                                                                      </m:t>
                  </m:r>
                </m:e>
                <m:e>
                  <m:sSub>
                    <m:sSubPr>
                      <m:ctrlPr>
                        <w:rPr>
                          <w:rFonts w:ascii="Cambria Math" w:hAnsi="Cambria Math" w:cstheme="minorHAnsi"/>
                          <w:i/>
                          <w:iCs/>
                          <w:sz w:val="32"/>
                        </w:rPr>
                      </m:ctrlPr>
                    </m:sSubPr>
                    <m:e>
                      <m:r>
                        <w:rPr>
                          <w:rFonts w:ascii="Cambria Math" w:hAnsi="Cambria Math" w:cstheme="minorHAnsi"/>
                          <w:sz w:val="32"/>
                          <w:lang w:val="en-US"/>
                        </w:rPr>
                        <m:t>z</m:t>
                      </m:r>
                    </m:e>
                    <m:sub>
                      <m:r>
                        <w:rPr>
                          <w:rFonts w:ascii="Cambria Math" w:hAnsi="Cambria Math" w:cstheme="minorHAnsi"/>
                          <w:sz w:val="32"/>
                          <w:lang w:val="en-US"/>
                        </w:rPr>
                        <m:t>i</m:t>
                      </m:r>
                    </m:sub>
                  </m:sSub>
                  <m:r>
                    <w:rPr>
                      <w:rFonts w:ascii="Cambria Math" w:hAnsi="Cambria Math" w:cstheme="minorHAnsi"/>
                      <w:sz w:val="32"/>
                    </w:rPr>
                    <m:t>=0,1;                                                                                                 </m:t>
                  </m:r>
                </m:e>
              </m:eqArr>
            </m:e>
          </m:d>
        </m:oMath>
      </m:oMathPara>
    </w:p>
    <w:p w:rsidR="009A3CE5" w:rsidRPr="00FC3011" w:rsidRDefault="009A3CE5" w:rsidP="00FC3011">
      <w:pPr>
        <w:rPr>
          <w:sz w:val="24"/>
        </w:rPr>
      </w:pPr>
      <w:r w:rsidRPr="00FC3011">
        <w:rPr>
          <w:sz w:val="24"/>
        </w:rPr>
        <w:t>, где:</w:t>
      </w:r>
    </w:p>
    <w:p w:rsidR="009A3CE5" w:rsidRPr="00FC3011" w:rsidRDefault="009A3CE5" w:rsidP="00FC3011">
      <w:pPr>
        <w:rPr>
          <w:sz w:val="24"/>
        </w:rPr>
      </w:pPr>
      <w:r w:rsidRPr="00FC3011">
        <w:rPr>
          <w:sz w:val="24"/>
        </w:rPr>
        <w:t xml:space="preserve">М </w:t>
      </w:r>
      <w:proofErr w:type="gramStart"/>
      <w:r w:rsidRPr="00FC3011">
        <w:rPr>
          <w:sz w:val="24"/>
        </w:rPr>
        <w:t>–к</w:t>
      </w:r>
      <w:proofErr w:type="gramEnd"/>
      <w:r w:rsidRPr="00FC3011">
        <w:rPr>
          <w:sz w:val="24"/>
        </w:rPr>
        <w:t>оличество контейнер.</w:t>
      </w:r>
    </w:p>
    <w:p w:rsidR="009A3CE5" w:rsidRPr="00FC3011" w:rsidRDefault="009A3CE5" w:rsidP="00FC3011">
      <w:pPr>
        <w:rPr>
          <w:sz w:val="24"/>
        </w:rPr>
      </w:pPr>
      <w:proofErr w:type="spellStart"/>
      <w:proofErr w:type="gramStart"/>
      <w:r w:rsidRPr="00FC3011">
        <w:rPr>
          <w:sz w:val="24"/>
          <w:lang w:val="en-US"/>
        </w:rPr>
        <w:t>n</w:t>
      </w:r>
      <w:r w:rsidRPr="00FC3011">
        <w:rPr>
          <w:i/>
          <w:iCs/>
          <w:sz w:val="24"/>
          <w:vertAlign w:val="subscript"/>
          <w:lang w:val="en-US"/>
        </w:rPr>
        <w:t>i</w:t>
      </w:r>
      <w:proofErr w:type="spellEnd"/>
      <w:proofErr w:type="gramEnd"/>
      <w:r w:rsidRPr="00FC3011">
        <w:rPr>
          <w:sz w:val="24"/>
        </w:rPr>
        <w:t xml:space="preserve"> – количество элементов </w:t>
      </w:r>
      <w:proofErr w:type="spellStart"/>
      <w:r w:rsidRPr="00FC3011">
        <w:rPr>
          <w:sz w:val="24"/>
          <w:lang w:val="en-US"/>
        </w:rPr>
        <w:t>i</w:t>
      </w:r>
      <w:proofErr w:type="spellEnd"/>
      <w:r w:rsidRPr="00FC3011">
        <w:rPr>
          <w:sz w:val="24"/>
        </w:rPr>
        <w:t xml:space="preserve">-го контейнера данных; </w:t>
      </w:r>
    </w:p>
    <w:p w:rsidR="009A3CE5" w:rsidRPr="00FC3011" w:rsidRDefault="009A3CE5" w:rsidP="00FC3011">
      <w:pPr>
        <w:rPr>
          <w:sz w:val="24"/>
        </w:rPr>
      </w:pPr>
      <w:proofErr w:type="gramStart"/>
      <w:r w:rsidRPr="00FC3011">
        <w:rPr>
          <w:sz w:val="24"/>
          <w:lang w:val="en-US"/>
        </w:rPr>
        <w:t>v</w:t>
      </w:r>
      <w:r w:rsidRPr="00FC3011">
        <w:rPr>
          <w:i/>
          <w:iCs/>
          <w:sz w:val="24"/>
          <w:vertAlign w:val="subscript"/>
          <w:lang w:val="en-US"/>
        </w:rPr>
        <w:t>i</w:t>
      </w:r>
      <w:proofErr w:type="gramEnd"/>
      <w:r w:rsidRPr="00FC3011">
        <w:rPr>
          <w:sz w:val="24"/>
        </w:rPr>
        <w:t xml:space="preserve">– размер одного элемента </w:t>
      </w:r>
      <w:proofErr w:type="spellStart"/>
      <w:r w:rsidRPr="00FC3011">
        <w:rPr>
          <w:sz w:val="24"/>
          <w:lang w:val="en-US"/>
        </w:rPr>
        <w:t>i</w:t>
      </w:r>
      <w:proofErr w:type="spellEnd"/>
      <w:r w:rsidRPr="00FC3011">
        <w:rPr>
          <w:sz w:val="24"/>
        </w:rPr>
        <w:t>-го контейнера данных;</w:t>
      </w:r>
    </w:p>
    <w:p w:rsidR="009A3CE5" w:rsidRPr="00FC3011" w:rsidRDefault="009A3CE5" w:rsidP="00FC3011">
      <w:pPr>
        <w:rPr>
          <w:sz w:val="24"/>
        </w:rPr>
      </w:pPr>
      <w:r w:rsidRPr="00FC3011">
        <w:rPr>
          <w:sz w:val="24"/>
          <w:lang w:val="en-US"/>
        </w:rPr>
        <w:t>P</w:t>
      </w:r>
      <w:r w:rsidRPr="00FC3011">
        <w:rPr>
          <w:i/>
          <w:iCs/>
          <w:sz w:val="24"/>
          <w:vertAlign w:val="subscript"/>
          <w:lang w:val="en-US"/>
        </w:rPr>
        <w:t>i</w:t>
      </w:r>
      <w:r w:rsidRPr="00FC3011">
        <w:rPr>
          <w:i/>
          <w:iCs/>
          <w:sz w:val="24"/>
          <w:vertAlign w:val="subscript"/>
        </w:rPr>
        <w:t xml:space="preserve"> </w:t>
      </w:r>
      <w:r w:rsidRPr="00FC3011">
        <w:rPr>
          <w:sz w:val="24"/>
        </w:rPr>
        <w:t xml:space="preserve">– среднее количество операций поиска в </w:t>
      </w:r>
      <w:proofErr w:type="spellStart"/>
      <w:r w:rsidRPr="00FC3011">
        <w:rPr>
          <w:sz w:val="24"/>
          <w:lang w:val="en-US"/>
        </w:rPr>
        <w:t>i</w:t>
      </w:r>
      <w:proofErr w:type="spellEnd"/>
      <w:r w:rsidRPr="00FC3011">
        <w:rPr>
          <w:sz w:val="24"/>
        </w:rPr>
        <w:t>-м контейнере данных;</w:t>
      </w:r>
    </w:p>
    <w:p w:rsidR="009A3CE5" w:rsidRPr="00FC3011" w:rsidRDefault="009A3CE5" w:rsidP="00FC3011">
      <w:pPr>
        <w:rPr>
          <w:sz w:val="24"/>
        </w:rPr>
      </w:pPr>
      <w:r w:rsidRPr="00FC3011">
        <w:rPr>
          <w:sz w:val="24"/>
          <w:lang w:val="en-US"/>
        </w:rPr>
        <w:t>V</w:t>
      </w:r>
      <w:r w:rsidRPr="00FC3011">
        <w:rPr>
          <w:sz w:val="24"/>
        </w:rPr>
        <w:t xml:space="preserve">– </w:t>
      </w:r>
      <w:proofErr w:type="gramStart"/>
      <w:r w:rsidRPr="00FC3011">
        <w:rPr>
          <w:sz w:val="24"/>
        </w:rPr>
        <w:t>верхняя</w:t>
      </w:r>
      <w:proofErr w:type="gramEnd"/>
      <w:r w:rsidRPr="00FC3011">
        <w:rPr>
          <w:sz w:val="24"/>
        </w:rPr>
        <w:t xml:space="preserve"> граница дополнительного объема ОП, выделенной на оптимизацию;</w:t>
      </w:r>
    </w:p>
    <w:p w:rsidR="009A3CE5" w:rsidRPr="00FC3011" w:rsidRDefault="009A3CE5" w:rsidP="00FC3011">
      <w:pPr>
        <w:rPr>
          <w:sz w:val="24"/>
        </w:rPr>
      </w:pPr>
      <w:proofErr w:type="spellStart"/>
      <w:proofErr w:type="gramStart"/>
      <w:r w:rsidRPr="00FC3011">
        <w:rPr>
          <w:sz w:val="24"/>
          <w:lang w:val="en-US"/>
        </w:rPr>
        <w:t>z</w:t>
      </w:r>
      <w:r w:rsidRPr="00FC3011">
        <w:rPr>
          <w:i/>
          <w:iCs/>
          <w:sz w:val="24"/>
          <w:vertAlign w:val="subscript"/>
          <w:lang w:val="en-US"/>
        </w:rPr>
        <w:t>i</w:t>
      </w:r>
      <w:proofErr w:type="spellEnd"/>
      <w:proofErr w:type="gramEnd"/>
      <w:r w:rsidRPr="00FC3011">
        <w:rPr>
          <w:sz w:val="24"/>
        </w:rPr>
        <w:t xml:space="preserve"> – булева переменная равная единице, если для оптимизации;</w:t>
      </w:r>
    </w:p>
    <w:p w:rsidR="009A3CE5" w:rsidRPr="00BB30C0" w:rsidRDefault="009A3CE5" w:rsidP="009A3CE5">
      <w:pPr>
        <w:ind w:firstLine="708"/>
        <w:rPr>
          <w:rFonts w:cstheme="minorHAnsi"/>
          <w:sz w:val="32"/>
        </w:rPr>
      </w:pPr>
    </w:p>
    <w:p w:rsidR="00DA5618" w:rsidRDefault="00DA5618" w:rsidP="00DA5618">
      <w:pPr>
        <w:jc w:val="center"/>
        <w:rPr>
          <w:rFonts w:cstheme="minorHAnsi"/>
          <w:sz w:val="32"/>
        </w:rPr>
      </w:pPr>
      <w:r>
        <w:rPr>
          <w:rFonts w:cstheme="minorHAnsi"/>
          <w:sz w:val="32"/>
        </w:rPr>
        <w:t>4 слайд</w:t>
      </w:r>
    </w:p>
    <w:p w:rsidR="00506C1B" w:rsidRPr="00506C1B" w:rsidRDefault="00506C1B" w:rsidP="00506C1B">
      <w:pPr>
        <w:rPr>
          <w:sz w:val="24"/>
        </w:rPr>
      </w:pPr>
      <w:proofErr w:type="gramStart"/>
      <w:r w:rsidRPr="00506C1B">
        <w:rPr>
          <w:sz w:val="24"/>
          <w:lang w:val="en-US"/>
        </w:rPr>
        <w:t>b</w:t>
      </w:r>
      <w:r w:rsidRPr="00506C1B">
        <w:rPr>
          <w:i/>
          <w:iCs/>
          <w:sz w:val="24"/>
          <w:vertAlign w:val="subscript"/>
          <w:lang w:val="en-US"/>
        </w:rPr>
        <w:t>i</w:t>
      </w:r>
      <w:proofErr w:type="gramEnd"/>
      <w:r w:rsidRPr="00506C1B">
        <w:rPr>
          <w:sz w:val="24"/>
        </w:rPr>
        <w:t xml:space="preserve"> – элемент массива булевых констант (входные данные).  </w:t>
      </w:r>
      <w:proofErr w:type="gramStart"/>
      <w:r w:rsidRPr="00506C1B">
        <w:rPr>
          <w:sz w:val="24"/>
          <w:lang w:val="en-US"/>
        </w:rPr>
        <w:t>b</w:t>
      </w:r>
      <w:r w:rsidRPr="00506C1B">
        <w:rPr>
          <w:i/>
          <w:iCs/>
          <w:sz w:val="24"/>
          <w:vertAlign w:val="subscript"/>
          <w:lang w:val="en-US"/>
        </w:rPr>
        <w:t>i</w:t>
      </w:r>
      <w:proofErr w:type="gramEnd"/>
      <w:r w:rsidRPr="00506C1B">
        <w:rPr>
          <w:sz w:val="24"/>
        </w:rPr>
        <w:t xml:space="preserve"> равна единице, если исходным контейнером хранения данных </w:t>
      </w:r>
      <w:proofErr w:type="spellStart"/>
      <w:r w:rsidRPr="00506C1B">
        <w:rPr>
          <w:sz w:val="24"/>
          <w:lang w:val="en-US"/>
        </w:rPr>
        <w:t>i</w:t>
      </w:r>
      <w:proofErr w:type="spellEnd"/>
      <w:r w:rsidRPr="00506C1B">
        <w:rPr>
          <w:sz w:val="24"/>
        </w:rPr>
        <w:t xml:space="preserve">-го массива являлся </w:t>
      </w:r>
      <w:proofErr w:type="spellStart"/>
      <w:r w:rsidRPr="00506C1B">
        <w:rPr>
          <w:sz w:val="24"/>
          <w:lang w:val="en-US"/>
        </w:rPr>
        <w:t>std</w:t>
      </w:r>
      <w:proofErr w:type="spellEnd"/>
      <w:r w:rsidRPr="00506C1B">
        <w:rPr>
          <w:sz w:val="24"/>
        </w:rPr>
        <w:t>::</w:t>
      </w:r>
      <w:r w:rsidRPr="00506C1B">
        <w:rPr>
          <w:sz w:val="24"/>
          <w:lang w:val="en-US"/>
        </w:rPr>
        <w:t>vector</w:t>
      </w:r>
      <w:r w:rsidRPr="00506C1B">
        <w:rPr>
          <w:sz w:val="24"/>
        </w:rPr>
        <w:t xml:space="preserve"> и нулю, в случае, когда исходным контейнером является </w:t>
      </w:r>
      <w:proofErr w:type="spellStart"/>
      <w:r w:rsidRPr="00506C1B">
        <w:rPr>
          <w:sz w:val="24"/>
          <w:lang w:val="en-US"/>
        </w:rPr>
        <w:t>std</w:t>
      </w:r>
      <w:proofErr w:type="spellEnd"/>
      <w:r w:rsidRPr="00506C1B">
        <w:rPr>
          <w:sz w:val="24"/>
        </w:rPr>
        <w:t>::</w:t>
      </w:r>
      <w:r w:rsidRPr="00506C1B">
        <w:rPr>
          <w:sz w:val="24"/>
          <w:lang w:val="en-US"/>
        </w:rPr>
        <w:t>list</w:t>
      </w:r>
      <w:r w:rsidRPr="00506C1B">
        <w:rPr>
          <w:sz w:val="24"/>
        </w:rPr>
        <w:t>.</w:t>
      </w:r>
    </w:p>
    <w:p w:rsidR="00506C1B" w:rsidRPr="00506C1B" w:rsidRDefault="0083398E" w:rsidP="00506C1B">
      <w:pPr>
        <w:rPr>
          <w:sz w:val="24"/>
        </w:rPr>
      </w:pPr>
      <m:oMath>
        <m:sSub>
          <m:sSubPr>
            <m:ctrlPr>
              <w:rPr>
                <w:rFonts w:ascii="Cambria Math" w:hAnsi="Cambria Math"/>
                <w:i/>
                <w:iCs/>
                <w:sz w:val="24"/>
              </w:rPr>
            </m:ctrlPr>
          </m:sSubPr>
          <m:e>
            <m:r>
              <w:rPr>
                <w:rFonts w:ascii="Cambria Math" w:hAnsi="Cambria Math"/>
                <w:sz w:val="24"/>
              </w:rPr>
              <m:t>T</m:t>
            </m:r>
          </m:e>
          <m:sub>
            <m:r>
              <w:rPr>
                <w:rFonts w:ascii="Cambria Math" w:hAnsi="Cambria Math"/>
                <w:sz w:val="24"/>
              </w:rPr>
              <m:t>map</m:t>
            </m:r>
          </m:sub>
        </m:sSub>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z</m:t>
                </m:r>
              </m:e>
              <m:sub>
                <m:r>
                  <w:rPr>
                    <w:rFonts w:ascii="Cambria Math" w:hAnsi="Cambria Math"/>
                    <w:sz w:val="24"/>
                  </w:rPr>
                  <m:t>i</m:t>
                </m:r>
              </m:sub>
            </m:sSub>
          </m:e>
        </m:d>
      </m:oMath>
      <w:r w:rsidR="00506C1B" w:rsidRPr="00506C1B">
        <w:rPr>
          <w:sz w:val="24"/>
        </w:rPr>
        <w:t xml:space="preserve">–вспомогательная функция, описывающая среднее время поиска элемента в </w:t>
      </w:r>
      <w:proofErr w:type="spellStart"/>
      <w:r w:rsidR="00506C1B" w:rsidRPr="00506C1B">
        <w:rPr>
          <w:sz w:val="24"/>
          <w:lang w:val="en-US"/>
        </w:rPr>
        <w:t>i</w:t>
      </w:r>
      <w:proofErr w:type="spellEnd"/>
      <w:r w:rsidR="00506C1B" w:rsidRPr="00506C1B">
        <w:rPr>
          <w:sz w:val="24"/>
        </w:rPr>
        <w:t xml:space="preserve">-м массиве с использованием вспомогательного контейнера </w:t>
      </w:r>
      <w:proofErr w:type="spellStart"/>
      <w:r w:rsidR="00506C1B" w:rsidRPr="00506C1B">
        <w:rPr>
          <w:sz w:val="24"/>
          <w:lang w:val="en-US"/>
        </w:rPr>
        <w:t>std</w:t>
      </w:r>
      <w:proofErr w:type="spellEnd"/>
      <w:r w:rsidR="00506C1B" w:rsidRPr="00506C1B">
        <w:rPr>
          <w:sz w:val="24"/>
        </w:rPr>
        <w:t>::</w:t>
      </w:r>
      <w:r w:rsidR="00506C1B" w:rsidRPr="00506C1B">
        <w:rPr>
          <w:sz w:val="24"/>
          <w:lang w:val="en-US"/>
        </w:rPr>
        <w:t>map</w:t>
      </w:r>
      <w:r w:rsidR="00506C1B" w:rsidRPr="00506C1B">
        <w:rPr>
          <w:sz w:val="24"/>
        </w:rPr>
        <w:t>.</w:t>
      </w:r>
    </w:p>
    <w:p w:rsidR="00506C1B" w:rsidRDefault="0083398E" w:rsidP="00506C1B">
      <w:pPr>
        <w:rPr>
          <w:sz w:val="24"/>
        </w:rPr>
      </w:pPr>
      <m:oMath>
        <m:sSub>
          <m:sSubPr>
            <m:ctrlPr>
              <w:rPr>
                <w:rFonts w:ascii="Cambria Math" w:hAnsi="Cambria Math"/>
                <w:i/>
                <w:iCs/>
                <w:sz w:val="24"/>
              </w:rPr>
            </m:ctrlPr>
          </m:sSubPr>
          <m:e>
            <m:r>
              <w:rPr>
                <w:rFonts w:ascii="Cambria Math" w:hAnsi="Cambria Math"/>
                <w:sz w:val="24"/>
              </w:rPr>
              <m:t>s</m:t>
            </m:r>
          </m:e>
          <m:sub>
            <m:r>
              <w:rPr>
                <w:rFonts w:ascii="Cambria Math" w:hAnsi="Cambria Math"/>
                <w:sz w:val="24"/>
              </w:rPr>
              <m:t>map</m:t>
            </m:r>
          </m:sub>
        </m:sSub>
      </m:oMath>
      <w:r w:rsidR="00506C1B" w:rsidRPr="00506C1B">
        <w:rPr>
          <w:sz w:val="24"/>
        </w:rPr>
        <w:t xml:space="preserve"> – скорость формирования контейнера </w:t>
      </w:r>
      <w:proofErr w:type="spellStart"/>
      <w:r w:rsidR="00506C1B" w:rsidRPr="00506C1B">
        <w:rPr>
          <w:sz w:val="24"/>
          <w:lang w:val="en-US"/>
        </w:rPr>
        <w:t>std</w:t>
      </w:r>
      <w:proofErr w:type="spellEnd"/>
      <w:r w:rsidR="00506C1B" w:rsidRPr="00506C1B">
        <w:rPr>
          <w:sz w:val="24"/>
        </w:rPr>
        <w:t>::</w:t>
      </w:r>
      <w:r w:rsidR="00506C1B" w:rsidRPr="00506C1B">
        <w:rPr>
          <w:sz w:val="24"/>
          <w:lang w:val="en-US"/>
        </w:rPr>
        <w:t>map</w:t>
      </w:r>
      <w:r w:rsidR="00506C1B" w:rsidRPr="00506C1B">
        <w:rPr>
          <w:sz w:val="24"/>
        </w:rPr>
        <w:t>.</w:t>
      </w:r>
    </w:p>
    <w:p w:rsidR="00487C43" w:rsidRDefault="00487C43" w:rsidP="00506C1B">
      <w:pPr>
        <w:rPr>
          <w:sz w:val="24"/>
        </w:rPr>
      </w:pPr>
    </w:p>
    <w:p w:rsidR="00487C43" w:rsidRDefault="00487C43" w:rsidP="00487C43">
      <w:pPr>
        <w:jc w:val="center"/>
        <w:rPr>
          <w:rFonts w:cstheme="minorHAnsi"/>
          <w:sz w:val="32"/>
        </w:rPr>
      </w:pPr>
      <w:r>
        <w:rPr>
          <w:rFonts w:cstheme="minorHAnsi"/>
          <w:sz w:val="32"/>
        </w:rPr>
        <w:lastRenderedPageBreak/>
        <w:t>5 слайд</w:t>
      </w:r>
    </w:p>
    <w:p w:rsidR="00487C43" w:rsidRPr="00487C43" w:rsidRDefault="0083398E" w:rsidP="00487C43">
      <w:pPr>
        <w:rPr>
          <w:sz w:val="24"/>
        </w:rPr>
      </w:pPr>
      <m:oMath>
        <m:sSub>
          <m:sSubPr>
            <m:ctrlPr>
              <w:rPr>
                <w:rFonts w:ascii="Cambria Math" w:hAnsi="Cambria Math"/>
                <w:i/>
                <w:iCs/>
                <w:sz w:val="24"/>
              </w:rPr>
            </m:ctrlPr>
          </m:sSubPr>
          <m:e>
            <m:r>
              <w:rPr>
                <w:rFonts w:ascii="Cambria Math" w:hAnsi="Cambria Math"/>
                <w:sz w:val="24"/>
                <w:lang w:val="en-US"/>
              </w:rPr>
              <m:t>s</m:t>
            </m:r>
          </m:e>
          <m:sub>
            <m:r>
              <w:rPr>
                <w:rFonts w:ascii="Cambria Math" w:hAnsi="Cambria Math"/>
                <w:sz w:val="24"/>
                <w:lang w:val="en-US"/>
              </w:rPr>
              <m:t>compare</m:t>
            </m:r>
          </m:sub>
        </m:sSub>
      </m:oMath>
      <w:r w:rsidR="00487C43" w:rsidRPr="00487C43">
        <w:rPr>
          <w:sz w:val="24"/>
        </w:rPr>
        <w:t xml:space="preserve">– средняя скорость сравнения двух произвольных элементов </w:t>
      </w:r>
      <w:proofErr w:type="spellStart"/>
      <w:r w:rsidR="00487C43" w:rsidRPr="00487C43">
        <w:rPr>
          <w:sz w:val="24"/>
          <w:lang w:val="en-US"/>
        </w:rPr>
        <w:t>i</w:t>
      </w:r>
      <w:proofErr w:type="spellEnd"/>
      <w:r w:rsidR="00487C43" w:rsidRPr="00487C43">
        <w:rPr>
          <w:sz w:val="24"/>
        </w:rPr>
        <w:t>-го массива.</w:t>
      </w:r>
    </w:p>
    <w:p w:rsidR="00487C43" w:rsidRPr="00487C43" w:rsidRDefault="0083398E" w:rsidP="00487C43">
      <w:pPr>
        <w:rPr>
          <w:sz w:val="24"/>
        </w:rPr>
      </w:pPr>
      <m:oMath>
        <m:sSub>
          <m:sSubPr>
            <m:ctrlPr>
              <w:rPr>
                <w:rFonts w:ascii="Cambria Math" w:hAnsi="Cambria Math"/>
                <w:i/>
                <w:iCs/>
                <w:sz w:val="24"/>
              </w:rPr>
            </m:ctrlPr>
          </m:sSubPr>
          <m:e>
            <m:r>
              <w:rPr>
                <w:rFonts w:ascii="Cambria Math" w:hAnsi="Cambria Math"/>
                <w:sz w:val="24"/>
                <w:lang w:val="en-US"/>
              </w:rPr>
              <m:t>t</m:t>
            </m:r>
          </m:e>
          <m:sub>
            <m:r>
              <w:rPr>
                <w:rFonts w:ascii="Cambria Math" w:hAnsi="Cambria Math"/>
                <w:sz w:val="24"/>
                <w:lang w:val="en-US"/>
              </w:rPr>
              <m:t>i</m:t>
            </m:r>
          </m:sub>
        </m:sSub>
      </m:oMath>
      <w:r w:rsidR="00487C43" w:rsidRPr="00487C43">
        <w:rPr>
          <w:sz w:val="24"/>
        </w:rPr>
        <w:t xml:space="preserve">–среднее время выборки и сравнения двух элементов </w:t>
      </w:r>
      <w:proofErr w:type="spellStart"/>
      <w:r w:rsidR="00487C43" w:rsidRPr="00487C43">
        <w:rPr>
          <w:sz w:val="24"/>
          <w:lang w:val="en-US"/>
        </w:rPr>
        <w:t>i</w:t>
      </w:r>
      <w:proofErr w:type="spellEnd"/>
      <w:r w:rsidR="00487C43" w:rsidRPr="00487C43">
        <w:rPr>
          <w:sz w:val="24"/>
        </w:rPr>
        <w:t>-го массива (</w:t>
      </w:r>
      <w:proofErr w:type="gramStart"/>
      <w:r w:rsidR="00487C43" w:rsidRPr="00487C43">
        <w:rPr>
          <w:sz w:val="24"/>
        </w:rPr>
        <w:t>равна</w:t>
      </w:r>
      <w:proofErr w:type="gramEnd"/>
      <w:r w:rsidR="00487C43" w:rsidRPr="00487C43">
        <w:rPr>
          <w:sz w:val="24"/>
        </w:rPr>
        <w:t xml:space="preserve"> </w:t>
      </w:r>
      <m:oMath>
        <m:f>
          <m:fPr>
            <m:ctrlPr>
              <w:rPr>
                <w:rFonts w:ascii="Cambria Math" w:hAnsi="Cambria Math"/>
                <w:i/>
                <w:iCs/>
                <w:sz w:val="24"/>
              </w:rPr>
            </m:ctrlPr>
          </m:fPr>
          <m:num>
            <m:sSub>
              <m:sSubPr>
                <m:ctrlPr>
                  <w:rPr>
                    <w:rFonts w:ascii="Cambria Math" w:hAnsi="Cambria Math"/>
                    <w:i/>
                    <w:iCs/>
                    <w:sz w:val="24"/>
                  </w:rPr>
                </m:ctrlPr>
              </m:sSubPr>
              <m:e>
                <m:r>
                  <w:rPr>
                    <w:rFonts w:ascii="Cambria Math" w:hAnsi="Cambria Math"/>
                    <w:sz w:val="24"/>
                    <w:lang w:val="en-US"/>
                  </w:rPr>
                  <m:t>v</m:t>
                </m:r>
              </m:e>
              <m:sub>
                <m:r>
                  <w:rPr>
                    <w:rFonts w:ascii="Cambria Math" w:hAnsi="Cambria Math"/>
                    <w:sz w:val="24"/>
                    <w:lang w:val="en-US"/>
                  </w:rPr>
                  <m:t>i</m:t>
                </m:r>
              </m:sub>
            </m:sSub>
          </m:num>
          <m:den>
            <m:sSub>
              <m:sSubPr>
                <m:ctrlPr>
                  <w:rPr>
                    <w:rFonts w:ascii="Cambria Math" w:hAnsi="Cambria Math"/>
                    <w:i/>
                    <w:iCs/>
                    <w:sz w:val="24"/>
                  </w:rPr>
                </m:ctrlPr>
              </m:sSubPr>
              <m:e>
                <m:r>
                  <w:rPr>
                    <w:rFonts w:ascii="Cambria Math" w:hAnsi="Cambria Math"/>
                    <w:sz w:val="24"/>
                    <w:lang w:val="en-US"/>
                  </w:rPr>
                  <m:t>s</m:t>
                </m:r>
              </m:e>
              <m:sub>
                <m:r>
                  <w:rPr>
                    <w:rFonts w:ascii="Cambria Math" w:hAnsi="Cambria Math"/>
                    <w:sz w:val="24"/>
                    <w:lang w:val="en-US"/>
                  </w:rPr>
                  <m:t>compare</m:t>
                </m:r>
              </m:sub>
            </m:sSub>
          </m:den>
        </m:f>
      </m:oMath>
      <w:r w:rsidR="00487C43" w:rsidRPr="00487C43">
        <w:rPr>
          <w:sz w:val="24"/>
        </w:rPr>
        <w:t>);</w:t>
      </w:r>
    </w:p>
    <w:p w:rsidR="00147CB2" w:rsidRDefault="0083398E" w:rsidP="00487C43">
      <w:pPr>
        <w:rPr>
          <w:sz w:val="24"/>
        </w:rPr>
      </w:pPr>
      <m:oMath>
        <m:sSub>
          <m:sSubPr>
            <m:ctrlPr>
              <w:rPr>
                <w:rFonts w:ascii="Cambria Math" w:hAnsi="Cambria Math"/>
                <w:i/>
                <w:iCs/>
                <w:sz w:val="24"/>
              </w:rPr>
            </m:ctrlPr>
          </m:sSubPr>
          <m:e>
            <m:r>
              <w:rPr>
                <w:rFonts w:ascii="Cambria Math" w:hAnsi="Cambria Math"/>
                <w:sz w:val="24"/>
              </w:rPr>
              <m:t>T</m:t>
            </m:r>
          </m:e>
          <m:sub>
            <m:r>
              <w:rPr>
                <w:rFonts w:ascii="Cambria Math" w:hAnsi="Cambria Math"/>
                <w:sz w:val="24"/>
              </w:rPr>
              <m:t>vector</m:t>
            </m:r>
          </m:sub>
        </m:sSub>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z</m:t>
                </m:r>
              </m:e>
              <m:sub>
                <m:r>
                  <w:rPr>
                    <w:rFonts w:ascii="Cambria Math" w:hAnsi="Cambria Math"/>
                    <w:sz w:val="24"/>
                  </w:rPr>
                  <m:t>i</m:t>
                </m:r>
              </m:sub>
            </m:sSub>
          </m:e>
        </m:d>
      </m:oMath>
      <w:r w:rsidR="00487C43" w:rsidRPr="00487C43">
        <w:rPr>
          <w:sz w:val="24"/>
        </w:rPr>
        <w:t xml:space="preserve">–вспомогательная функция, описывающая среднее время поиска элемента в </w:t>
      </w:r>
      <w:proofErr w:type="spellStart"/>
      <w:r w:rsidR="00487C43" w:rsidRPr="00487C43">
        <w:rPr>
          <w:sz w:val="24"/>
          <w:lang w:val="en-US"/>
        </w:rPr>
        <w:t>i</w:t>
      </w:r>
      <w:proofErr w:type="spellEnd"/>
      <w:r w:rsidR="00487C43" w:rsidRPr="00487C43">
        <w:rPr>
          <w:sz w:val="24"/>
        </w:rPr>
        <w:t xml:space="preserve">-м массиве, реализованного в виде контейнера </w:t>
      </w:r>
      <w:proofErr w:type="spellStart"/>
      <w:r w:rsidR="00487C43" w:rsidRPr="00487C43">
        <w:rPr>
          <w:sz w:val="24"/>
          <w:lang w:val="en-US"/>
        </w:rPr>
        <w:t>std</w:t>
      </w:r>
      <w:proofErr w:type="spellEnd"/>
      <w:r w:rsidR="00487C43" w:rsidRPr="00487C43">
        <w:rPr>
          <w:sz w:val="24"/>
        </w:rPr>
        <w:t>::</w:t>
      </w:r>
      <w:r w:rsidR="00487C43" w:rsidRPr="00487C43">
        <w:rPr>
          <w:sz w:val="24"/>
          <w:lang w:val="en-US"/>
        </w:rPr>
        <w:t>vector</w:t>
      </w:r>
      <w:r w:rsidR="00487C43" w:rsidRPr="00487C43">
        <w:rPr>
          <w:sz w:val="24"/>
        </w:rPr>
        <w:t>.</w:t>
      </w:r>
    </w:p>
    <w:p w:rsidR="00147CB2" w:rsidRDefault="00147CB2" w:rsidP="00147CB2">
      <w:pPr>
        <w:jc w:val="center"/>
        <w:rPr>
          <w:rFonts w:cstheme="minorHAnsi"/>
          <w:sz w:val="32"/>
        </w:rPr>
      </w:pPr>
      <w:r>
        <w:rPr>
          <w:rFonts w:cstheme="minorHAnsi"/>
          <w:sz w:val="32"/>
        </w:rPr>
        <w:t>6 слайд</w:t>
      </w:r>
    </w:p>
    <w:p w:rsidR="00147CB2" w:rsidRPr="00147CB2" w:rsidRDefault="0083398E" w:rsidP="00147CB2">
      <w:pPr>
        <w:rPr>
          <w:rFonts w:ascii="Cambria Math" w:hAnsi="Cambria Math"/>
          <w:i/>
          <w:iCs/>
          <w:sz w:val="24"/>
        </w:rPr>
      </w:pPr>
      <m:oMath>
        <m:sSub>
          <m:sSubPr>
            <m:ctrlPr>
              <w:rPr>
                <w:rFonts w:ascii="Cambria Math" w:hAnsi="Cambria Math"/>
                <w:i/>
                <w:iCs/>
                <w:sz w:val="24"/>
              </w:rPr>
            </m:ctrlPr>
          </m:sSubPr>
          <m:e>
            <m:r>
              <w:rPr>
                <w:rFonts w:ascii="Cambria Math" w:hAnsi="Cambria Math"/>
                <w:sz w:val="24"/>
              </w:rPr>
              <m:t>T</m:t>
            </m:r>
          </m:e>
          <m:sub>
            <m:r>
              <w:rPr>
                <w:rFonts w:ascii="Cambria Math" w:hAnsi="Cambria Math"/>
                <w:sz w:val="24"/>
              </w:rPr>
              <m:t>list</m:t>
            </m:r>
          </m:sub>
        </m:sSub>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z</m:t>
                </m:r>
              </m:e>
              <m:sub>
                <m:r>
                  <w:rPr>
                    <w:rFonts w:ascii="Cambria Math" w:hAnsi="Cambria Math"/>
                    <w:sz w:val="24"/>
                  </w:rPr>
                  <m:t>i</m:t>
                </m:r>
              </m:sub>
            </m:sSub>
          </m:e>
        </m:d>
      </m:oMath>
      <w:r w:rsidR="00147CB2" w:rsidRPr="00147CB2">
        <w:rPr>
          <w:rFonts w:ascii="Cambria Math" w:hAnsi="Cambria Math"/>
          <w:i/>
          <w:iCs/>
          <w:sz w:val="24"/>
        </w:rPr>
        <w:t xml:space="preserve">–вспомогательная функция, описывающая среднее время поиска элемента в </w:t>
      </w:r>
      <w:proofErr w:type="spellStart"/>
      <w:r w:rsidR="00147CB2" w:rsidRPr="00147CB2">
        <w:rPr>
          <w:rFonts w:ascii="Cambria Math" w:hAnsi="Cambria Math"/>
          <w:i/>
          <w:iCs/>
          <w:sz w:val="24"/>
          <w:lang w:val="en-US"/>
        </w:rPr>
        <w:t>i</w:t>
      </w:r>
      <w:proofErr w:type="spellEnd"/>
      <w:r w:rsidR="00147CB2" w:rsidRPr="00147CB2">
        <w:rPr>
          <w:rFonts w:ascii="Cambria Math" w:hAnsi="Cambria Math"/>
          <w:i/>
          <w:iCs/>
          <w:sz w:val="24"/>
        </w:rPr>
        <w:t xml:space="preserve">-м массиве, реализованного в виде контейнера </w:t>
      </w:r>
      <w:proofErr w:type="spellStart"/>
      <w:r w:rsidR="00147CB2" w:rsidRPr="00147CB2">
        <w:rPr>
          <w:rFonts w:ascii="Cambria Math" w:hAnsi="Cambria Math"/>
          <w:i/>
          <w:iCs/>
          <w:sz w:val="24"/>
          <w:lang w:val="en-US"/>
        </w:rPr>
        <w:t>std</w:t>
      </w:r>
      <w:proofErr w:type="spellEnd"/>
      <w:r w:rsidR="00147CB2" w:rsidRPr="00147CB2">
        <w:rPr>
          <w:rFonts w:ascii="Cambria Math" w:hAnsi="Cambria Math"/>
          <w:i/>
          <w:iCs/>
          <w:sz w:val="24"/>
        </w:rPr>
        <w:t>::</w:t>
      </w:r>
      <w:r w:rsidR="00147CB2" w:rsidRPr="00147CB2">
        <w:rPr>
          <w:rFonts w:ascii="Cambria Math" w:hAnsi="Cambria Math"/>
          <w:i/>
          <w:iCs/>
          <w:sz w:val="24"/>
          <w:lang w:val="en-US"/>
        </w:rPr>
        <w:t>list</w:t>
      </w:r>
      <w:r w:rsidR="00147CB2" w:rsidRPr="00147CB2">
        <w:rPr>
          <w:rFonts w:ascii="Cambria Math" w:hAnsi="Cambria Math"/>
          <w:i/>
          <w:iCs/>
          <w:sz w:val="24"/>
        </w:rPr>
        <w:t>.</w:t>
      </w:r>
    </w:p>
    <w:p w:rsidR="00147CB2" w:rsidRPr="00147CB2" w:rsidRDefault="00147CB2" w:rsidP="00147CB2">
      <w:pPr>
        <w:rPr>
          <w:rFonts w:ascii="Cambria Math" w:hAnsi="Cambria Math"/>
          <w:i/>
          <w:iCs/>
          <w:sz w:val="24"/>
        </w:rPr>
      </w:pPr>
      <m:oMath>
        <m:r>
          <w:rPr>
            <w:rFonts w:ascii="Cambria Math" w:hAnsi="Cambria Math"/>
            <w:sz w:val="24"/>
            <w:lang w:val="en-US"/>
          </w:rPr>
          <m:t>k</m:t>
        </m:r>
      </m:oMath>
      <w:r w:rsidRPr="00147CB2">
        <w:rPr>
          <w:rFonts w:ascii="Cambria Math" w:hAnsi="Cambria Math"/>
          <w:i/>
          <w:iCs/>
          <w:sz w:val="24"/>
        </w:rPr>
        <w:t xml:space="preserve">–коэффициент пропорциональности &gt; 1, описывающий характер превышения времени выборки данных в контейнере </w:t>
      </w:r>
      <w:proofErr w:type="spellStart"/>
      <w:r w:rsidRPr="00147CB2">
        <w:rPr>
          <w:rFonts w:ascii="Cambria Math" w:hAnsi="Cambria Math"/>
          <w:i/>
          <w:iCs/>
          <w:sz w:val="24"/>
          <w:lang w:val="en-US"/>
        </w:rPr>
        <w:t>std</w:t>
      </w:r>
      <w:proofErr w:type="spellEnd"/>
      <w:r w:rsidRPr="00147CB2">
        <w:rPr>
          <w:rFonts w:ascii="Cambria Math" w:hAnsi="Cambria Math"/>
          <w:i/>
          <w:iCs/>
          <w:sz w:val="24"/>
        </w:rPr>
        <w:t>::</w:t>
      </w:r>
      <w:r w:rsidRPr="00147CB2">
        <w:rPr>
          <w:rFonts w:ascii="Cambria Math" w:hAnsi="Cambria Math"/>
          <w:i/>
          <w:iCs/>
          <w:sz w:val="24"/>
          <w:lang w:val="en-US"/>
        </w:rPr>
        <w:t>list</w:t>
      </w:r>
      <w:r w:rsidRPr="00147CB2">
        <w:rPr>
          <w:rFonts w:ascii="Cambria Math" w:hAnsi="Cambria Math"/>
          <w:i/>
          <w:iCs/>
          <w:sz w:val="24"/>
        </w:rPr>
        <w:t xml:space="preserve"> по сравнению с </w:t>
      </w:r>
      <w:proofErr w:type="spellStart"/>
      <w:r w:rsidRPr="00147CB2">
        <w:rPr>
          <w:rFonts w:ascii="Cambria Math" w:hAnsi="Cambria Math"/>
          <w:i/>
          <w:iCs/>
          <w:sz w:val="24"/>
          <w:lang w:val="en-US"/>
        </w:rPr>
        <w:t>std</w:t>
      </w:r>
      <w:proofErr w:type="spellEnd"/>
      <w:r w:rsidRPr="00147CB2">
        <w:rPr>
          <w:rFonts w:ascii="Cambria Math" w:hAnsi="Cambria Math"/>
          <w:i/>
          <w:iCs/>
          <w:sz w:val="24"/>
        </w:rPr>
        <w:t>::</w:t>
      </w:r>
      <w:r w:rsidRPr="00147CB2">
        <w:rPr>
          <w:rFonts w:ascii="Cambria Math" w:hAnsi="Cambria Math"/>
          <w:i/>
          <w:iCs/>
          <w:sz w:val="24"/>
          <w:lang w:val="en-US"/>
        </w:rPr>
        <w:t>vector</w:t>
      </w:r>
      <w:r w:rsidRPr="00147CB2">
        <w:rPr>
          <w:rFonts w:ascii="Cambria Math" w:hAnsi="Cambria Math"/>
          <w:i/>
          <w:iCs/>
          <w:sz w:val="24"/>
        </w:rPr>
        <w:t xml:space="preserve"> . Более высокие временные затраты на перемещение между элементами списка объясняются тем что обращение к соседним элементам осуществляется посредством вспомогательных указателей.</w:t>
      </w:r>
    </w:p>
    <w:p w:rsidR="00346C7F" w:rsidRPr="00D554F1" w:rsidRDefault="00346C7F" w:rsidP="00346C7F">
      <w:pPr>
        <w:rPr>
          <w:rFonts w:eastAsiaTheme="minorEastAsia"/>
          <w:sz w:val="24"/>
        </w:rPr>
      </w:pPr>
      <w:r w:rsidRPr="00346C7F">
        <w:rPr>
          <w:sz w:val="24"/>
        </w:rPr>
        <w:t xml:space="preserve">Следует отметить, что выигрыш в скорости поиска дается не только ценой дополнительной памяти, но также дополнительным процессорным временем, который тратится на создание индексированного массива </w:t>
      </w:r>
      <w:proofErr w:type="spellStart"/>
      <w:r w:rsidRPr="00346C7F">
        <w:rPr>
          <w:sz w:val="24"/>
          <w:lang w:val="en-US"/>
        </w:rPr>
        <w:t>std</w:t>
      </w:r>
      <w:proofErr w:type="spellEnd"/>
      <w:r w:rsidRPr="00346C7F">
        <w:rPr>
          <w:sz w:val="24"/>
        </w:rPr>
        <w:t>::</w:t>
      </w:r>
      <w:r w:rsidRPr="00346C7F">
        <w:rPr>
          <w:sz w:val="24"/>
          <w:lang w:val="en-US"/>
        </w:rPr>
        <w:t>map</w:t>
      </w:r>
      <w:r w:rsidRPr="00346C7F">
        <w:rPr>
          <w:sz w:val="24"/>
        </w:rPr>
        <w:t xml:space="preserve"> — соответствует второму  слагаемому вспомогательной функции </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map</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e>
        </m:d>
      </m:oMath>
      <w:r w:rsidRPr="00346C7F">
        <w:rPr>
          <w:rFonts w:eastAsiaTheme="minorEastAsia"/>
          <w:sz w:val="24"/>
        </w:rPr>
        <w:t>:</w:t>
      </w:r>
    </w:p>
    <w:p w:rsidR="00346C7F" w:rsidRPr="00346C7F" w:rsidRDefault="0083398E" w:rsidP="00346C7F">
      <w:pPr>
        <w:rPr>
          <w:rFonts w:eastAsiaTheme="minorEastAsia"/>
          <w:sz w:val="24"/>
        </w:rPr>
      </w:pP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num>
          <m:den>
            <m:sSub>
              <m:sSubPr>
                <m:ctrlPr>
                  <w:rPr>
                    <w:rFonts w:ascii="Cambria Math" w:hAnsi="Cambria Math"/>
                    <w:i/>
                    <w:sz w:val="24"/>
                  </w:rPr>
                </m:ctrlPr>
              </m:sSubPr>
              <m:e>
                <m:r>
                  <w:rPr>
                    <w:rFonts w:ascii="Cambria Math" w:hAnsi="Cambria Math"/>
                    <w:sz w:val="24"/>
                  </w:rPr>
                  <m:t>s</m:t>
                </m:r>
              </m:e>
              <m:sub>
                <m:r>
                  <w:rPr>
                    <w:rFonts w:ascii="Cambria Math" w:hAnsi="Cambria Math"/>
                    <w:sz w:val="24"/>
                  </w:rPr>
                  <m:t>map</m:t>
                </m:r>
              </m:sub>
            </m:sSub>
          </m:den>
        </m:f>
      </m:oMath>
      <w:r w:rsidR="00346C7F" w:rsidRPr="00346C7F">
        <w:rPr>
          <w:rFonts w:eastAsiaTheme="minorEastAsia"/>
          <w:sz w:val="24"/>
        </w:rPr>
        <w:tab/>
      </w:r>
      <w:r w:rsidR="00346C7F" w:rsidRPr="00346C7F">
        <w:rPr>
          <w:rFonts w:eastAsiaTheme="minorEastAsia"/>
          <w:sz w:val="24"/>
        </w:rPr>
        <w:tab/>
      </w:r>
      <w:r w:rsidR="00346C7F" w:rsidRPr="00346C7F">
        <w:rPr>
          <w:rFonts w:eastAsiaTheme="minorEastAsia"/>
          <w:sz w:val="24"/>
        </w:rPr>
        <w:tab/>
      </w:r>
      <w:r w:rsidR="00346C7F" w:rsidRPr="00346C7F">
        <w:rPr>
          <w:rFonts w:eastAsiaTheme="minorEastAsia"/>
          <w:sz w:val="24"/>
        </w:rPr>
        <w:tab/>
      </w:r>
      <w:r w:rsidR="00346C7F" w:rsidRPr="00346C7F">
        <w:rPr>
          <w:rFonts w:eastAsiaTheme="minorEastAsia"/>
          <w:sz w:val="24"/>
        </w:rPr>
        <w:tab/>
      </w:r>
      <w:r w:rsidR="00346C7F" w:rsidRPr="00346C7F">
        <w:rPr>
          <w:rFonts w:eastAsiaTheme="minorEastAsia"/>
          <w:sz w:val="24"/>
        </w:rPr>
        <w:tab/>
      </w:r>
      <w:r w:rsidR="00346C7F" w:rsidRPr="00346C7F">
        <w:rPr>
          <w:rFonts w:eastAsiaTheme="minorEastAsia"/>
          <w:sz w:val="24"/>
        </w:rPr>
        <w:tab/>
      </w:r>
      <w:r w:rsidR="00346C7F" w:rsidRPr="00346C7F">
        <w:rPr>
          <w:rFonts w:eastAsiaTheme="minorEastAsia"/>
          <w:sz w:val="24"/>
        </w:rPr>
        <w:tab/>
      </w:r>
      <w:r w:rsidR="00346C7F" w:rsidRPr="00346C7F">
        <w:rPr>
          <w:rFonts w:eastAsiaTheme="minorEastAsia"/>
          <w:sz w:val="24"/>
        </w:rPr>
        <w:tab/>
      </w:r>
      <w:r w:rsidR="00346C7F" w:rsidRPr="00346C7F">
        <w:rPr>
          <w:rFonts w:eastAsiaTheme="minorEastAsia"/>
          <w:sz w:val="24"/>
        </w:rPr>
        <w:tab/>
        <w:t>(2)</w:t>
      </w:r>
    </w:p>
    <w:p w:rsidR="00D554F1" w:rsidRDefault="00D554F1" w:rsidP="00D554F1">
      <w:pPr>
        <w:jc w:val="center"/>
        <w:rPr>
          <w:rFonts w:cstheme="minorHAnsi"/>
          <w:sz w:val="32"/>
        </w:rPr>
      </w:pPr>
      <w:r>
        <w:rPr>
          <w:rFonts w:cstheme="minorHAnsi"/>
          <w:sz w:val="32"/>
        </w:rPr>
        <w:t>7 слайд</w:t>
      </w:r>
    </w:p>
    <w:p w:rsidR="00D554F1" w:rsidRPr="00277681" w:rsidRDefault="00D554F1" w:rsidP="00277681">
      <w:pPr>
        <w:pStyle w:val="a4"/>
        <w:ind w:left="0" w:firstLine="720"/>
        <w:jc w:val="both"/>
        <w:rPr>
          <w:rFonts w:ascii="Times New Roman" w:eastAsiaTheme="minorEastAsia" w:hAnsi="Times New Roman" w:cs="Times New Roman"/>
          <w:iCs/>
          <w:sz w:val="24"/>
          <w:szCs w:val="28"/>
        </w:rPr>
      </w:pPr>
      <w:r w:rsidRPr="00D554F1">
        <w:rPr>
          <w:rFonts w:ascii="Times New Roman" w:eastAsiaTheme="minorEastAsia" w:hAnsi="Times New Roman" w:cs="Times New Roman"/>
          <w:iCs/>
          <w:sz w:val="24"/>
          <w:szCs w:val="28"/>
        </w:rPr>
        <w:t xml:space="preserve">Пропорциональный характер времени формирования контейнера </w:t>
      </w:r>
      <w:proofErr w:type="spellStart"/>
      <w:r w:rsidRPr="00D554F1">
        <w:rPr>
          <w:rFonts w:ascii="Times New Roman" w:eastAsiaTheme="minorEastAsia" w:hAnsi="Times New Roman" w:cs="Times New Roman"/>
          <w:iCs/>
          <w:sz w:val="24"/>
          <w:szCs w:val="28"/>
          <w:lang w:val="en-US"/>
        </w:rPr>
        <w:t>std</w:t>
      </w:r>
      <w:proofErr w:type="spellEnd"/>
      <w:r w:rsidRPr="00D554F1">
        <w:rPr>
          <w:rFonts w:ascii="Times New Roman" w:eastAsiaTheme="minorEastAsia" w:hAnsi="Times New Roman" w:cs="Times New Roman"/>
          <w:iCs/>
          <w:sz w:val="24"/>
          <w:szCs w:val="28"/>
        </w:rPr>
        <w:t>::</w:t>
      </w:r>
      <w:r w:rsidRPr="00D554F1">
        <w:rPr>
          <w:rFonts w:ascii="Times New Roman" w:eastAsiaTheme="minorEastAsia" w:hAnsi="Times New Roman" w:cs="Times New Roman"/>
          <w:iCs/>
          <w:sz w:val="24"/>
          <w:szCs w:val="28"/>
          <w:lang w:val="en-US"/>
        </w:rPr>
        <w:t>map</w:t>
      </w:r>
      <w:r w:rsidRPr="00D554F1">
        <w:rPr>
          <w:rFonts w:ascii="Times New Roman" w:eastAsiaTheme="minorEastAsia" w:hAnsi="Times New Roman" w:cs="Times New Roman"/>
          <w:iCs/>
          <w:sz w:val="24"/>
          <w:szCs w:val="28"/>
        </w:rPr>
        <w:t xml:space="preserve"> относительно размера массива подтвержден экспериментально:</w:t>
      </w:r>
    </w:p>
    <w:tbl>
      <w:tblPr>
        <w:tblpPr w:leftFromText="180" w:rightFromText="180" w:vertAnchor="text" w:tblpY="1"/>
        <w:tblOverlap w:val="never"/>
        <w:tblW w:w="3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1806"/>
      </w:tblGrid>
      <w:tr w:rsidR="00D554F1" w:rsidRPr="00D554F1" w:rsidTr="00277681">
        <w:trPr>
          <w:trHeight w:val="288"/>
        </w:trPr>
        <w:tc>
          <w:tcPr>
            <w:tcW w:w="1295" w:type="dxa"/>
            <w:shd w:val="clear" w:color="auto" w:fill="auto"/>
            <w:noWrap/>
            <w:vAlign w:val="bottom"/>
            <w:hideMark/>
          </w:tcPr>
          <w:p w:rsidR="00D554F1" w:rsidRPr="00D554F1" w:rsidRDefault="00D554F1" w:rsidP="00277681">
            <w:pPr>
              <w:spacing w:after="0" w:line="240" w:lineRule="auto"/>
              <w:rPr>
                <w:rFonts w:ascii="Calibri" w:hAnsi="Calibri" w:cs="Calibri"/>
                <w:color w:val="000000"/>
                <w:sz w:val="20"/>
                <w:lang w:val="en-US" w:eastAsia="ru-RU"/>
              </w:rPr>
            </w:pPr>
            <w:r w:rsidRPr="00D554F1">
              <w:rPr>
                <w:rFonts w:ascii="Calibri" w:hAnsi="Calibri" w:cs="Calibri"/>
                <w:color w:val="000000"/>
                <w:sz w:val="20"/>
                <w:lang w:eastAsia="ru-RU"/>
              </w:rPr>
              <w:t xml:space="preserve">Количество элементов типа </w:t>
            </w:r>
            <w:r w:rsidRPr="00D554F1">
              <w:rPr>
                <w:rFonts w:ascii="Calibri" w:hAnsi="Calibri" w:cs="Calibri"/>
                <w:color w:val="000000"/>
                <w:sz w:val="20"/>
                <w:lang w:val="en-US" w:eastAsia="ru-RU"/>
              </w:rPr>
              <w:t>double</w:t>
            </w:r>
          </w:p>
        </w:tc>
        <w:tc>
          <w:tcPr>
            <w:tcW w:w="1806" w:type="dxa"/>
            <w:shd w:val="clear" w:color="auto" w:fill="auto"/>
            <w:noWrap/>
            <w:vAlign w:val="bottom"/>
            <w:hideMark/>
          </w:tcPr>
          <w:p w:rsidR="00D554F1" w:rsidRPr="00D554F1" w:rsidRDefault="00D554F1" w:rsidP="00277681">
            <w:pPr>
              <w:spacing w:after="0" w:line="240" w:lineRule="auto"/>
              <w:rPr>
                <w:rFonts w:ascii="Calibri" w:hAnsi="Calibri" w:cs="Calibri"/>
                <w:color w:val="000000"/>
                <w:sz w:val="20"/>
                <w:lang w:eastAsia="ru-RU"/>
              </w:rPr>
            </w:pPr>
            <w:r w:rsidRPr="00D554F1">
              <w:rPr>
                <w:rFonts w:ascii="Calibri" w:hAnsi="Calibri" w:cs="Calibri"/>
                <w:color w:val="000000"/>
                <w:sz w:val="20"/>
                <w:lang w:eastAsia="ru-RU"/>
              </w:rPr>
              <w:t xml:space="preserve">Время формирования </w:t>
            </w:r>
            <w:proofErr w:type="spellStart"/>
            <w:r w:rsidRPr="00D554F1">
              <w:rPr>
                <w:rFonts w:ascii="Calibri" w:hAnsi="Calibri" w:cs="Calibri"/>
                <w:color w:val="000000"/>
                <w:sz w:val="20"/>
                <w:lang w:eastAsia="ru-RU"/>
              </w:rPr>
              <w:t>std</w:t>
            </w:r>
            <w:proofErr w:type="spellEnd"/>
            <w:r w:rsidRPr="00D554F1">
              <w:rPr>
                <w:rFonts w:ascii="Calibri" w:hAnsi="Calibri" w:cs="Calibri"/>
                <w:color w:val="000000"/>
                <w:sz w:val="20"/>
                <w:lang w:eastAsia="ru-RU"/>
              </w:rPr>
              <w:t>::</w:t>
            </w:r>
            <w:proofErr w:type="spellStart"/>
            <w:r w:rsidRPr="00D554F1">
              <w:rPr>
                <w:rFonts w:ascii="Calibri" w:hAnsi="Calibri" w:cs="Calibri"/>
                <w:color w:val="000000"/>
                <w:sz w:val="20"/>
                <w:lang w:eastAsia="ru-RU"/>
              </w:rPr>
              <w:t>map</w:t>
            </w:r>
            <w:proofErr w:type="spellEnd"/>
          </w:p>
          <w:p w:rsidR="00D554F1" w:rsidRPr="00D554F1" w:rsidRDefault="00D554F1" w:rsidP="00277681">
            <w:pPr>
              <w:spacing w:after="0" w:line="240" w:lineRule="auto"/>
              <w:rPr>
                <w:rFonts w:ascii="Calibri" w:hAnsi="Calibri" w:cs="Calibri"/>
                <w:color w:val="000000"/>
                <w:sz w:val="20"/>
                <w:lang w:eastAsia="ru-RU"/>
              </w:rPr>
            </w:pPr>
            <w:r w:rsidRPr="00D554F1">
              <w:rPr>
                <w:rFonts w:ascii="Calibri" w:hAnsi="Calibri" w:cs="Calibri"/>
                <w:color w:val="000000"/>
                <w:sz w:val="20"/>
                <w:lang w:eastAsia="ru-RU"/>
              </w:rPr>
              <w:t>(миллисекунды)</w:t>
            </w:r>
          </w:p>
        </w:tc>
      </w:tr>
      <w:tr w:rsidR="00D554F1" w:rsidRPr="00D554F1" w:rsidTr="00277681">
        <w:trPr>
          <w:trHeight w:val="288"/>
        </w:trPr>
        <w:tc>
          <w:tcPr>
            <w:tcW w:w="1295" w:type="dxa"/>
            <w:shd w:val="clear" w:color="auto" w:fill="auto"/>
            <w:noWrap/>
            <w:vAlign w:val="bottom"/>
            <w:hideMark/>
          </w:tcPr>
          <w:p w:rsidR="00D554F1" w:rsidRPr="00D554F1" w:rsidRDefault="00D554F1" w:rsidP="00277681">
            <w:pPr>
              <w:spacing w:after="0" w:line="240" w:lineRule="auto"/>
              <w:jc w:val="right"/>
              <w:rPr>
                <w:rFonts w:ascii="Calibri" w:hAnsi="Calibri" w:cs="Calibri"/>
                <w:color w:val="000000"/>
                <w:sz w:val="20"/>
                <w:lang w:eastAsia="ru-RU"/>
              </w:rPr>
            </w:pPr>
            <w:r w:rsidRPr="00D554F1">
              <w:rPr>
                <w:rFonts w:ascii="Calibri" w:hAnsi="Calibri" w:cs="Calibri"/>
                <w:color w:val="000000"/>
                <w:sz w:val="20"/>
                <w:lang w:eastAsia="ru-RU"/>
              </w:rPr>
              <w:t>1000000</w:t>
            </w:r>
          </w:p>
        </w:tc>
        <w:tc>
          <w:tcPr>
            <w:tcW w:w="1806" w:type="dxa"/>
            <w:shd w:val="clear" w:color="auto" w:fill="auto"/>
            <w:noWrap/>
            <w:vAlign w:val="bottom"/>
            <w:hideMark/>
          </w:tcPr>
          <w:p w:rsidR="00D554F1" w:rsidRPr="00D554F1" w:rsidRDefault="00D554F1" w:rsidP="00277681">
            <w:pPr>
              <w:spacing w:after="0" w:line="240" w:lineRule="auto"/>
              <w:jc w:val="right"/>
              <w:rPr>
                <w:rFonts w:ascii="Calibri" w:hAnsi="Calibri" w:cs="Calibri"/>
                <w:color w:val="000000"/>
                <w:sz w:val="20"/>
                <w:lang w:eastAsia="ru-RU"/>
              </w:rPr>
            </w:pPr>
            <w:r w:rsidRPr="00D554F1">
              <w:rPr>
                <w:rFonts w:ascii="Calibri" w:hAnsi="Calibri" w:cs="Calibri"/>
                <w:color w:val="000000"/>
                <w:sz w:val="20"/>
                <w:lang w:eastAsia="ru-RU"/>
              </w:rPr>
              <w:t>609</w:t>
            </w:r>
          </w:p>
        </w:tc>
      </w:tr>
      <w:tr w:rsidR="00D554F1" w:rsidRPr="00D554F1" w:rsidTr="00277681">
        <w:trPr>
          <w:trHeight w:val="288"/>
        </w:trPr>
        <w:tc>
          <w:tcPr>
            <w:tcW w:w="1295" w:type="dxa"/>
            <w:shd w:val="clear" w:color="auto" w:fill="auto"/>
            <w:noWrap/>
            <w:vAlign w:val="bottom"/>
            <w:hideMark/>
          </w:tcPr>
          <w:p w:rsidR="00D554F1" w:rsidRPr="00D554F1" w:rsidRDefault="00D554F1" w:rsidP="00277681">
            <w:pPr>
              <w:spacing w:after="0" w:line="240" w:lineRule="auto"/>
              <w:jc w:val="right"/>
              <w:rPr>
                <w:rFonts w:ascii="Calibri" w:hAnsi="Calibri" w:cs="Calibri"/>
                <w:color w:val="000000"/>
                <w:sz w:val="20"/>
                <w:lang w:eastAsia="ru-RU"/>
              </w:rPr>
            </w:pPr>
            <w:r w:rsidRPr="00D554F1">
              <w:rPr>
                <w:rFonts w:ascii="Calibri" w:hAnsi="Calibri" w:cs="Calibri"/>
                <w:color w:val="000000"/>
                <w:sz w:val="20"/>
                <w:lang w:eastAsia="ru-RU"/>
              </w:rPr>
              <w:t>2000000</w:t>
            </w:r>
          </w:p>
        </w:tc>
        <w:tc>
          <w:tcPr>
            <w:tcW w:w="1806" w:type="dxa"/>
            <w:shd w:val="clear" w:color="auto" w:fill="auto"/>
            <w:noWrap/>
            <w:vAlign w:val="bottom"/>
            <w:hideMark/>
          </w:tcPr>
          <w:p w:rsidR="00D554F1" w:rsidRPr="00D554F1" w:rsidRDefault="00D554F1" w:rsidP="00277681">
            <w:pPr>
              <w:spacing w:after="0" w:line="240" w:lineRule="auto"/>
              <w:jc w:val="right"/>
              <w:rPr>
                <w:rFonts w:ascii="Calibri" w:hAnsi="Calibri" w:cs="Calibri"/>
                <w:color w:val="000000"/>
                <w:sz w:val="20"/>
                <w:lang w:eastAsia="ru-RU"/>
              </w:rPr>
            </w:pPr>
            <w:r w:rsidRPr="00D554F1">
              <w:rPr>
                <w:rFonts w:ascii="Calibri" w:hAnsi="Calibri" w:cs="Calibri"/>
                <w:color w:val="000000"/>
                <w:sz w:val="20"/>
                <w:lang w:eastAsia="ru-RU"/>
              </w:rPr>
              <w:t>1250</w:t>
            </w:r>
          </w:p>
        </w:tc>
      </w:tr>
      <w:tr w:rsidR="00D554F1" w:rsidRPr="00D554F1" w:rsidTr="00277681">
        <w:trPr>
          <w:trHeight w:val="288"/>
        </w:trPr>
        <w:tc>
          <w:tcPr>
            <w:tcW w:w="1295" w:type="dxa"/>
            <w:shd w:val="clear" w:color="auto" w:fill="auto"/>
            <w:noWrap/>
            <w:vAlign w:val="bottom"/>
            <w:hideMark/>
          </w:tcPr>
          <w:p w:rsidR="00D554F1" w:rsidRPr="00D554F1" w:rsidRDefault="00D554F1" w:rsidP="00277681">
            <w:pPr>
              <w:spacing w:after="0" w:line="240" w:lineRule="auto"/>
              <w:jc w:val="right"/>
              <w:rPr>
                <w:rFonts w:ascii="Calibri" w:hAnsi="Calibri" w:cs="Calibri"/>
                <w:color w:val="000000"/>
                <w:sz w:val="20"/>
                <w:lang w:eastAsia="ru-RU"/>
              </w:rPr>
            </w:pPr>
            <w:r w:rsidRPr="00D554F1">
              <w:rPr>
                <w:rFonts w:ascii="Calibri" w:hAnsi="Calibri" w:cs="Calibri"/>
                <w:color w:val="000000"/>
                <w:sz w:val="20"/>
                <w:lang w:eastAsia="ru-RU"/>
              </w:rPr>
              <w:t>3000000</w:t>
            </w:r>
          </w:p>
        </w:tc>
        <w:tc>
          <w:tcPr>
            <w:tcW w:w="1806" w:type="dxa"/>
            <w:shd w:val="clear" w:color="auto" w:fill="auto"/>
            <w:noWrap/>
            <w:vAlign w:val="bottom"/>
            <w:hideMark/>
          </w:tcPr>
          <w:p w:rsidR="00D554F1" w:rsidRPr="00D554F1" w:rsidRDefault="00D554F1" w:rsidP="00277681">
            <w:pPr>
              <w:spacing w:after="0" w:line="240" w:lineRule="auto"/>
              <w:jc w:val="right"/>
              <w:rPr>
                <w:rFonts w:ascii="Calibri" w:hAnsi="Calibri" w:cs="Calibri"/>
                <w:color w:val="000000"/>
                <w:sz w:val="20"/>
                <w:lang w:eastAsia="ru-RU"/>
              </w:rPr>
            </w:pPr>
            <w:r w:rsidRPr="00D554F1">
              <w:rPr>
                <w:rFonts w:ascii="Calibri" w:hAnsi="Calibri" w:cs="Calibri"/>
                <w:color w:val="000000"/>
                <w:sz w:val="20"/>
                <w:lang w:eastAsia="ru-RU"/>
              </w:rPr>
              <w:t>1890</w:t>
            </w:r>
          </w:p>
        </w:tc>
      </w:tr>
      <w:tr w:rsidR="00D554F1" w:rsidRPr="00D554F1" w:rsidTr="00277681">
        <w:trPr>
          <w:trHeight w:val="288"/>
        </w:trPr>
        <w:tc>
          <w:tcPr>
            <w:tcW w:w="1295" w:type="dxa"/>
            <w:shd w:val="clear" w:color="auto" w:fill="auto"/>
            <w:noWrap/>
            <w:vAlign w:val="bottom"/>
            <w:hideMark/>
          </w:tcPr>
          <w:p w:rsidR="00D554F1" w:rsidRPr="00D554F1" w:rsidRDefault="00D554F1" w:rsidP="00277681">
            <w:pPr>
              <w:spacing w:after="0" w:line="240" w:lineRule="auto"/>
              <w:jc w:val="right"/>
              <w:rPr>
                <w:rFonts w:ascii="Calibri" w:hAnsi="Calibri" w:cs="Calibri"/>
                <w:color w:val="000000"/>
                <w:sz w:val="20"/>
                <w:lang w:eastAsia="ru-RU"/>
              </w:rPr>
            </w:pPr>
            <w:r w:rsidRPr="00D554F1">
              <w:rPr>
                <w:rFonts w:ascii="Calibri" w:hAnsi="Calibri" w:cs="Calibri"/>
                <w:color w:val="000000"/>
                <w:sz w:val="20"/>
                <w:lang w:eastAsia="ru-RU"/>
              </w:rPr>
              <w:t>4000000</w:t>
            </w:r>
          </w:p>
        </w:tc>
        <w:tc>
          <w:tcPr>
            <w:tcW w:w="1806" w:type="dxa"/>
            <w:shd w:val="clear" w:color="auto" w:fill="auto"/>
            <w:noWrap/>
            <w:vAlign w:val="bottom"/>
            <w:hideMark/>
          </w:tcPr>
          <w:p w:rsidR="00D554F1" w:rsidRPr="00D554F1" w:rsidRDefault="00D554F1" w:rsidP="00277681">
            <w:pPr>
              <w:spacing w:after="0" w:line="240" w:lineRule="auto"/>
              <w:jc w:val="right"/>
              <w:rPr>
                <w:rFonts w:ascii="Calibri" w:hAnsi="Calibri" w:cs="Calibri"/>
                <w:color w:val="000000"/>
                <w:sz w:val="20"/>
                <w:lang w:eastAsia="ru-RU"/>
              </w:rPr>
            </w:pPr>
            <w:r w:rsidRPr="00D554F1">
              <w:rPr>
                <w:rFonts w:ascii="Calibri" w:hAnsi="Calibri" w:cs="Calibri"/>
                <w:color w:val="000000"/>
                <w:sz w:val="20"/>
                <w:lang w:eastAsia="ru-RU"/>
              </w:rPr>
              <w:t>2563</w:t>
            </w:r>
          </w:p>
        </w:tc>
      </w:tr>
      <w:tr w:rsidR="00D554F1" w:rsidRPr="00D554F1" w:rsidTr="00277681">
        <w:trPr>
          <w:trHeight w:val="288"/>
        </w:trPr>
        <w:tc>
          <w:tcPr>
            <w:tcW w:w="1295" w:type="dxa"/>
            <w:shd w:val="clear" w:color="auto" w:fill="auto"/>
            <w:noWrap/>
            <w:vAlign w:val="bottom"/>
            <w:hideMark/>
          </w:tcPr>
          <w:p w:rsidR="00D554F1" w:rsidRPr="00D554F1" w:rsidRDefault="00D554F1" w:rsidP="00277681">
            <w:pPr>
              <w:spacing w:after="0" w:line="240" w:lineRule="auto"/>
              <w:jc w:val="right"/>
              <w:rPr>
                <w:rFonts w:ascii="Calibri" w:hAnsi="Calibri" w:cs="Calibri"/>
                <w:color w:val="000000"/>
                <w:sz w:val="20"/>
                <w:lang w:eastAsia="ru-RU"/>
              </w:rPr>
            </w:pPr>
            <w:r w:rsidRPr="00D554F1">
              <w:rPr>
                <w:rFonts w:ascii="Calibri" w:hAnsi="Calibri" w:cs="Calibri"/>
                <w:color w:val="000000"/>
                <w:sz w:val="20"/>
                <w:lang w:eastAsia="ru-RU"/>
              </w:rPr>
              <w:t>5000000</w:t>
            </w:r>
          </w:p>
        </w:tc>
        <w:tc>
          <w:tcPr>
            <w:tcW w:w="1806" w:type="dxa"/>
            <w:shd w:val="clear" w:color="auto" w:fill="auto"/>
            <w:noWrap/>
            <w:vAlign w:val="bottom"/>
            <w:hideMark/>
          </w:tcPr>
          <w:p w:rsidR="00D554F1" w:rsidRPr="00D554F1" w:rsidRDefault="00D554F1" w:rsidP="00277681">
            <w:pPr>
              <w:spacing w:after="0" w:line="240" w:lineRule="auto"/>
              <w:jc w:val="right"/>
              <w:rPr>
                <w:rFonts w:ascii="Calibri" w:hAnsi="Calibri" w:cs="Calibri"/>
                <w:color w:val="000000"/>
                <w:sz w:val="20"/>
                <w:lang w:eastAsia="ru-RU"/>
              </w:rPr>
            </w:pPr>
            <w:r w:rsidRPr="00D554F1">
              <w:rPr>
                <w:rFonts w:ascii="Calibri" w:hAnsi="Calibri" w:cs="Calibri"/>
                <w:color w:val="000000"/>
                <w:sz w:val="20"/>
                <w:lang w:eastAsia="ru-RU"/>
              </w:rPr>
              <w:t>3219</w:t>
            </w:r>
          </w:p>
        </w:tc>
      </w:tr>
      <w:tr w:rsidR="00D554F1" w:rsidRPr="00D554F1" w:rsidTr="00277681">
        <w:trPr>
          <w:trHeight w:val="288"/>
        </w:trPr>
        <w:tc>
          <w:tcPr>
            <w:tcW w:w="1295" w:type="dxa"/>
            <w:shd w:val="clear" w:color="auto" w:fill="auto"/>
            <w:noWrap/>
            <w:vAlign w:val="bottom"/>
            <w:hideMark/>
          </w:tcPr>
          <w:p w:rsidR="00D554F1" w:rsidRPr="00D554F1" w:rsidRDefault="00D554F1" w:rsidP="00277681">
            <w:pPr>
              <w:spacing w:after="0" w:line="240" w:lineRule="auto"/>
              <w:jc w:val="right"/>
              <w:rPr>
                <w:rFonts w:ascii="Calibri" w:hAnsi="Calibri" w:cs="Calibri"/>
                <w:color w:val="000000"/>
                <w:sz w:val="20"/>
                <w:lang w:eastAsia="ru-RU"/>
              </w:rPr>
            </w:pPr>
            <w:r w:rsidRPr="00D554F1">
              <w:rPr>
                <w:rFonts w:ascii="Calibri" w:hAnsi="Calibri" w:cs="Calibri"/>
                <w:color w:val="000000"/>
                <w:sz w:val="20"/>
                <w:lang w:eastAsia="ru-RU"/>
              </w:rPr>
              <w:t>6000000</w:t>
            </w:r>
          </w:p>
        </w:tc>
        <w:tc>
          <w:tcPr>
            <w:tcW w:w="1806" w:type="dxa"/>
            <w:shd w:val="clear" w:color="auto" w:fill="auto"/>
            <w:noWrap/>
            <w:vAlign w:val="bottom"/>
            <w:hideMark/>
          </w:tcPr>
          <w:p w:rsidR="00D554F1" w:rsidRPr="00D554F1" w:rsidRDefault="00D554F1" w:rsidP="00277681">
            <w:pPr>
              <w:spacing w:after="0" w:line="240" w:lineRule="auto"/>
              <w:jc w:val="right"/>
              <w:rPr>
                <w:rFonts w:ascii="Calibri" w:hAnsi="Calibri" w:cs="Calibri"/>
                <w:color w:val="000000"/>
                <w:sz w:val="20"/>
                <w:lang w:eastAsia="ru-RU"/>
              </w:rPr>
            </w:pPr>
            <w:r w:rsidRPr="00D554F1">
              <w:rPr>
                <w:rFonts w:ascii="Calibri" w:hAnsi="Calibri" w:cs="Calibri"/>
                <w:color w:val="000000"/>
                <w:sz w:val="20"/>
                <w:lang w:eastAsia="ru-RU"/>
              </w:rPr>
              <w:t>3890</w:t>
            </w:r>
          </w:p>
        </w:tc>
      </w:tr>
      <w:tr w:rsidR="00D554F1" w:rsidRPr="00D554F1" w:rsidTr="00277681">
        <w:trPr>
          <w:trHeight w:val="288"/>
        </w:trPr>
        <w:tc>
          <w:tcPr>
            <w:tcW w:w="1295" w:type="dxa"/>
            <w:shd w:val="clear" w:color="auto" w:fill="auto"/>
            <w:noWrap/>
            <w:vAlign w:val="bottom"/>
            <w:hideMark/>
          </w:tcPr>
          <w:p w:rsidR="00D554F1" w:rsidRPr="00D554F1" w:rsidRDefault="00D554F1" w:rsidP="00277681">
            <w:pPr>
              <w:spacing w:after="0" w:line="240" w:lineRule="auto"/>
              <w:jc w:val="right"/>
              <w:rPr>
                <w:rFonts w:ascii="Calibri" w:hAnsi="Calibri" w:cs="Calibri"/>
                <w:color w:val="000000"/>
                <w:sz w:val="20"/>
                <w:lang w:eastAsia="ru-RU"/>
              </w:rPr>
            </w:pPr>
            <w:r w:rsidRPr="00D554F1">
              <w:rPr>
                <w:rFonts w:ascii="Calibri" w:hAnsi="Calibri" w:cs="Calibri"/>
                <w:color w:val="000000"/>
                <w:sz w:val="20"/>
                <w:lang w:eastAsia="ru-RU"/>
              </w:rPr>
              <w:t>7000000</w:t>
            </w:r>
          </w:p>
        </w:tc>
        <w:tc>
          <w:tcPr>
            <w:tcW w:w="1806" w:type="dxa"/>
            <w:shd w:val="clear" w:color="auto" w:fill="auto"/>
            <w:noWrap/>
            <w:vAlign w:val="bottom"/>
            <w:hideMark/>
          </w:tcPr>
          <w:p w:rsidR="00D554F1" w:rsidRPr="00D554F1" w:rsidRDefault="00D554F1" w:rsidP="00277681">
            <w:pPr>
              <w:spacing w:after="0" w:line="240" w:lineRule="auto"/>
              <w:jc w:val="right"/>
              <w:rPr>
                <w:rFonts w:ascii="Calibri" w:hAnsi="Calibri" w:cs="Calibri"/>
                <w:color w:val="000000"/>
                <w:sz w:val="20"/>
                <w:lang w:eastAsia="ru-RU"/>
              </w:rPr>
            </w:pPr>
            <w:r w:rsidRPr="00D554F1">
              <w:rPr>
                <w:rFonts w:ascii="Calibri" w:hAnsi="Calibri" w:cs="Calibri"/>
                <w:color w:val="000000"/>
                <w:sz w:val="20"/>
                <w:lang w:eastAsia="ru-RU"/>
              </w:rPr>
              <w:t>4562</w:t>
            </w:r>
          </w:p>
        </w:tc>
      </w:tr>
      <w:tr w:rsidR="00D554F1" w:rsidRPr="00D554F1" w:rsidTr="00277681">
        <w:trPr>
          <w:trHeight w:val="288"/>
        </w:trPr>
        <w:tc>
          <w:tcPr>
            <w:tcW w:w="1295" w:type="dxa"/>
            <w:shd w:val="clear" w:color="auto" w:fill="auto"/>
            <w:noWrap/>
            <w:vAlign w:val="bottom"/>
            <w:hideMark/>
          </w:tcPr>
          <w:p w:rsidR="00D554F1" w:rsidRPr="00D554F1" w:rsidRDefault="00D554F1" w:rsidP="00277681">
            <w:pPr>
              <w:spacing w:after="0" w:line="240" w:lineRule="auto"/>
              <w:jc w:val="right"/>
              <w:rPr>
                <w:rFonts w:ascii="Calibri" w:hAnsi="Calibri" w:cs="Calibri"/>
                <w:color w:val="000000"/>
                <w:sz w:val="20"/>
                <w:lang w:eastAsia="ru-RU"/>
              </w:rPr>
            </w:pPr>
            <w:r w:rsidRPr="00D554F1">
              <w:rPr>
                <w:rFonts w:ascii="Calibri" w:hAnsi="Calibri" w:cs="Calibri"/>
                <w:color w:val="000000"/>
                <w:sz w:val="20"/>
                <w:lang w:eastAsia="ru-RU"/>
              </w:rPr>
              <w:t>8000000</w:t>
            </w:r>
          </w:p>
        </w:tc>
        <w:tc>
          <w:tcPr>
            <w:tcW w:w="1806" w:type="dxa"/>
            <w:shd w:val="clear" w:color="auto" w:fill="auto"/>
            <w:noWrap/>
            <w:vAlign w:val="bottom"/>
            <w:hideMark/>
          </w:tcPr>
          <w:p w:rsidR="00D554F1" w:rsidRPr="00D554F1" w:rsidRDefault="00D554F1" w:rsidP="00277681">
            <w:pPr>
              <w:spacing w:after="0" w:line="240" w:lineRule="auto"/>
              <w:jc w:val="right"/>
              <w:rPr>
                <w:rFonts w:ascii="Calibri" w:hAnsi="Calibri" w:cs="Calibri"/>
                <w:color w:val="000000"/>
                <w:sz w:val="20"/>
                <w:lang w:eastAsia="ru-RU"/>
              </w:rPr>
            </w:pPr>
            <w:r w:rsidRPr="00D554F1">
              <w:rPr>
                <w:rFonts w:ascii="Calibri" w:hAnsi="Calibri" w:cs="Calibri"/>
                <w:color w:val="000000"/>
                <w:sz w:val="20"/>
                <w:lang w:eastAsia="ru-RU"/>
              </w:rPr>
              <w:t>5234</w:t>
            </w:r>
          </w:p>
        </w:tc>
      </w:tr>
      <w:tr w:rsidR="00D554F1" w:rsidRPr="00D554F1" w:rsidTr="00277681">
        <w:trPr>
          <w:trHeight w:val="288"/>
        </w:trPr>
        <w:tc>
          <w:tcPr>
            <w:tcW w:w="1295" w:type="dxa"/>
            <w:shd w:val="clear" w:color="auto" w:fill="auto"/>
            <w:noWrap/>
            <w:vAlign w:val="bottom"/>
            <w:hideMark/>
          </w:tcPr>
          <w:p w:rsidR="00D554F1" w:rsidRPr="00D554F1" w:rsidRDefault="00D554F1" w:rsidP="00277681">
            <w:pPr>
              <w:spacing w:after="0" w:line="240" w:lineRule="auto"/>
              <w:jc w:val="right"/>
              <w:rPr>
                <w:rFonts w:ascii="Calibri" w:hAnsi="Calibri" w:cs="Calibri"/>
                <w:color w:val="000000"/>
                <w:sz w:val="20"/>
                <w:lang w:eastAsia="ru-RU"/>
              </w:rPr>
            </w:pPr>
            <w:r w:rsidRPr="00D554F1">
              <w:rPr>
                <w:rFonts w:ascii="Calibri" w:hAnsi="Calibri" w:cs="Calibri"/>
                <w:color w:val="000000"/>
                <w:sz w:val="20"/>
                <w:lang w:eastAsia="ru-RU"/>
              </w:rPr>
              <w:t>9000000</w:t>
            </w:r>
          </w:p>
        </w:tc>
        <w:tc>
          <w:tcPr>
            <w:tcW w:w="1806" w:type="dxa"/>
            <w:shd w:val="clear" w:color="auto" w:fill="auto"/>
            <w:noWrap/>
            <w:vAlign w:val="bottom"/>
            <w:hideMark/>
          </w:tcPr>
          <w:p w:rsidR="00D554F1" w:rsidRPr="00D554F1" w:rsidRDefault="00D554F1" w:rsidP="00277681">
            <w:pPr>
              <w:spacing w:after="0" w:line="240" w:lineRule="auto"/>
              <w:jc w:val="right"/>
              <w:rPr>
                <w:rFonts w:ascii="Calibri" w:hAnsi="Calibri" w:cs="Calibri"/>
                <w:color w:val="000000"/>
                <w:sz w:val="20"/>
                <w:lang w:eastAsia="ru-RU"/>
              </w:rPr>
            </w:pPr>
            <w:r w:rsidRPr="00D554F1">
              <w:rPr>
                <w:rFonts w:ascii="Calibri" w:hAnsi="Calibri" w:cs="Calibri"/>
                <w:color w:val="000000"/>
                <w:sz w:val="20"/>
                <w:lang w:eastAsia="ru-RU"/>
              </w:rPr>
              <w:t>5922</w:t>
            </w:r>
          </w:p>
        </w:tc>
      </w:tr>
      <w:tr w:rsidR="00D554F1" w:rsidRPr="00D554F1" w:rsidTr="00277681">
        <w:trPr>
          <w:trHeight w:val="288"/>
        </w:trPr>
        <w:tc>
          <w:tcPr>
            <w:tcW w:w="1295" w:type="dxa"/>
            <w:shd w:val="clear" w:color="auto" w:fill="auto"/>
            <w:noWrap/>
            <w:vAlign w:val="bottom"/>
            <w:hideMark/>
          </w:tcPr>
          <w:p w:rsidR="00D554F1" w:rsidRPr="00D554F1" w:rsidRDefault="00D554F1" w:rsidP="00277681">
            <w:pPr>
              <w:spacing w:after="0" w:line="240" w:lineRule="auto"/>
              <w:jc w:val="right"/>
              <w:rPr>
                <w:rFonts w:ascii="Calibri" w:hAnsi="Calibri" w:cs="Calibri"/>
                <w:color w:val="000000"/>
                <w:sz w:val="20"/>
                <w:lang w:eastAsia="ru-RU"/>
              </w:rPr>
            </w:pPr>
            <w:r w:rsidRPr="00D554F1">
              <w:rPr>
                <w:rFonts w:ascii="Calibri" w:hAnsi="Calibri" w:cs="Calibri"/>
                <w:color w:val="000000"/>
                <w:sz w:val="20"/>
                <w:lang w:eastAsia="ru-RU"/>
              </w:rPr>
              <w:t>10000000</w:t>
            </w:r>
          </w:p>
        </w:tc>
        <w:tc>
          <w:tcPr>
            <w:tcW w:w="1806" w:type="dxa"/>
            <w:shd w:val="clear" w:color="auto" w:fill="auto"/>
            <w:noWrap/>
            <w:vAlign w:val="bottom"/>
            <w:hideMark/>
          </w:tcPr>
          <w:p w:rsidR="00D554F1" w:rsidRPr="00D554F1" w:rsidRDefault="00D554F1" w:rsidP="00277681">
            <w:pPr>
              <w:spacing w:after="0" w:line="240" w:lineRule="auto"/>
              <w:jc w:val="right"/>
              <w:rPr>
                <w:rFonts w:ascii="Calibri" w:hAnsi="Calibri" w:cs="Calibri"/>
                <w:color w:val="000000"/>
                <w:sz w:val="20"/>
                <w:lang w:eastAsia="ru-RU"/>
              </w:rPr>
            </w:pPr>
            <w:r w:rsidRPr="00D554F1">
              <w:rPr>
                <w:rFonts w:ascii="Calibri" w:hAnsi="Calibri" w:cs="Calibri"/>
                <w:color w:val="000000"/>
                <w:sz w:val="20"/>
                <w:lang w:eastAsia="ru-RU"/>
              </w:rPr>
              <w:t>6610</w:t>
            </w:r>
          </w:p>
        </w:tc>
      </w:tr>
    </w:tbl>
    <w:p w:rsidR="00277681" w:rsidRPr="00B26AB5" w:rsidRDefault="00277681" w:rsidP="00E34875">
      <w:pPr>
        <w:pStyle w:val="a4"/>
        <w:ind w:left="1170" w:firstLine="720"/>
        <w:jc w:val="both"/>
        <w:rPr>
          <w:rFonts w:ascii="Times New Roman" w:eastAsiaTheme="minorEastAsia" w:hAnsi="Times New Roman" w:cs="Times New Roman"/>
          <w:i/>
          <w:sz w:val="28"/>
          <w:szCs w:val="28"/>
        </w:rPr>
      </w:pPr>
      <w:r w:rsidRPr="0031323E">
        <w:rPr>
          <w:rFonts w:ascii="Times New Roman" w:eastAsiaTheme="minorEastAsia" w:hAnsi="Times New Roman" w:cs="Times New Roman"/>
          <w:iCs/>
          <w:sz w:val="28"/>
          <w:szCs w:val="28"/>
        </w:rPr>
        <w:t>Таблица 2.1.</w:t>
      </w:r>
      <w:r w:rsidRPr="0031323E">
        <w:rPr>
          <w:rFonts w:ascii="Times New Roman" w:eastAsiaTheme="minorEastAsia" w:hAnsi="Times New Roman" w:cs="Times New Roman"/>
          <w:i/>
          <w:sz w:val="28"/>
          <w:szCs w:val="28"/>
        </w:rPr>
        <w:t xml:space="preserve"> Результаты тестовых замеров времени создания контейнера </w:t>
      </w:r>
      <w:proofErr w:type="spellStart"/>
      <w:r w:rsidRPr="0031323E">
        <w:rPr>
          <w:rFonts w:ascii="Times New Roman" w:eastAsiaTheme="minorEastAsia" w:hAnsi="Times New Roman" w:cs="Times New Roman"/>
          <w:i/>
          <w:sz w:val="28"/>
          <w:szCs w:val="28"/>
          <w:lang w:val="en-US"/>
        </w:rPr>
        <w:t>std</w:t>
      </w:r>
      <w:proofErr w:type="spellEnd"/>
      <w:r w:rsidRPr="0031323E">
        <w:rPr>
          <w:rFonts w:ascii="Times New Roman" w:eastAsiaTheme="minorEastAsia" w:hAnsi="Times New Roman" w:cs="Times New Roman"/>
          <w:i/>
          <w:sz w:val="28"/>
          <w:szCs w:val="28"/>
        </w:rPr>
        <w:t>::</w:t>
      </w:r>
      <w:r w:rsidRPr="0031323E">
        <w:rPr>
          <w:rFonts w:ascii="Times New Roman" w:eastAsiaTheme="minorEastAsia" w:hAnsi="Times New Roman" w:cs="Times New Roman"/>
          <w:i/>
          <w:sz w:val="28"/>
          <w:szCs w:val="28"/>
          <w:lang w:val="en-US"/>
        </w:rPr>
        <w:t>map</w:t>
      </w:r>
    </w:p>
    <w:p w:rsidR="00277681" w:rsidRPr="00B330F9" w:rsidRDefault="00277681" w:rsidP="00277681">
      <w:pPr>
        <w:pStyle w:val="a4"/>
        <w:ind w:left="0" w:firstLine="720"/>
        <w:jc w:val="both"/>
        <w:rPr>
          <w:rFonts w:ascii="Times New Roman" w:eastAsiaTheme="minorEastAsia" w:hAnsi="Times New Roman" w:cs="Times New Roman"/>
          <w:iCs/>
          <w:sz w:val="28"/>
          <w:szCs w:val="28"/>
        </w:rPr>
      </w:pPr>
      <w:r>
        <w:rPr>
          <w:noProof/>
          <w:lang w:eastAsia="ru-RU"/>
        </w:rPr>
        <w:lastRenderedPageBreak/>
        <w:drawing>
          <wp:inline distT="0" distB="0" distL="0" distR="0" wp14:anchorId="2E8B444B" wp14:editId="2FC7B2A9">
            <wp:extent cx="4625340" cy="2743200"/>
            <wp:effectExtent l="0" t="0" r="3810" b="0"/>
            <wp:docPr id="1" name="Диаграмма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2C27B37-2ECE-439E-B716-09B95813E6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77681" w:rsidRPr="00F13868" w:rsidRDefault="00277681" w:rsidP="00277681">
      <w:pPr>
        <w:pStyle w:val="a4"/>
        <w:ind w:left="0" w:firstLine="720"/>
        <w:jc w:val="both"/>
      </w:pPr>
      <w:r w:rsidRPr="00BB5CA2">
        <w:rPr>
          <w:rFonts w:ascii="Times New Roman" w:hAnsi="Times New Roman" w:cs="Times New Roman"/>
          <w:bCs/>
          <w:sz w:val="28"/>
          <w:szCs w:val="28"/>
        </w:rPr>
        <w:t>Рис.2.1</w:t>
      </w:r>
      <w:r>
        <w:rPr>
          <w:rFonts w:ascii="Times New Roman" w:hAnsi="Times New Roman" w:cs="Times New Roman"/>
          <w:bCs/>
          <w:sz w:val="28"/>
          <w:szCs w:val="28"/>
        </w:rPr>
        <w:t xml:space="preserve"> Зависимость времени формирования контейнера </w:t>
      </w:r>
      <w:proofErr w:type="spellStart"/>
      <w:r>
        <w:rPr>
          <w:rFonts w:ascii="Times New Roman" w:hAnsi="Times New Roman" w:cs="Times New Roman"/>
          <w:bCs/>
          <w:sz w:val="28"/>
          <w:szCs w:val="28"/>
          <w:lang w:val="en-US"/>
        </w:rPr>
        <w:t>std</w:t>
      </w:r>
      <w:proofErr w:type="spellEnd"/>
      <w:r w:rsidRPr="00BB5CA2">
        <w:rPr>
          <w:rFonts w:ascii="Times New Roman" w:hAnsi="Times New Roman" w:cs="Times New Roman"/>
          <w:bCs/>
          <w:sz w:val="28"/>
          <w:szCs w:val="28"/>
        </w:rPr>
        <w:t>::</w:t>
      </w:r>
      <w:r>
        <w:rPr>
          <w:rFonts w:ascii="Times New Roman" w:hAnsi="Times New Roman" w:cs="Times New Roman"/>
          <w:bCs/>
          <w:sz w:val="28"/>
          <w:szCs w:val="28"/>
          <w:lang w:val="en-US"/>
        </w:rPr>
        <w:t>map</w:t>
      </w:r>
      <w:r>
        <w:rPr>
          <w:rFonts w:ascii="Times New Roman" w:hAnsi="Times New Roman" w:cs="Times New Roman"/>
          <w:bCs/>
          <w:sz w:val="28"/>
          <w:szCs w:val="28"/>
        </w:rPr>
        <w:t xml:space="preserve"> от размера массива.</w:t>
      </w:r>
    </w:p>
    <w:p w:rsidR="00B26AB5" w:rsidRDefault="00B26AB5" w:rsidP="00B26AB5">
      <w:pPr>
        <w:jc w:val="center"/>
        <w:rPr>
          <w:rFonts w:eastAsiaTheme="minorEastAsia" w:cstheme="minorHAnsi"/>
          <w:sz w:val="32"/>
        </w:rPr>
      </w:pPr>
      <w:r>
        <w:rPr>
          <w:rFonts w:eastAsiaTheme="minorEastAsia" w:cstheme="minorHAnsi"/>
          <w:sz w:val="32"/>
        </w:rPr>
        <w:t>8 слайд</w:t>
      </w:r>
    </w:p>
    <w:p w:rsidR="00B26AB5" w:rsidRPr="00B26AB5" w:rsidRDefault="00B26AB5" w:rsidP="00B26AB5">
      <w:pPr>
        <w:pStyle w:val="10"/>
        <w:rPr>
          <w:sz w:val="24"/>
        </w:rPr>
      </w:pPr>
      <w:r w:rsidRPr="00B26AB5">
        <w:rPr>
          <w:sz w:val="24"/>
        </w:rPr>
        <w:t>Для того чтобы обеспечить возможность поиска решения задачи (1) при больших размерностях входных данных мной был выбран метод Монте-Карло, приведенный ниже (Алгоритм 2.1):</w:t>
      </w:r>
    </w:p>
    <w:p w:rsidR="00B26AB5" w:rsidRPr="00B26AB5" w:rsidRDefault="00B26AB5" w:rsidP="00B26AB5">
      <w:pPr>
        <w:pStyle w:val="10"/>
        <w:rPr>
          <w:i/>
          <w:iCs/>
          <w:sz w:val="24"/>
        </w:rPr>
      </w:pPr>
      <w:r w:rsidRPr="00B26AB5">
        <w:rPr>
          <w:i/>
          <w:iCs/>
          <w:sz w:val="24"/>
        </w:rPr>
        <w:t xml:space="preserve">Алгоритм 2.1. </w:t>
      </w:r>
    </w:p>
    <w:p w:rsidR="00B26AB5" w:rsidRPr="00B26AB5" w:rsidRDefault="00B26AB5" w:rsidP="00B26AB5">
      <w:pPr>
        <w:pStyle w:val="a4"/>
        <w:numPr>
          <w:ilvl w:val="0"/>
          <w:numId w:val="5"/>
        </w:numPr>
        <w:spacing w:after="0"/>
        <w:jc w:val="both"/>
        <w:rPr>
          <w:rFonts w:ascii="Times New Roman" w:hAnsi="Times New Roman" w:cs="Times New Roman"/>
          <w:sz w:val="24"/>
          <w:szCs w:val="28"/>
        </w:rPr>
      </w:pPr>
      <w:r w:rsidRPr="00B26AB5">
        <w:rPr>
          <w:rFonts w:ascii="Times New Roman" w:hAnsi="Times New Roman" w:cs="Times New Roman"/>
          <w:sz w:val="24"/>
          <w:szCs w:val="28"/>
        </w:rPr>
        <w:t xml:space="preserve">Ввод числа итераций </w:t>
      </w:r>
      <w:r w:rsidRPr="00B26AB5">
        <w:rPr>
          <w:rFonts w:ascii="Times New Roman" w:hAnsi="Times New Roman" w:cs="Times New Roman"/>
          <w:sz w:val="24"/>
          <w:szCs w:val="28"/>
          <w:lang w:val="en-US"/>
        </w:rPr>
        <w:t>N</w:t>
      </w:r>
      <w:r w:rsidRPr="00B26AB5">
        <w:rPr>
          <w:rFonts w:ascii="Times New Roman" w:hAnsi="Times New Roman" w:cs="Times New Roman"/>
          <w:sz w:val="24"/>
          <w:szCs w:val="28"/>
        </w:rPr>
        <w:t xml:space="preserve">. </w:t>
      </w:r>
    </w:p>
    <w:p w:rsidR="00B26AB5" w:rsidRPr="00B26AB5" w:rsidRDefault="00B26AB5" w:rsidP="00B26AB5">
      <w:pPr>
        <w:pStyle w:val="a4"/>
        <w:numPr>
          <w:ilvl w:val="0"/>
          <w:numId w:val="5"/>
        </w:numPr>
        <w:spacing w:after="0"/>
        <w:jc w:val="both"/>
        <w:rPr>
          <w:rFonts w:ascii="Times New Roman" w:hAnsi="Times New Roman" w:cs="Times New Roman"/>
          <w:sz w:val="24"/>
          <w:szCs w:val="28"/>
        </w:rPr>
      </w:pPr>
      <w:proofErr w:type="spellStart"/>
      <w:r w:rsidRPr="00B26AB5">
        <w:rPr>
          <w:rFonts w:ascii="Times New Roman" w:hAnsi="Times New Roman" w:cs="Times New Roman"/>
          <w:sz w:val="24"/>
          <w:szCs w:val="28"/>
          <w:lang w:val="en-US"/>
        </w:rPr>
        <w:t>i</w:t>
      </w:r>
      <w:proofErr w:type="spellEnd"/>
      <w:r w:rsidRPr="00B26AB5">
        <w:rPr>
          <w:rFonts w:ascii="Times New Roman" w:hAnsi="Times New Roman" w:cs="Times New Roman"/>
          <w:sz w:val="24"/>
          <w:szCs w:val="28"/>
          <w:lang w:val="en-US"/>
        </w:rPr>
        <w:t>=0.</w:t>
      </w:r>
    </w:p>
    <w:p w:rsidR="00B26AB5" w:rsidRPr="00B26AB5" w:rsidRDefault="00B26AB5" w:rsidP="00B26AB5">
      <w:pPr>
        <w:pStyle w:val="a4"/>
        <w:numPr>
          <w:ilvl w:val="0"/>
          <w:numId w:val="5"/>
        </w:numPr>
        <w:spacing w:after="0"/>
        <w:jc w:val="both"/>
        <w:rPr>
          <w:rFonts w:ascii="Times New Roman" w:hAnsi="Times New Roman" w:cs="Times New Roman"/>
          <w:sz w:val="24"/>
          <w:szCs w:val="28"/>
        </w:rPr>
      </w:pPr>
      <w:r w:rsidRPr="00B26AB5">
        <w:rPr>
          <w:rFonts w:ascii="Times New Roman" w:hAnsi="Times New Roman" w:cs="Times New Roman"/>
          <w:sz w:val="24"/>
          <w:szCs w:val="28"/>
        </w:rPr>
        <w:t xml:space="preserve">Рекорду </w:t>
      </w:r>
      <w:r w:rsidRPr="00B26AB5">
        <w:rPr>
          <w:rFonts w:ascii="Times New Roman" w:hAnsi="Times New Roman" w:cs="Times New Roman"/>
          <w:b/>
          <w:sz w:val="24"/>
          <w:szCs w:val="28"/>
          <w:lang w:val="en-US"/>
        </w:rPr>
        <w:t>R</w:t>
      </w:r>
      <w:r w:rsidRPr="00B26AB5">
        <w:rPr>
          <w:rFonts w:ascii="Times New Roman" w:hAnsi="Times New Roman" w:cs="Times New Roman"/>
          <w:sz w:val="24"/>
          <w:szCs w:val="28"/>
        </w:rPr>
        <w:t xml:space="preserve"> присваиваем значение «бесконечность». </w:t>
      </w:r>
    </w:p>
    <w:p w:rsidR="00B26AB5" w:rsidRPr="00B26AB5" w:rsidRDefault="00B26AB5" w:rsidP="00B26AB5">
      <w:pPr>
        <w:pStyle w:val="a4"/>
        <w:numPr>
          <w:ilvl w:val="0"/>
          <w:numId w:val="5"/>
        </w:numPr>
        <w:spacing w:after="0"/>
        <w:jc w:val="both"/>
        <w:rPr>
          <w:rFonts w:ascii="Times New Roman" w:hAnsi="Times New Roman" w:cs="Times New Roman"/>
          <w:sz w:val="24"/>
          <w:szCs w:val="28"/>
        </w:rPr>
      </w:pPr>
      <w:r w:rsidRPr="00B26AB5">
        <w:rPr>
          <w:rFonts w:ascii="Times New Roman" w:hAnsi="Times New Roman" w:cs="Times New Roman"/>
          <w:sz w:val="24"/>
          <w:szCs w:val="28"/>
        </w:rPr>
        <w:t xml:space="preserve">С помощью генератора случайных чисел генерируются булевы значения (0 либо 1) для каждого элемента </w:t>
      </w:r>
      <m:oMath>
        <m:sSub>
          <m:sSubPr>
            <m:ctrlPr>
              <w:rPr>
                <w:rFonts w:ascii="Cambria Math" w:hAnsi="Cambria Math" w:cs="Times New Roman"/>
                <w:b/>
                <w:sz w:val="24"/>
                <w:szCs w:val="28"/>
              </w:rPr>
            </m:ctrlPr>
          </m:sSubPr>
          <m:e>
            <m:r>
              <m:rPr>
                <m:sty m:val="bi"/>
              </m:rPr>
              <w:rPr>
                <w:rFonts w:ascii="Cambria Math" w:hAnsi="Cambria Math" w:cs="Times New Roman"/>
                <w:sz w:val="24"/>
                <w:szCs w:val="28"/>
              </w:rPr>
              <m:t>z</m:t>
            </m:r>
          </m:e>
          <m:sub>
            <m:r>
              <m:rPr>
                <m:sty m:val="bi"/>
              </m:rPr>
              <w:rPr>
                <w:rFonts w:ascii="Cambria Math" w:hAnsi="Cambria Math" w:cs="Times New Roman"/>
                <w:sz w:val="24"/>
                <w:szCs w:val="28"/>
              </w:rPr>
              <m:t>i</m:t>
            </m:r>
          </m:sub>
        </m:sSub>
      </m:oMath>
      <w:r w:rsidRPr="00B26AB5">
        <w:rPr>
          <w:rFonts w:ascii="Times New Roman" w:eastAsiaTheme="minorEastAsia" w:hAnsi="Times New Roman" w:cs="Times New Roman"/>
          <w:b/>
          <w:sz w:val="24"/>
          <w:szCs w:val="28"/>
        </w:rPr>
        <w:t>.</w:t>
      </w:r>
    </w:p>
    <w:p w:rsidR="00B26AB5" w:rsidRPr="00B26AB5" w:rsidRDefault="00B26AB5" w:rsidP="00B26AB5">
      <w:pPr>
        <w:pStyle w:val="a4"/>
        <w:numPr>
          <w:ilvl w:val="0"/>
          <w:numId w:val="5"/>
        </w:numPr>
        <w:spacing w:after="0"/>
        <w:jc w:val="both"/>
        <w:rPr>
          <w:rFonts w:ascii="Times New Roman" w:hAnsi="Times New Roman" w:cs="Times New Roman"/>
          <w:sz w:val="24"/>
          <w:szCs w:val="28"/>
        </w:rPr>
      </w:pPr>
      <w:r w:rsidRPr="00B26AB5">
        <w:rPr>
          <w:rFonts w:ascii="Times New Roman" w:hAnsi="Times New Roman" w:cs="Times New Roman"/>
          <w:sz w:val="24"/>
          <w:szCs w:val="28"/>
        </w:rPr>
        <w:t xml:space="preserve">Если условие </w:t>
      </w:r>
      <m:oMath>
        <m:nary>
          <m:naryPr>
            <m:chr m:val="∑"/>
            <m:limLoc m:val="undOvr"/>
            <m:ctrlPr>
              <w:rPr>
                <w:rFonts w:ascii="Cambria Math" w:hAnsi="Cambria Math" w:cs="Times New Roman"/>
                <w:i/>
                <w:sz w:val="24"/>
                <w:szCs w:val="28"/>
                <w:lang w:val="en-US"/>
              </w:rPr>
            </m:ctrlPr>
          </m:naryPr>
          <m:sub>
            <m:r>
              <w:rPr>
                <w:rFonts w:ascii="Cambria Math" w:hAnsi="Cambria Math" w:cs="Times New Roman"/>
                <w:sz w:val="24"/>
                <w:szCs w:val="28"/>
              </w:rPr>
              <m:t>i=1</m:t>
            </m:r>
          </m:sub>
          <m:sup>
            <m:r>
              <w:rPr>
                <w:rFonts w:ascii="Cambria Math" w:hAnsi="Cambria Math" w:cs="Times New Roman"/>
                <w:sz w:val="24"/>
                <w:szCs w:val="28"/>
                <w:lang w:val="en-US"/>
              </w:rPr>
              <m:t>M</m:t>
            </m:r>
          </m:sup>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sSub>
              <m:sSubPr>
                <m:ctrlPr>
                  <w:rPr>
                    <w:rFonts w:ascii="Cambria Math" w:hAnsi="Cambria Math" w:cs="Times New Roman"/>
                    <w:i/>
                    <w:sz w:val="24"/>
                    <w:szCs w:val="28"/>
                  </w:rPr>
                </m:ctrlPr>
              </m:sSubPr>
              <m:e>
                <m:r>
                  <w:rPr>
                    <w:rFonts w:ascii="Cambria Math" w:hAnsi="Cambria Math" w:cs="Times New Roman"/>
                    <w:sz w:val="24"/>
                    <w:szCs w:val="28"/>
                  </w:rPr>
                  <m:t>n</m:t>
                </m:r>
              </m:e>
              <m:sub>
                <m:r>
                  <w:rPr>
                    <w:rFonts w:ascii="Cambria Math" w:hAnsi="Cambria Math" w:cs="Times New Roman"/>
                    <w:sz w:val="24"/>
                    <w:szCs w:val="28"/>
                  </w:rPr>
                  <m:t>i</m:t>
                </m:r>
              </m:sub>
            </m:sSub>
            <m:sSub>
              <m:sSubPr>
                <m:ctrlPr>
                  <w:rPr>
                    <w:rFonts w:ascii="Cambria Math" w:hAnsi="Cambria Math" w:cs="Times New Roman"/>
                    <w:i/>
                    <w:sz w:val="24"/>
                    <w:szCs w:val="28"/>
                  </w:rPr>
                </m:ctrlPr>
              </m:sSubPr>
              <m:e>
                <m:r>
                  <w:rPr>
                    <w:rFonts w:ascii="Cambria Math" w:hAnsi="Cambria Math" w:cs="Times New Roman"/>
                    <w:sz w:val="24"/>
                    <w:szCs w:val="28"/>
                  </w:rPr>
                  <m:t>v</m:t>
                </m:r>
              </m:e>
              <m:sub>
                <m:r>
                  <w:rPr>
                    <w:rFonts w:ascii="Cambria Math" w:hAnsi="Cambria Math" w:cs="Times New Roman"/>
                    <w:sz w:val="24"/>
                    <w:szCs w:val="28"/>
                  </w:rPr>
                  <m:t>i</m:t>
                </m:r>
              </m:sub>
            </m:sSub>
            <m:r>
              <w:rPr>
                <w:rFonts w:ascii="Cambria Math" w:hAnsi="Cambria Math" w:cs="Times New Roman"/>
                <w:sz w:val="24"/>
                <w:szCs w:val="28"/>
              </w:rPr>
              <m:t>≤</m:t>
            </m:r>
            <m:r>
              <w:rPr>
                <w:rFonts w:ascii="Cambria Math" w:hAnsi="Cambria Math" w:cs="Times New Roman"/>
                <w:sz w:val="24"/>
                <w:szCs w:val="28"/>
                <w:lang w:val="en-US"/>
              </w:rPr>
              <m:t>V</m:t>
            </m:r>
          </m:e>
        </m:nary>
      </m:oMath>
      <w:r w:rsidRPr="00B26AB5">
        <w:rPr>
          <w:rFonts w:ascii="Times New Roman" w:eastAsiaTheme="minorEastAsia" w:hAnsi="Times New Roman" w:cs="Times New Roman"/>
          <w:color w:val="000000"/>
          <w:sz w:val="24"/>
          <w:szCs w:val="28"/>
        </w:rPr>
        <w:t xml:space="preserve">  не выполняется, то</w:t>
      </w:r>
      <w:r w:rsidRPr="00B26AB5">
        <w:rPr>
          <w:rFonts w:ascii="Times New Roman" w:hAnsi="Times New Roman" w:cs="Times New Roman"/>
          <w:sz w:val="24"/>
          <w:szCs w:val="28"/>
        </w:rPr>
        <w:t xml:space="preserve"> переход к шагу 9, иначе к следующему шагу.</w:t>
      </w:r>
    </w:p>
    <w:p w:rsidR="00B26AB5" w:rsidRPr="00B26AB5" w:rsidRDefault="00B26AB5" w:rsidP="00B26AB5">
      <w:pPr>
        <w:pStyle w:val="a4"/>
        <w:numPr>
          <w:ilvl w:val="0"/>
          <w:numId w:val="5"/>
        </w:numPr>
        <w:spacing w:after="0"/>
        <w:jc w:val="both"/>
        <w:rPr>
          <w:rFonts w:ascii="Times New Roman" w:hAnsi="Times New Roman" w:cs="Times New Roman"/>
          <w:sz w:val="24"/>
          <w:szCs w:val="28"/>
        </w:rPr>
      </w:pPr>
      <w:r w:rsidRPr="00B26AB5">
        <w:rPr>
          <w:rFonts w:ascii="Times New Roman" w:hAnsi="Times New Roman" w:cs="Times New Roman"/>
          <w:sz w:val="24"/>
          <w:szCs w:val="28"/>
        </w:rPr>
        <w:t xml:space="preserve">Вычисляем значение целевой функции </w:t>
      </w:r>
      <m:oMath>
        <m:r>
          <m:rPr>
            <m:sty m:val="bi"/>
          </m:rPr>
          <w:rPr>
            <w:rFonts w:ascii="Cambria Math" w:hAnsi="Cambria Math" w:cs="Times New Roman"/>
            <w:color w:val="000000"/>
            <w:sz w:val="24"/>
            <w:szCs w:val="28"/>
          </w:rPr>
          <m:t>F</m:t>
        </m:r>
      </m:oMath>
      <w:r w:rsidRPr="00B26AB5">
        <w:rPr>
          <w:rFonts w:ascii="Times New Roman" w:eastAsiaTheme="minorEastAsia" w:hAnsi="Times New Roman" w:cs="Times New Roman"/>
          <w:b/>
          <w:color w:val="000000"/>
          <w:sz w:val="24"/>
          <w:szCs w:val="28"/>
        </w:rPr>
        <w:t xml:space="preserve">, </w:t>
      </w:r>
      <w:r w:rsidRPr="00B26AB5">
        <w:rPr>
          <w:rFonts w:ascii="Times New Roman" w:eastAsiaTheme="minorEastAsia" w:hAnsi="Times New Roman" w:cs="Times New Roman"/>
          <w:bCs/>
          <w:color w:val="000000"/>
          <w:sz w:val="24"/>
          <w:szCs w:val="28"/>
        </w:rPr>
        <w:t>с помощью выражения, указанного в модели (1).</w:t>
      </w:r>
    </w:p>
    <w:p w:rsidR="00B26AB5" w:rsidRPr="00B26AB5" w:rsidRDefault="00B26AB5" w:rsidP="00B26AB5">
      <w:pPr>
        <w:pStyle w:val="a4"/>
        <w:numPr>
          <w:ilvl w:val="0"/>
          <w:numId w:val="5"/>
        </w:numPr>
        <w:spacing w:after="0"/>
        <w:jc w:val="both"/>
        <w:rPr>
          <w:rFonts w:ascii="Times New Roman" w:hAnsi="Times New Roman" w:cs="Times New Roman"/>
          <w:b/>
          <w:color w:val="000000" w:themeColor="text1"/>
          <w:sz w:val="24"/>
          <w:szCs w:val="28"/>
        </w:rPr>
      </w:pPr>
      <w:r w:rsidRPr="00B26AB5">
        <w:rPr>
          <w:rFonts w:ascii="Times New Roman" w:eastAsiaTheme="minorEastAsia" w:hAnsi="Times New Roman" w:cs="Times New Roman"/>
          <w:color w:val="000000"/>
          <w:sz w:val="24"/>
          <w:szCs w:val="28"/>
        </w:rPr>
        <w:t xml:space="preserve">Если </w:t>
      </w:r>
      <w:r w:rsidRPr="00B26AB5">
        <w:rPr>
          <w:rFonts w:ascii="Times New Roman" w:eastAsiaTheme="minorEastAsia" w:hAnsi="Times New Roman" w:cs="Times New Roman"/>
          <w:color w:val="000000"/>
          <w:sz w:val="24"/>
          <w:szCs w:val="28"/>
          <w:lang w:val="en-US"/>
        </w:rPr>
        <w:t>F</w:t>
      </w:r>
      <w:r w:rsidRPr="00B26AB5">
        <w:rPr>
          <w:rFonts w:ascii="Times New Roman" w:eastAsiaTheme="minorEastAsia" w:hAnsi="Times New Roman" w:cs="Times New Roman"/>
          <w:color w:val="000000"/>
          <w:sz w:val="24"/>
          <w:szCs w:val="28"/>
        </w:rPr>
        <w:t>&gt;=</w:t>
      </w:r>
      <w:r w:rsidRPr="00B26AB5">
        <w:rPr>
          <w:rFonts w:ascii="Times New Roman" w:eastAsiaTheme="minorEastAsia" w:hAnsi="Times New Roman" w:cs="Times New Roman"/>
          <w:color w:val="000000"/>
          <w:sz w:val="24"/>
          <w:szCs w:val="28"/>
          <w:lang w:val="en-US"/>
        </w:rPr>
        <w:t>R</w:t>
      </w:r>
      <w:r w:rsidRPr="00B26AB5">
        <w:rPr>
          <w:rFonts w:ascii="Times New Roman" w:eastAsiaTheme="minorEastAsia" w:hAnsi="Times New Roman" w:cs="Times New Roman"/>
          <w:color w:val="000000"/>
          <w:sz w:val="24"/>
          <w:szCs w:val="28"/>
        </w:rPr>
        <w:t>, то переход к шагу 9, иначе к следующему шагу</w:t>
      </w:r>
    </w:p>
    <w:p w:rsidR="00B26AB5" w:rsidRPr="00B26AB5" w:rsidRDefault="00B26AB5" w:rsidP="00B26AB5">
      <w:pPr>
        <w:pStyle w:val="a4"/>
        <w:numPr>
          <w:ilvl w:val="0"/>
          <w:numId w:val="5"/>
        </w:numPr>
        <w:spacing w:after="0"/>
        <w:jc w:val="both"/>
        <w:rPr>
          <w:rFonts w:ascii="Times New Roman" w:hAnsi="Times New Roman" w:cs="Times New Roman"/>
          <w:b/>
          <w:color w:val="000000" w:themeColor="text1"/>
          <w:sz w:val="24"/>
          <w:szCs w:val="28"/>
        </w:rPr>
      </w:pPr>
      <w:r w:rsidRPr="00B26AB5">
        <w:rPr>
          <w:rFonts w:ascii="Times New Roman" w:eastAsiaTheme="minorEastAsia" w:hAnsi="Times New Roman" w:cs="Times New Roman"/>
          <w:color w:val="000000"/>
          <w:sz w:val="24"/>
          <w:szCs w:val="28"/>
          <w:lang w:val="en-US"/>
        </w:rPr>
        <w:t>R</w:t>
      </w:r>
      <w:r w:rsidRPr="00B26AB5">
        <w:rPr>
          <w:rFonts w:ascii="Times New Roman" w:eastAsiaTheme="minorEastAsia" w:hAnsi="Times New Roman" w:cs="Times New Roman"/>
          <w:color w:val="000000"/>
          <w:sz w:val="24"/>
          <w:szCs w:val="28"/>
        </w:rPr>
        <w:t xml:space="preserve"> = </w:t>
      </w:r>
      <w:r w:rsidRPr="00B26AB5">
        <w:rPr>
          <w:rFonts w:ascii="Times New Roman" w:eastAsiaTheme="minorEastAsia" w:hAnsi="Times New Roman" w:cs="Times New Roman"/>
          <w:color w:val="000000"/>
          <w:sz w:val="24"/>
          <w:szCs w:val="28"/>
          <w:lang w:val="en-US"/>
        </w:rPr>
        <w:t>F</w:t>
      </w:r>
      <w:r w:rsidRPr="00B26AB5">
        <w:rPr>
          <w:rFonts w:ascii="Times New Roman" w:eastAsiaTheme="minorEastAsia" w:hAnsi="Times New Roman" w:cs="Times New Roman"/>
          <w:color w:val="000000"/>
          <w:sz w:val="24"/>
          <w:szCs w:val="28"/>
        </w:rPr>
        <w:t>, сохраняем элементы массива {</w:t>
      </w:r>
      <w:r w:rsidRPr="00B26AB5">
        <w:rPr>
          <w:rFonts w:ascii="Times New Roman" w:eastAsiaTheme="minorEastAsia" w:hAnsi="Times New Roman" w:cs="Times New Roman"/>
          <w:color w:val="000000"/>
          <w:sz w:val="24"/>
          <w:szCs w:val="28"/>
          <w:lang w:val="en-US"/>
        </w:rPr>
        <w:t>z</w:t>
      </w:r>
      <w:r w:rsidRPr="00B26AB5">
        <w:rPr>
          <w:rFonts w:ascii="Times New Roman" w:eastAsiaTheme="minorEastAsia" w:hAnsi="Times New Roman" w:cs="Times New Roman"/>
          <w:color w:val="000000"/>
          <w:sz w:val="24"/>
          <w:szCs w:val="28"/>
        </w:rPr>
        <w:t>} в массив {</w:t>
      </w:r>
      <m:oMath>
        <m:sSup>
          <m:sSupPr>
            <m:ctrlPr>
              <w:rPr>
                <w:rFonts w:ascii="Cambria Math" w:eastAsiaTheme="minorEastAsia" w:hAnsi="Cambria Math" w:cs="Times New Roman"/>
                <w:i/>
                <w:color w:val="000000"/>
                <w:sz w:val="24"/>
                <w:szCs w:val="28"/>
              </w:rPr>
            </m:ctrlPr>
          </m:sSupPr>
          <m:e>
            <m:r>
              <w:rPr>
                <w:rFonts w:ascii="Cambria Math" w:eastAsiaTheme="minorEastAsia" w:hAnsi="Cambria Math" w:cs="Times New Roman"/>
                <w:color w:val="000000"/>
                <w:sz w:val="24"/>
                <w:szCs w:val="28"/>
              </w:rPr>
              <m:t>z</m:t>
            </m:r>
          </m:e>
          <m:sup>
            <m:r>
              <w:rPr>
                <w:rFonts w:ascii="Cambria Math" w:eastAsiaTheme="minorEastAsia" w:hAnsi="Cambria Math" w:cs="Times New Roman"/>
                <w:color w:val="000000"/>
                <w:sz w:val="24"/>
                <w:szCs w:val="28"/>
                <w:lang w:val="en-US"/>
              </w:rPr>
              <m:t>optimum</m:t>
            </m:r>
          </m:sup>
        </m:sSup>
      </m:oMath>
      <w:r w:rsidRPr="00B26AB5">
        <w:rPr>
          <w:rFonts w:ascii="Times New Roman" w:eastAsiaTheme="minorEastAsia" w:hAnsi="Times New Roman" w:cs="Times New Roman"/>
          <w:color w:val="000000"/>
          <w:sz w:val="24"/>
          <w:szCs w:val="28"/>
        </w:rPr>
        <w:t>}.</w:t>
      </w:r>
    </w:p>
    <w:p w:rsidR="00B26AB5" w:rsidRPr="00B26AB5" w:rsidRDefault="00B26AB5" w:rsidP="00B26AB5">
      <w:pPr>
        <w:pStyle w:val="a4"/>
        <w:numPr>
          <w:ilvl w:val="0"/>
          <w:numId w:val="5"/>
        </w:numPr>
        <w:spacing w:after="0"/>
        <w:jc w:val="both"/>
        <w:rPr>
          <w:rFonts w:ascii="Times New Roman" w:hAnsi="Times New Roman" w:cs="Times New Roman"/>
          <w:color w:val="000000" w:themeColor="text1"/>
          <w:sz w:val="24"/>
          <w:szCs w:val="28"/>
        </w:rPr>
      </w:pPr>
      <w:proofErr w:type="spellStart"/>
      <w:r w:rsidRPr="00B26AB5">
        <w:rPr>
          <w:rFonts w:ascii="Times New Roman" w:hAnsi="Times New Roman" w:cs="Times New Roman"/>
          <w:color w:val="000000" w:themeColor="text1"/>
          <w:sz w:val="24"/>
          <w:szCs w:val="28"/>
          <w:lang w:val="en-US"/>
        </w:rPr>
        <w:t>i</w:t>
      </w:r>
      <w:proofErr w:type="spellEnd"/>
      <w:r w:rsidRPr="00B26AB5">
        <w:rPr>
          <w:rFonts w:ascii="Times New Roman" w:hAnsi="Times New Roman" w:cs="Times New Roman"/>
          <w:color w:val="000000" w:themeColor="text1"/>
          <w:sz w:val="24"/>
          <w:szCs w:val="28"/>
          <w:lang w:val="en-US"/>
        </w:rPr>
        <w:t xml:space="preserve"> = i+1.</w:t>
      </w:r>
    </w:p>
    <w:p w:rsidR="00B26AB5" w:rsidRPr="00B26AB5" w:rsidRDefault="00B26AB5" w:rsidP="00B26AB5">
      <w:pPr>
        <w:pStyle w:val="a4"/>
        <w:numPr>
          <w:ilvl w:val="0"/>
          <w:numId w:val="5"/>
        </w:numPr>
        <w:spacing w:after="0"/>
        <w:jc w:val="both"/>
        <w:rPr>
          <w:rFonts w:ascii="Times New Roman" w:hAnsi="Times New Roman" w:cs="Times New Roman"/>
          <w:color w:val="000000" w:themeColor="text1"/>
          <w:sz w:val="24"/>
          <w:szCs w:val="28"/>
        </w:rPr>
      </w:pPr>
      <w:r w:rsidRPr="00B26AB5">
        <w:rPr>
          <w:rFonts w:ascii="Times New Roman" w:hAnsi="Times New Roman" w:cs="Times New Roman"/>
          <w:color w:val="000000" w:themeColor="text1"/>
          <w:sz w:val="24"/>
          <w:szCs w:val="28"/>
        </w:rPr>
        <w:t xml:space="preserve">Если </w:t>
      </w:r>
      <w:proofErr w:type="spellStart"/>
      <w:r w:rsidRPr="00B26AB5">
        <w:rPr>
          <w:rFonts w:ascii="Times New Roman" w:hAnsi="Times New Roman" w:cs="Times New Roman"/>
          <w:color w:val="000000" w:themeColor="text1"/>
          <w:sz w:val="24"/>
          <w:szCs w:val="28"/>
          <w:lang w:val="en-US"/>
        </w:rPr>
        <w:t>i</w:t>
      </w:r>
      <w:proofErr w:type="spellEnd"/>
      <w:r w:rsidRPr="00B26AB5">
        <w:rPr>
          <w:rFonts w:ascii="Times New Roman" w:hAnsi="Times New Roman" w:cs="Times New Roman"/>
          <w:color w:val="000000" w:themeColor="text1"/>
          <w:sz w:val="24"/>
          <w:szCs w:val="28"/>
        </w:rPr>
        <w:t>&lt;=</w:t>
      </w:r>
      <w:r w:rsidRPr="00B26AB5">
        <w:rPr>
          <w:rFonts w:ascii="Times New Roman" w:hAnsi="Times New Roman" w:cs="Times New Roman"/>
          <w:color w:val="000000" w:themeColor="text1"/>
          <w:sz w:val="24"/>
          <w:szCs w:val="28"/>
          <w:lang w:val="en-US"/>
        </w:rPr>
        <w:t>N</w:t>
      </w:r>
      <w:r w:rsidRPr="00B26AB5">
        <w:rPr>
          <w:rFonts w:ascii="Times New Roman" w:hAnsi="Times New Roman" w:cs="Times New Roman"/>
          <w:color w:val="000000" w:themeColor="text1"/>
          <w:sz w:val="24"/>
          <w:szCs w:val="28"/>
        </w:rPr>
        <w:t>, то переход к шагу 4, в противном случае к следующему шагу.</w:t>
      </w:r>
    </w:p>
    <w:p w:rsidR="00B26AB5" w:rsidRPr="00B26AB5" w:rsidRDefault="00B26AB5" w:rsidP="00B26AB5">
      <w:pPr>
        <w:pStyle w:val="a4"/>
        <w:numPr>
          <w:ilvl w:val="0"/>
          <w:numId w:val="5"/>
        </w:numPr>
        <w:spacing w:after="0"/>
        <w:jc w:val="both"/>
        <w:rPr>
          <w:rFonts w:ascii="Times New Roman" w:hAnsi="Times New Roman" w:cs="Times New Roman"/>
          <w:color w:val="000000" w:themeColor="text1"/>
          <w:sz w:val="24"/>
          <w:szCs w:val="28"/>
        </w:rPr>
      </w:pPr>
      <w:r w:rsidRPr="00B26AB5">
        <w:rPr>
          <w:rFonts w:ascii="Times New Roman" w:hAnsi="Times New Roman" w:cs="Times New Roman"/>
          <w:color w:val="000000" w:themeColor="text1"/>
          <w:sz w:val="24"/>
          <w:szCs w:val="28"/>
        </w:rPr>
        <w:t xml:space="preserve">Решение найдено. </w:t>
      </w:r>
      <w:r w:rsidRPr="00B26AB5">
        <w:rPr>
          <w:rFonts w:ascii="Times New Roman" w:hAnsi="Times New Roman" w:cs="Times New Roman"/>
          <w:color w:val="000000" w:themeColor="text1"/>
          <w:sz w:val="24"/>
          <w:szCs w:val="28"/>
          <w:lang w:val="en-US"/>
        </w:rPr>
        <w:t>R</w:t>
      </w:r>
      <w:r w:rsidRPr="00B26AB5">
        <w:rPr>
          <w:rFonts w:ascii="Times New Roman" w:hAnsi="Times New Roman" w:cs="Times New Roman"/>
          <w:color w:val="000000" w:themeColor="text1"/>
          <w:sz w:val="24"/>
          <w:szCs w:val="28"/>
        </w:rPr>
        <w:t xml:space="preserve"> содержит текущее значение целевой функции, а массив </w:t>
      </w:r>
      <w:r w:rsidRPr="00B26AB5">
        <w:rPr>
          <w:rFonts w:ascii="Times New Roman" w:eastAsiaTheme="minorEastAsia" w:hAnsi="Times New Roman" w:cs="Times New Roman"/>
          <w:color w:val="000000"/>
          <w:sz w:val="24"/>
          <w:szCs w:val="28"/>
        </w:rPr>
        <w:t>{</w:t>
      </w:r>
      <m:oMath>
        <m:sSup>
          <m:sSupPr>
            <m:ctrlPr>
              <w:rPr>
                <w:rFonts w:ascii="Cambria Math" w:eastAsiaTheme="minorEastAsia" w:hAnsi="Cambria Math" w:cs="Times New Roman"/>
                <w:i/>
                <w:color w:val="000000"/>
                <w:sz w:val="24"/>
                <w:szCs w:val="28"/>
              </w:rPr>
            </m:ctrlPr>
          </m:sSupPr>
          <m:e>
            <m:r>
              <w:rPr>
                <w:rFonts w:ascii="Cambria Math" w:eastAsiaTheme="minorEastAsia" w:hAnsi="Cambria Math" w:cs="Times New Roman"/>
                <w:color w:val="000000"/>
                <w:sz w:val="24"/>
                <w:szCs w:val="28"/>
              </w:rPr>
              <m:t>z</m:t>
            </m:r>
          </m:e>
          <m:sup>
            <m:r>
              <w:rPr>
                <w:rFonts w:ascii="Cambria Math" w:eastAsiaTheme="minorEastAsia" w:hAnsi="Cambria Math" w:cs="Times New Roman"/>
                <w:color w:val="000000"/>
                <w:sz w:val="24"/>
                <w:szCs w:val="28"/>
              </w:rPr>
              <m:t>optimum</m:t>
            </m:r>
          </m:sup>
        </m:sSup>
      </m:oMath>
      <w:r w:rsidRPr="00B26AB5">
        <w:rPr>
          <w:rFonts w:ascii="Times New Roman" w:eastAsiaTheme="minorEastAsia" w:hAnsi="Times New Roman" w:cs="Times New Roman"/>
          <w:color w:val="000000"/>
          <w:sz w:val="24"/>
          <w:szCs w:val="28"/>
        </w:rPr>
        <w:t xml:space="preserve">} — значения элементов </w:t>
      </w:r>
      <w:proofErr w:type="spellStart"/>
      <w:r w:rsidRPr="00B26AB5">
        <w:rPr>
          <w:rFonts w:ascii="Times New Roman" w:eastAsiaTheme="minorEastAsia" w:hAnsi="Times New Roman" w:cs="Times New Roman"/>
          <w:color w:val="000000"/>
          <w:sz w:val="24"/>
          <w:szCs w:val="28"/>
          <w:lang w:val="en-US"/>
        </w:rPr>
        <w:t>z</w:t>
      </w:r>
      <w:r w:rsidRPr="00B26AB5">
        <w:rPr>
          <w:rFonts w:ascii="Times New Roman" w:eastAsiaTheme="minorEastAsia" w:hAnsi="Times New Roman" w:cs="Times New Roman"/>
          <w:color w:val="000000"/>
          <w:sz w:val="24"/>
          <w:szCs w:val="28"/>
          <w:vertAlign w:val="subscript"/>
          <w:lang w:val="en-US"/>
        </w:rPr>
        <w:t>i</w:t>
      </w:r>
      <w:proofErr w:type="spellEnd"/>
      <w:r w:rsidRPr="00B26AB5">
        <w:rPr>
          <w:rFonts w:ascii="Times New Roman" w:eastAsiaTheme="minorEastAsia" w:hAnsi="Times New Roman" w:cs="Times New Roman"/>
          <w:color w:val="000000"/>
          <w:sz w:val="24"/>
          <w:szCs w:val="28"/>
        </w:rPr>
        <w:t>, соответствующие рекорду.</w:t>
      </w:r>
    </w:p>
    <w:p w:rsidR="00487C43" w:rsidRPr="00506C1B" w:rsidRDefault="00487C43" w:rsidP="00A0737D">
      <w:pPr>
        <w:ind w:left="708"/>
        <w:rPr>
          <w:sz w:val="24"/>
        </w:rPr>
      </w:pPr>
    </w:p>
    <w:p w:rsidR="00DA5578" w:rsidRDefault="00DA5578" w:rsidP="00DA5578">
      <w:pPr>
        <w:jc w:val="center"/>
        <w:rPr>
          <w:rFonts w:cstheme="minorHAnsi"/>
          <w:sz w:val="32"/>
        </w:rPr>
      </w:pPr>
      <w:r>
        <w:rPr>
          <w:rFonts w:cstheme="minorHAnsi"/>
          <w:sz w:val="32"/>
        </w:rPr>
        <w:lastRenderedPageBreak/>
        <w:t>9-10 слайд</w:t>
      </w:r>
    </w:p>
    <w:p w:rsidR="003710D9" w:rsidRDefault="003710D9" w:rsidP="003710D9">
      <w:pPr>
        <w:rPr>
          <w:rFonts w:ascii="Cambria Math" w:hAnsi="Cambria Math" w:cs="Times New Roman"/>
          <w:i/>
        </w:rPr>
      </w:pPr>
      <w:r w:rsidRPr="003710D9">
        <w:rPr>
          <w:rFonts w:ascii="Cambria Math" w:hAnsi="Cambria Math" w:cs="Times New Roman"/>
          <w:i/>
        </w:rPr>
        <w:t xml:space="preserve">Пусть имеется файл с исходным кодом </w:t>
      </w:r>
      <w:proofErr w:type="gramStart"/>
      <w:r w:rsidRPr="003710D9">
        <w:rPr>
          <w:rFonts w:ascii="Cambria Math" w:hAnsi="Cambria Math" w:cs="Times New Roman"/>
          <w:i/>
        </w:rPr>
        <w:t xml:space="preserve">( </w:t>
      </w:r>
      <w:proofErr w:type="gramEnd"/>
      <w:r w:rsidRPr="003710D9">
        <w:rPr>
          <w:rFonts w:ascii="Cambria Math" w:hAnsi="Cambria Math" w:cs="Times New Roman"/>
          <w:i/>
        </w:rPr>
        <w:t>на доске):</w:t>
      </w:r>
    </w:p>
    <w:p w:rsidR="003710D9" w:rsidRDefault="003710D9" w:rsidP="003710D9">
      <w:r>
        <w:t>Выполним поиск наилучшей стратегии оптимизации для данного кода пользователя:</w:t>
      </w:r>
    </w:p>
    <w:p w:rsidR="00583AB2" w:rsidRDefault="00583AB2" w:rsidP="003710D9">
      <w:pPr>
        <w:rPr>
          <w:rStyle w:val="1"/>
        </w:rPr>
      </w:pPr>
      <w:r>
        <w:rPr>
          <w:rStyle w:val="1"/>
        </w:rPr>
        <w:t>На основании заданного текста программы выделим часть исходных данны</w:t>
      </w:r>
      <w:proofErr w:type="gramStart"/>
      <w:r>
        <w:rPr>
          <w:rStyle w:val="1"/>
        </w:rPr>
        <w:t>х(</w:t>
      </w:r>
      <w:proofErr w:type="gramEnd"/>
      <w:r>
        <w:rPr>
          <w:rStyle w:val="1"/>
        </w:rPr>
        <w:t>первый тык).</w:t>
      </w:r>
    </w:p>
    <w:p w:rsidR="00F0561A" w:rsidRPr="00411F9F" w:rsidRDefault="00F0561A" w:rsidP="00F0561A">
      <w:pPr>
        <w:pStyle w:val="10"/>
        <w:rPr>
          <w:rFonts w:ascii="Calibri" w:hAnsi="Calibri" w:cs="Calibri"/>
          <w:color w:val="000000"/>
          <w:lang w:eastAsia="ru-RU"/>
        </w:rPr>
      </w:pPr>
      <w:r>
        <w:rPr>
          <w:lang w:eastAsia="ru-RU"/>
        </w:rPr>
        <w:t xml:space="preserve">Примем в качестве верхней границы доступного для оптимизации объема ОП значение </w:t>
      </w:r>
      <w:r w:rsidRPr="00411F9F">
        <w:rPr>
          <w:b/>
          <w:bCs/>
          <w:lang w:eastAsia="ru-RU"/>
        </w:rPr>
        <w:t>7000</w:t>
      </w:r>
      <w:r>
        <w:rPr>
          <w:lang w:eastAsia="ru-RU"/>
        </w:rPr>
        <w:t xml:space="preserve"> байт, а значения скоростей сравнения и создания контейнера  </w:t>
      </w:r>
      <w:r w:rsidRPr="006053BA">
        <w:rPr>
          <w:color w:val="000000"/>
          <w:lang w:eastAsia="ru-RU"/>
        </w:rPr>
        <w:t>1.00E+13</w:t>
      </w:r>
      <w:r w:rsidRPr="00411F9F">
        <w:rPr>
          <w:color w:val="000000"/>
          <w:lang w:eastAsia="ru-RU"/>
        </w:rPr>
        <w:t xml:space="preserve"> байт/сек и </w:t>
      </w:r>
      <w:r w:rsidRPr="006053BA">
        <w:rPr>
          <w:color w:val="000000"/>
          <w:lang w:eastAsia="ru-RU"/>
        </w:rPr>
        <w:t>1.00E+1</w:t>
      </w:r>
      <w:r>
        <w:rPr>
          <w:color w:val="000000"/>
          <w:lang w:eastAsia="ru-RU"/>
        </w:rPr>
        <w:t>0</w:t>
      </w:r>
      <w:r w:rsidRPr="00411F9F">
        <w:rPr>
          <w:color w:val="000000"/>
          <w:lang w:eastAsia="ru-RU"/>
        </w:rPr>
        <w:t xml:space="preserve"> байт/сек соответственно. </w:t>
      </w:r>
      <w:r>
        <w:rPr>
          <w:color w:val="000000"/>
          <w:lang w:eastAsia="ru-RU"/>
        </w:rPr>
        <w:t xml:space="preserve">Рассчитаем вспомогательные переменные </w:t>
      </w:r>
      <w:proofErr w:type="spellStart"/>
      <w:r>
        <w:rPr>
          <w:color w:val="000000"/>
          <w:lang w:val="en-US" w:eastAsia="ru-RU"/>
        </w:rPr>
        <w:t>t</w:t>
      </w:r>
      <w:r w:rsidRPr="00411F9F">
        <w:rPr>
          <w:color w:val="000000"/>
          <w:vertAlign w:val="subscript"/>
          <w:lang w:val="en-US" w:eastAsia="ru-RU"/>
        </w:rPr>
        <w:t>i</w:t>
      </w:r>
      <w:proofErr w:type="spellEnd"/>
      <w:r>
        <w:rPr>
          <w:color w:val="000000"/>
          <w:vertAlign w:val="subscript"/>
          <w:lang w:eastAsia="ru-RU"/>
        </w:rPr>
        <w:t xml:space="preserve"> </w:t>
      </w:r>
      <w:r>
        <w:rPr>
          <w:color w:val="000000"/>
          <w:lang w:eastAsia="ru-RU"/>
        </w:rPr>
        <w:t xml:space="preserve">по формуле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compare</m:t>
                </m:r>
              </m:sub>
            </m:sSub>
          </m:den>
        </m:f>
      </m:oMath>
      <w:r>
        <w:t xml:space="preserve">.  </w:t>
      </w:r>
    </w:p>
    <w:p w:rsidR="00F35E30" w:rsidRDefault="00F35E30" w:rsidP="00F35E30">
      <w:pPr>
        <w:jc w:val="center"/>
        <w:rPr>
          <w:rFonts w:cstheme="minorHAnsi"/>
          <w:sz w:val="32"/>
        </w:rPr>
      </w:pPr>
      <w:r>
        <w:rPr>
          <w:rFonts w:cstheme="minorHAnsi"/>
          <w:sz w:val="32"/>
        </w:rPr>
        <w:t>11 слайд</w:t>
      </w:r>
    </w:p>
    <w:p w:rsidR="00DA5578" w:rsidRDefault="00F35E30" w:rsidP="00F35E30">
      <w:r w:rsidRPr="00C35F45">
        <w:t>Выполним</w:t>
      </w:r>
      <w:r>
        <w:t xml:space="preserve"> расчет значений целевой функции для всех вариантов стратегий</w:t>
      </w:r>
    </w:p>
    <w:p w:rsidR="00F35E30" w:rsidRDefault="00F35E30" w:rsidP="00F35E30">
      <w:pPr>
        <w:pStyle w:val="10"/>
      </w:pPr>
      <w:r>
        <w:t xml:space="preserve">Наилучшей стратегией является использование вспомогательных контейнеров </w:t>
      </w:r>
      <w:proofErr w:type="spellStart"/>
      <w:r>
        <w:rPr>
          <w:lang w:val="en-US"/>
        </w:rPr>
        <w:t>std</w:t>
      </w:r>
      <w:proofErr w:type="spellEnd"/>
      <w:r w:rsidRPr="00C46C52">
        <w:t>::</w:t>
      </w:r>
      <w:r>
        <w:rPr>
          <w:lang w:val="en-US"/>
        </w:rPr>
        <w:t>map</w:t>
      </w:r>
      <w:r>
        <w:t xml:space="preserve"> для 1-го и 3-го массивов, что обеспечит минимальное суммарное время поиска элементов в массивах пользовательского алгоритма, приведенного в примере.</w:t>
      </w:r>
    </w:p>
    <w:p w:rsidR="00073F96" w:rsidRDefault="00073F96" w:rsidP="00073F96">
      <w:pPr>
        <w:jc w:val="center"/>
        <w:rPr>
          <w:rFonts w:cstheme="minorHAnsi"/>
          <w:sz w:val="32"/>
        </w:rPr>
      </w:pPr>
      <w:r>
        <w:rPr>
          <w:rFonts w:cstheme="minorHAnsi"/>
          <w:sz w:val="32"/>
        </w:rPr>
        <w:t>12 слайд</w:t>
      </w:r>
    </w:p>
    <w:p w:rsidR="00073F96" w:rsidRPr="00073F96" w:rsidRDefault="00073F96" w:rsidP="00073F96">
      <w:pPr>
        <w:pStyle w:val="a4"/>
        <w:numPr>
          <w:ilvl w:val="0"/>
          <w:numId w:val="6"/>
        </w:numPr>
        <w:jc w:val="both"/>
        <w:rPr>
          <w:rFonts w:ascii="Times New Roman" w:hAnsi="Times New Roman" w:cs="Times New Roman"/>
          <w:sz w:val="24"/>
        </w:rPr>
      </w:pPr>
      <w:r w:rsidRPr="00073F96">
        <w:rPr>
          <w:rFonts w:ascii="Times New Roman" w:hAnsi="Times New Roman" w:cs="Times New Roman"/>
          <w:sz w:val="24"/>
        </w:rPr>
        <w:t>Анализируем те</w:t>
      </w:r>
      <w:proofErr w:type="gramStart"/>
      <w:r w:rsidRPr="00073F96">
        <w:rPr>
          <w:rFonts w:ascii="Times New Roman" w:hAnsi="Times New Roman" w:cs="Times New Roman"/>
          <w:sz w:val="24"/>
        </w:rPr>
        <w:t>кст пр</w:t>
      </w:r>
      <w:proofErr w:type="gramEnd"/>
      <w:r w:rsidRPr="00073F96">
        <w:rPr>
          <w:rFonts w:ascii="Times New Roman" w:hAnsi="Times New Roman" w:cs="Times New Roman"/>
          <w:sz w:val="24"/>
        </w:rPr>
        <w:t>ограммы, выбранный пользователем;</w:t>
      </w:r>
    </w:p>
    <w:p w:rsidR="00073F96" w:rsidRPr="00073F96" w:rsidRDefault="00073F96" w:rsidP="00073F96">
      <w:pPr>
        <w:pStyle w:val="a4"/>
        <w:numPr>
          <w:ilvl w:val="0"/>
          <w:numId w:val="6"/>
        </w:numPr>
        <w:jc w:val="both"/>
        <w:rPr>
          <w:rFonts w:ascii="Times New Roman" w:hAnsi="Times New Roman" w:cs="Times New Roman"/>
          <w:sz w:val="24"/>
        </w:rPr>
      </w:pPr>
      <w:r w:rsidRPr="00073F96">
        <w:rPr>
          <w:rFonts w:ascii="Times New Roman" w:hAnsi="Times New Roman" w:cs="Times New Roman"/>
          <w:sz w:val="24"/>
        </w:rPr>
        <w:t>Разбиваем по шаблону весь текст и находим необходимые блоки кода;</w:t>
      </w:r>
    </w:p>
    <w:p w:rsidR="00073F96" w:rsidRPr="00073F96" w:rsidRDefault="00073F96" w:rsidP="00073F96">
      <w:pPr>
        <w:pStyle w:val="a4"/>
        <w:numPr>
          <w:ilvl w:val="0"/>
          <w:numId w:val="6"/>
        </w:numPr>
        <w:jc w:val="both"/>
        <w:rPr>
          <w:rFonts w:ascii="Times New Roman" w:hAnsi="Times New Roman" w:cs="Times New Roman"/>
          <w:sz w:val="24"/>
        </w:rPr>
      </w:pPr>
      <w:r w:rsidRPr="00073F96">
        <w:rPr>
          <w:rFonts w:ascii="Times New Roman" w:hAnsi="Times New Roman" w:cs="Times New Roman"/>
          <w:sz w:val="24"/>
        </w:rPr>
        <w:t>Определяем, возможно, неоптимальные участки кода, путём проверки: если в найденных блоках имеется поиск элементов  в контейнерах, то, считаем, что это неоптимальный код, и мы будем его рассматривать.</w:t>
      </w:r>
    </w:p>
    <w:p w:rsidR="00073F96" w:rsidRPr="00073F96" w:rsidRDefault="00073F96" w:rsidP="00073F96">
      <w:pPr>
        <w:pStyle w:val="a4"/>
        <w:numPr>
          <w:ilvl w:val="0"/>
          <w:numId w:val="6"/>
        </w:numPr>
        <w:jc w:val="both"/>
        <w:rPr>
          <w:rFonts w:ascii="Times New Roman" w:hAnsi="Times New Roman" w:cs="Times New Roman"/>
          <w:sz w:val="24"/>
          <w:szCs w:val="24"/>
        </w:rPr>
      </w:pPr>
      <w:r w:rsidRPr="00073F96">
        <w:rPr>
          <w:rFonts w:ascii="Times New Roman" w:hAnsi="Times New Roman" w:cs="Times New Roman"/>
          <w:sz w:val="24"/>
          <w:szCs w:val="24"/>
        </w:rPr>
        <w:t>Определяем тип рассматриваемых контейнеров;</w:t>
      </w:r>
    </w:p>
    <w:p w:rsidR="00073F96" w:rsidRPr="00073F96" w:rsidRDefault="00073F96" w:rsidP="00073F96">
      <w:pPr>
        <w:pStyle w:val="a4"/>
        <w:numPr>
          <w:ilvl w:val="0"/>
          <w:numId w:val="6"/>
        </w:numPr>
        <w:jc w:val="both"/>
        <w:rPr>
          <w:rFonts w:ascii="Times New Roman" w:hAnsi="Times New Roman" w:cs="Times New Roman"/>
          <w:sz w:val="24"/>
          <w:szCs w:val="24"/>
        </w:rPr>
      </w:pPr>
      <w:r w:rsidRPr="00073F96">
        <w:rPr>
          <w:rFonts w:ascii="Times New Roman" w:hAnsi="Times New Roman" w:cs="Times New Roman"/>
          <w:sz w:val="24"/>
          <w:szCs w:val="24"/>
        </w:rPr>
        <w:t>Методом Монте-Карло определяем оптимальное решение, т.е. решение, где выигрыш будет максимальным, а затрачиваемые ресурсы удовлетворяют введённому ограничению;</w:t>
      </w:r>
    </w:p>
    <w:p w:rsidR="00073F96" w:rsidRDefault="00073F96" w:rsidP="00073F96">
      <w:pPr>
        <w:jc w:val="center"/>
        <w:rPr>
          <w:rFonts w:cstheme="minorHAnsi"/>
          <w:sz w:val="32"/>
        </w:rPr>
      </w:pPr>
    </w:p>
    <w:p w:rsidR="00073F96" w:rsidRDefault="00073F96" w:rsidP="00073F96">
      <w:pPr>
        <w:jc w:val="center"/>
        <w:rPr>
          <w:rFonts w:cstheme="minorHAnsi"/>
          <w:sz w:val="32"/>
        </w:rPr>
      </w:pPr>
    </w:p>
    <w:p w:rsidR="00073F96" w:rsidRDefault="00073F96" w:rsidP="00073F96">
      <w:pPr>
        <w:jc w:val="center"/>
        <w:rPr>
          <w:rFonts w:cstheme="minorHAnsi"/>
          <w:sz w:val="32"/>
        </w:rPr>
      </w:pPr>
    </w:p>
    <w:p w:rsidR="00073F96" w:rsidRDefault="00073F96" w:rsidP="00073F96">
      <w:pPr>
        <w:jc w:val="center"/>
        <w:rPr>
          <w:rFonts w:cstheme="minorHAnsi"/>
          <w:sz w:val="32"/>
        </w:rPr>
      </w:pPr>
      <w:r>
        <w:rPr>
          <w:rFonts w:cstheme="minorHAnsi"/>
          <w:sz w:val="32"/>
        </w:rPr>
        <w:lastRenderedPageBreak/>
        <w:t>13 слайд</w:t>
      </w:r>
    </w:p>
    <w:p w:rsidR="00073F96" w:rsidRDefault="00073F96" w:rsidP="00073F96">
      <w:pPr>
        <w:pStyle w:val="10"/>
        <w:ind w:firstLine="0"/>
        <w:rPr>
          <w:sz w:val="24"/>
        </w:rPr>
      </w:pPr>
      <w:r w:rsidRPr="00073F96">
        <w:rPr>
          <w:sz w:val="24"/>
        </w:rPr>
        <w:t xml:space="preserve">Для реализации алгоритма, описанного выше, было разработано приложение на языке </w:t>
      </w:r>
      <w:r w:rsidRPr="00073F96">
        <w:rPr>
          <w:sz w:val="24"/>
          <w:lang w:val="en-US"/>
        </w:rPr>
        <w:t>C</w:t>
      </w:r>
      <w:r w:rsidRPr="00073F96">
        <w:rPr>
          <w:sz w:val="24"/>
        </w:rPr>
        <w:t>#, платформы .</w:t>
      </w:r>
      <w:r w:rsidRPr="00073F96">
        <w:rPr>
          <w:sz w:val="24"/>
          <w:lang w:val="en-US"/>
        </w:rPr>
        <w:t>NET</w:t>
      </w:r>
      <w:r w:rsidRPr="00073F96">
        <w:rPr>
          <w:sz w:val="24"/>
        </w:rPr>
        <w:t xml:space="preserve"> 3.5 </w:t>
      </w:r>
      <w:r w:rsidRPr="00073F96">
        <w:rPr>
          <w:sz w:val="24"/>
          <w:lang w:val="en-US"/>
        </w:rPr>
        <w:t>Windows</w:t>
      </w:r>
      <w:r w:rsidRPr="00073F96">
        <w:rPr>
          <w:sz w:val="24"/>
        </w:rPr>
        <w:t xml:space="preserve"> </w:t>
      </w:r>
      <w:r w:rsidRPr="00073F96">
        <w:rPr>
          <w:sz w:val="24"/>
          <w:lang w:val="en-US"/>
        </w:rPr>
        <w:t>Forms</w:t>
      </w:r>
      <w:r w:rsidRPr="00073F96">
        <w:rPr>
          <w:sz w:val="24"/>
        </w:rPr>
        <w:t xml:space="preserve">. Интерфейс программы представляет собой окно, содержащее элементы управления (кнопки) для загрузки пользователем файла с исходным кодом </w:t>
      </w:r>
      <w:r w:rsidRPr="00073F96">
        <w:rPr>
          <w:sz w:val="24"/>
          <w:lang w:val="en-US"/>
        </w:rPr>
        <w:t>C</w:t>
      </w:r>
      <w:r w:rsidRPr="00073F96">
        <w:rPr>
          <w:sz w:val="24"/>
        </w:rPr>
        <w:t>++(рис</w:t>
      </w:r>
      <w:r>
        <w:rPr>
          <w:sz w:val="24"/>
        </w:rPr>
        <w:t>унок</w:t>
      </w:r>
      <w:r w:rsidRPr="00073F96">
        <w:rPr>
          <w:sz w:val="24"/>
        </w:rPr>
        <w:t xml:space="preserve"> </w:t>
      </w:r>
      <w:r>
        <w:rPr>
          <w:sz w:val="24"/>
        </w:rPr>
        <w:t>на доске</w:t>
      </w:r>
      <w:r w:rsidRPr="00073F96">
        <w:rPr>
          <w:sz w:val="24"/>
        </w:rPr>
        <w:t>), а так же его анализом. Помимо них имеются иные элементы для вывода полученных данных анализа кода, а так же результат работы алгоритма.</w:t>
      </w:r>
    </w:p>
    <w:p w:rsidR="00073F96" w:rsidRDefault="00073F96" w:rsidP="00073F96">
      <w:pPr>
        <w:pStyle w:val="10"/>
        <w:ind w:firstLine="0"/>
        <w:rPr>
          <w:sz w:val="24"/>
        </w:rPr>
      </w:pPr>
      <w:r w:rsidRPr="00073F96">
        <w:rPr>
          <w:sz w:val="24"/>
        </w:rPr>
        <w:t xml:space="preserve">Для загрузки файла с исходным кодом программы, написанной на </w:t>
      </w:r>
      <w:r w:rsidRPr="00073F96">
        <w:rPr>
          <w:sz w:val="24"/>
          <w:lang w:val="en-US"/>
        </w:rPr>
        <w:t>C</w:t>
      </w:r>
      <w:r w:rsidRPr="00073F96">
        <w:rPr>
          <w:sz w:val="24"/>
        </w:rPr>
        <w:t>++, нажимаем на кнопку «Выберите файл». Откроется диалоговое окно, в котором нужно будет выбрать файл</w:t>
      </w:r>
    </w:p>
    <w:p w:rsidR="00073F96" w:rsidRDefault="00073F96" w:rsidP="00073F96">
      <w:pPr>
        <w:jc w:val="center"/>
        <w:rPr>
          <w:rFonts w:cstheme="minorHAnsi"/>
          <w:sz w:val="32"/>
        </w:rPr>
      </w:pPr>
      <w:r>
        <w:rPr>
          <w:rFonts w:cstheme="minorHAnsi"/>
          <w:sz w:val="32"/>
        </w:rPr>
        <w:t>14 слайд</w:t>
      </w:r>
    </w:p>
    <w:p w:rsidR="00073F96" w:rsidRDefault="00073F96" w:rsidP="00073F96">
      <w:pPr>
        <w:rPr>
          <w:rFonts w:cstheme="minorHAnsi"/>
          <w:sz w:val="32"/>
        </w:rPr>
      </w:pPr>
      <w:r>
        <w:t>Когда пользователь выберет файл, то его содержимое, будет выведено на экран</w:t>
      </w:r>
    </w:p>
    <w:p w:rsidR="00073F96" w:rsidRPr="00073F96" w:rsidRDefault="00073F96" w:rsidP="00073F96">
      <w:pPr>
        <w:pStyle w:val="10"/>
        <w:ind w:firstLine="0"/>
        <w:rPr>
          <w:sz w:val="20"/>
        </w:rPr>
      </w:pPr>
      <w:r w:rsidRPr="00073F96">
        <w:rPr>
          <w:sz w:val="24"/>
        </w:rPr>
        <w:t>После выбора файла, пользователь должен нажать на кнопку «Начать анализ участка кода», т.е. программа должна проанализировать код и вывести соответствующие результаты на экран</w:t>
      </w:r>
    </w:p>
    <w:p w:rsidR="00073F96" w:rsidRDefault="00073F96" w:rsidP="00073F96">
      <w:pPr>
        <w:jc w:val="center"/>
        <w:rPr>
          <w:rFonts w:cstheme="minorHAnsi"/>
          <w:sz w:val="32"/>
        </w:rPr>
      </w:pPr>
      <w:r>
        <w:rPr>
          <w:rFonts w:cstheme="minorHAnsi"/>
          <w:sz w:val="32"/>
        </w:rPr>
        <w:t>15 слайд</w:t>
      </w:r>
    </w:p>
    <w:p w:rsidR="00073F96" w:rsidRDefault="00073F96" w:rsidP="00073F96">
      <w:pPr>
        <w:rPr>
          <w:rFonts w:cstheme="minorHAnsi"/>
          <w:sz w:val="24"/>
        </w:rPr>
      </w:pPr>
      <w:r w:rsidRPr="00073F96">
        <w:rPr>
          <w:rFonts w:cstheme="minorHAnsi"/>
          <w:sz w:val="24"/>
        </w:rPr>
        <w:t>Вывод результата анализа пользовательского текста программы</w:t>
      </w:r>
    </w:p>
    <w:p w:rsidR="00E638F8" w:rsidRDefault="00E638F8" w:rsidP="00073F96">
      <w:pPr>
        <w:rPr>
          <w:rFonts w:eastAsiaTheme="minorEastAsia"/>
        </w:rPr>
      </w:pPr>
      <w:proofErr w:type="gramStart"/>
      <w:r w:rsidRPr="006B4C3B">
        <w:rPr>
          <w:szCs w:val="24"/>
        </w:rPr>
        <w:t xml:space="preserve">После анализа кода, пользователь должен ввести некоторые данные в специальном окне «Данные для подсчёта выигрыша», такие, как: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map</m:t>
            </m:r>
          </m:sub>
        </m:sSub>
      </m:oMath>
      <w:r w:rsidRPr="006B4C3B">
        <w:rPr>
          <w:rFonts w:eastAsiaTheme="minorEastAsia"/>
        </w:rPr>
        <w:t xml:space="preserve">(по умолчанию </w:t>
      </w:r>
      <w:r w:rsidRPr="00255D6B">
        <w:rPr>
          <w:rFonts w:eastAsiaTheme="minorEastAsia"/>
        </w:rPr>
        <w:t>10000000000</w:t>
      </w:r>
      <w:r w:rsidRPr="006B4C3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compare</m:t>
            </m:r>
          </m:sub>
        </m:sSub>
      </m:oMath>
      <w:r w:rsidRPr="006B4C3B">
        <w:rPr>
          <w:rFonts w:eastAsiaTheme="minorEastAsia"/>
        </w:rPr>
        <w:t xml:space="preserve">(по умолчанию </w:t>
      </w:r>
      <w:r w:rsidRPr="00255D6B">
        <w:rPr>
          <w:rFonts w:eastAsiaTheme="minorEastAsia"/>
        </w:rPr>
        <w:t>10000000000000</w:t>
      </w:r>
      <w:r w:rsidRPr="006B4C3B">
        <w:rPr>
          <w:rFonts w:eastAsiaTheme="minorEastAsia"/>
        </w:rPr>
        <w:t xml:space="preserve">), </w:t>
      </w:r>
      <w:r>
        <w:rPr>
          <w:rFonts w:eastAsiaTheme="minorEastAsia"/>
        </w:rPr>
        <w:t>объём доступной ОП(</w:t>
      </w:r>
      <w:r>
        <w:rPr>
          <w:rFonts w:eastAsiaTheme="minorEastAsia"/>
          <w:lang w:val="en-US"/>
        </w:rPr>
        <w:t>V</w:t>
      </w:r>
      <w:r w:rsidRPr="001C44EA">
        <w:rPr>
          <w:rFonts w:eastAsiaTheme="minorEastAsia"/>
        </w:rPr>
        <w:t>)</w:t>
      </w:r>
      <w:r w:rsidRPr="006B4C3B">
        <w:rPr>
          <w:rFonts w:eastAsiaTheme="minorEastAsia"/>
        </w:rPr>
        <w:t>,</w:t>
      </w:r>
      <w:r w:rsidRPr="001C44EA">
        <w:rPr>
          <w:rFonts w:eastAsiaTheme="minorEastAsia"/>
        </w:rPr>
        <w:t xml:space="preserve"> </w:t>
      </w:r>
      <w:r>
        <w:rPr>
          <w:rFonts w:eastAsiaTheme="minorEastAsia"/>
        </w:rPr>
        <w:t xml:space="preserve">число итераций для метода Монте-Карло </w:t>
      </w:r>
      <w:r w:rsidRPr="001C44EA">
        <w:rPr>
          <w:rFonts w:eastAsiaTheme="minorEastAsia"/>
        </w:rPr>
        <w:t>(</w:t>
      </w:r>
      <w:r>
        <w:rPr>
          <w:rFonts w:eastAsiaTheme="minorEastAsia"/>
          <w:lang w:val="en-US"/>
        </w:rPr>
        <w:t>N</w:t>
      </w:r>
      <w:r>
        <w:rPr>
          <w:rFonts w:eastAsiaTheme="minorEastAsia"/>
        </w:rPr>
        <w:t xml:space="preserve"> = 10000 по умолчанию</w:t>
      </w:r>
      <w:r w:rsidRPr="001C44EA">
        <w:rPr>
          <w:rFonts w:eastAsiaTheme="minorEastAsia"/>
        </w:rPr>
        <w:t>)</w:t>
      </w:r>
      <w:r>
        <w:rPr>
          <w:rFonts w:eastAsiaTheme="minorEastAsia"/>
        </w:rPr>
        <w:t xml:space="preserve"> и по желанию пользователя можно сделать активным флаг для вывода подробного решения</w:t>
      </w:r>
      <w:r w:rsidRPr="001C44EA">
        <w:rPr>
          <w:rFonts w:eastAsiaTheme="minorEastAsia"/>
        </w:rPr>
        <w:t>.</w:t>
      </w:r>
      <w:proofErr w:type="gramEnd"/>
      <w:r w:rsidRPr="001C44EA">
        <w:rPr>
          <w:rFonts w:eastAsiaTheme="minorEastAsia"/>
        </w:rPr>
        <w:t xml:space="preserve"> </w:t>
      </w:r>
      <w:r>
        <w:rPr>
          <w:rFonts w:eastAsiaTheme="minorEastAsia"/>
        </w:rPr>
        <w:t>Т</w:t>
      </w:r>
      <w:r w:rsidRPr="006B4C3B">
        <w:rPr>
          <w:rFonts w:eastAsiaTheme="minorEastAsia"/>
        </w:rPr>
        <w:t>ак же в таблице необходимо заполнить столбец «Количество элементов»</w:t>
      </w:r>
      <w:r>
        <w:rPr>
          <w:rFonts w:eastAsiaTheme="minorEastAsia"/>
        </w:rPr>
        <w:t xml:space="preserve"> у каждого контейнера</w:t>
      </w:r>
    </w:p>
    <w:p w:rsidR="00977286" w:rsidRPr="00073F96" w:rsidRDefault="00977286" w:rsidP="00073F96">
      <w:pPr>
        <w:rPr>
          <w:rFonts w:cstheme="minorHAnsi"/>
          <w:sz w:val="24"/>
        </w:rPr>
      </w:pPr>
      <w:r w:rsidRPr="006B4C3B">
        <w:t xml:space="preserve">Когда все данные введены, можно нажимать на кнопку «Автоматический расчёт». </w:t>
      </w:r>
    </w:p>
    <w:p w:rsidR="00C94660" w:rsidRDefault="00C94660" w:rsidP="00C94660">
      <w:pPr>
        <w:jc w:val="center"/>
        <w:rPr>
          <w:rFonts w:cstheme="minorHAnsi"/>
          <w:sz w:val="32"/>
        </w:rPr>
      </w:pPr>
      <w:r>
        <w:rPr>
          <w:rFonts w:cstheme="minorHAnsi"/>
          <w:sz w:val="32"/>
        </w:rPr>
        <w:t>16 слайд</w:t>
      </w:r>
    </w:p>
    <w:p w:rsidR="00C94660" w:rsidRDefault="00C94660" w:rsidP="00C94660">
      <w:r w:rsidRPr="006B4C3B">
        <w:t xml:space="preserve">В результате </w:t>
      </w:r>
      <w:r>
        <w:t>методом Монте-Карло</w:t>
      </w:r>
      <w:r w:rsidRPr="006B4C3B">
        <w:t xml:space="preserve"> будет подобрана оптимальная </w:t>
      </w:r>
      <w:r>
        <w:t>стратегия</w:t>
      </w:r>
      <w:r w:rsidRPr="006B4C3B">
        <w:t xml:space="preserve"> с учётом целевой функции и ограничения</w:t>
      </w:r>
    </w:p>
    <w:p w:rsidR="00817023" w:rsidRDefault="00817023" w:rsidP="00817023">
      <w:pPr>
        <w:pStyle w:val="10"/>
      </w:pPr>
      <w:r>
        <w:t>Так же пользователь сам может выбирать элементы, вопреки тому, что вывела программа, но колонка «Рекомендации» остаётся неизменной, в случае если пользователь захочет использовать стратегию, предложенную программой.</w:t>
      </w:r>
    </w:p>
    <w:p w:rsidR="0029217A" w:rsidRDefault="0029217A" w:rsidP="0083398E">
      <w:pPr>
        <w:pStyle w:val="10"/>
        <w:ind w:firstLine="0"/>
      </w:pPr>
    </w:p>
    <w:p w:rsidR="0029217A" w:rsidRDefault="00C06327" w:rsidP="0029217A">
      <w:pPr>
        <w:jc w:val="center"/>
        <w:rPr>
          <w:rFonts w:cstheme="minorHAnsi"/>
          <w:sz w:val="32"/>
        </w:rPr>
      </w:pPr>
      <w:r>
        <w:rPr>
          <w:rFonts w:cstheme="minorHAnsi"/>
          <w:sz w:val="32"/>
        </w:rPr>
        <w:lastRenderedPageBreak/>
        <w:t>17</w:t>
      </w:r>
      <w:r w:rsidR="0029217A">
        <w:rPr>
          <w:rFonts w:cstheme="minorHAnsi"/>
          <w:sz w:val="32"/>
        </w:rPr>
        <w:t xml:space="preserve"> слайд</w:t>
      </w:r>
      <w:r>
        <w:rPr>
          <w:rFonts w:cstheme="minorHAnsi"/>
          <w:sz w:val="32"/>
        </w:rPr>
        <w:t xml:space="preserve"> </w:t>
      </w:r>
      <w:r w:rsidR="0029217A">
        <w:rPr>
          <w:rFonts w:cstheme="minorHAnsi"/>
          <w:sz w:val="32"/>
        </w:rPr>
        <w:t>(Эксперименты)</w:t>
      </w:r>
    </w:p>
    <w:p w:rsidR="0029217A" w:rsidRPr="00592E40" w:rsidRDefault="0029217A" w:rsidP="0029217A">
      <w:pPr>
        <w:ind w:firstLine="708"/>
        <w:rPr>
          <w:rFonts w:ascii="Times New Roman" w:hAnsi="Times New Roman" w:cs="Times New Roman"/>
          <w:sz w:val="28"/>
        </w:rPr>
      </w:pPr>
      <w:r w:rsidRPr="00592E40">
        <w:rPr>
          <w:rFonts w:ascii="Times New Roman" w:hAnsi="Times New Roman" w:cs="Times New Roman"/>
          <w:sz w:val="28"/>
        </w:rPr>
        <w:t>Для демонстрации работоспособности разработанной программы, проведём эксперименты.</w:t>
      </w:r>
    </w:p>
    <w:p w:rsidR="0029217A" w:rsidRDefault="0029217A" w:rsidP="0029217A">
      <w:pPr>
        <w:rPr>
          <w:rFonts w:cs="Times New Roman"/>
        </w:rPr>
      </w:pPr>
      <w:r>
        <w:rPr>
          <w:rFonts w:cstheme="minorHAnsi"/>
          <w:sz w:val="32"/>
        </w:rPr>
        <w:t xml:space="preserve">1 Эксперимент. </w:t>
      </w:r>
      <w:r w:rsidRPr="00CA491A">
        <w:rPr>
          <w:rFonts w:cs="Times New Roman"/>
        </w:rPr>
        <w:t>Эффективность оптимизации</w:t>
      </w:r>
      <w:r>
        <w:rPr>
          <w:rFonts w:cs="Times New Roman"/>
        </w:rPr>
        <w:tab/>
      </w:r>
    </w:p>
    <w:p w:rsidR="0029217A" w:rsidRPr="007956FE" w:rsidRDefault="0029217A" w:rsidP="0029217A">
      <w:pPr>
        <w:rPr>
          <w:rFonts w:ascii="Times New Roman" w:hAnsi="Times New Roman" w:cs="Times New Roman"/>
          <w:sz w:val="28"/>
        </w:rPr>
      </w:pPr>
      <w:r w:rsidRPr="008F725C">
        <w:rPr>
          <w:rFonts w:ascii="Times New Roman" w:hAnsi="Times New Roman" w:cs="Times New Roman"/>
          <w:sz w:val="28"/>
        </w:rPr>
        <w:t>Эксперимент заключался в оценке степени прироста производительности, получаемо</w:t>
      </w:r>
      <w:r>
        <w:rPr>
          <w:rFonts w:ascii="Times New Roman" w:hAnsi="Times New Roman" w:cs="Times New Roman"/>
          <w:sz w:val="28"/>
        </w:rPr>
        <w:t>м в результате замены контейнеров</w:t>
      </w:r>
      <w:r w:rsidRPr="008F725C">
        <w:rPr>
          <w:rFonts w:ascii="Times New Roman" w:hAnsi="Times New Roman" w:cs="Times New Roman"/>
          <w:sz w:val="28"/>
        </w:rPr>
        <w:t xml:space="preserve"> </w:t>
      </w:r>
      <w:r>
        <w:rPr>
          <w:rFonts w:ascii="Times New Roman" w:hAnsi="Times New Roman" w:cs="Times New Roman"/>
          <w:sz w:val="28"/>
        </w:rPr>
        <w:t>«</w:t>
      </w:r>
      <w:r>
        <w:rPr>
          <w:rFonts w:ascii="Times New Roman" w:hAnsi="Times New Roman" w:cs="Times New Roman"/>
          <w:sz w:val="28"/>
          <w:lang w:val="en-US"/>
        </w:rPr>
        <w:t>vector</w:t>
      </w:r>
      <w:r>
        <w:rPr>
          <w:rFonts w:ascii="Times New Roman" w:hAnsi="Times New Roman" w:cs="Times New Roman"/>
          <w:sz w:val="28"/>
        </w:rPr>
        <w:t>»</w:t>
      </w:r>
      <w:r w:rsidRPr="00AA4442">
        <w:rPr>
          <w:rFonts w:ascii="Times New Roman" w:hAnsi="Times New Roman" w:cs="Times New Roman"/>
          <w:sz w:val="28"/>
        </w:rPr>
        <w:t xml:space="preserve"> </w:t>
      </w:r>
      <w:r>
        <w:rPr>
          <w:rFonts w:ascii="Times New Roman" w:hAnsi="Times New Roman" w:cs="Times New Roman"/>
          <w:sz w:val="28"/>
        </w:rPr>
        <w:t xml:space="preserve">и </w:t>
      </w:r>
      <w:r w:rsidRPr="008F725C">
        <w:rPr>
          <w:rFonts w:ascii="Times New Roman" w:hAnsi="Times New Roman" w:cs="Times New Roman"/>
          <w:sz w:val="28"/>
        </w:rPr>
        <w:t>«</w:t>
      </w:r>
      <w:r w:rsidRPr="008F725C">
        <w:rPr>
          <w:rFonts w:ascii="Times New Roman" w:hAnsi="Times New Roman" w:cs="Times New Roman"/>
          <w:sz w:val="28"/>
          <w:lang w:val="en-US"/>
        </w:rPr>
        <w:t>list</w:t>
      </w:r>
      <w:r w:rsidRPr="008F725C">
        <w:rPr>
          <w:rFonts w:ascii="Times New Roman" w:hAnsi="Times New Roman" w:cs="Times New Roman"/>
          <w:sz w:val="28"/>
        </w:rPr>
        <w:t>»</w:t>
      </w:r>
      <w:r>
        <w:rPr>
          <w:rFonts w:ascii="Times New Roman" w:hAnsi="Times New Roman" w:cs="Times New Roman"/>
          <w:sz w:val="28"/>
        </w:rPr>
        <w:t xml:space="preserve"> </w:t>
      </w:r>
      <w:r w:rsidRPr="008F725C">
        <w:rPr>
          <w:rFonts w:ascii="Times New Roman" w:hAnsi="Times New Roman" w:cs="Times New Roman"/>
          <w:sz w:val="28"/>
        </w:rPr>
        <w:t>контейнером «</w:t>
      </w:r>
      <w:r>
        <w:rPr>
          <w:rFonts w:ascii="Times New Roman" w:hAnsi="Times New Roman" w:cs="Times New Roman"/>
          <w:sz w:val="28"/>
          <w:lang w:val="en-US"/>
        </w:rPr>
        <w:t>map</w:t>
      </w:r>
      <w:r w:rsidRPr="008F725C">
        <w:rPr>
          <w:rFonts w:ascii="Times New Roman" w:hAnsi="Times New Roman" w:cs="Times New Roman"/>
          <w:sz w:val="28"/>
        </w:rPr>
        <w:t xml:space="preserve">», на участках </w:t>
      </w:r>
      <w:r>
        <w:rPr>
          <w:rFonts w:ascii="Times New Roman" w:hAnsi="Times New Roman" w:cs="Times New Roman"/>
          <w:sz w:val="28"/>
        </w:rPr>
        <w:t>поиска элементов в контейнерах.</w:t>
      </w:r>
    </w:p>
    <w:p w:rsidR="0029217A" w:rsidRPr="00093FC7" w:rsidRDefault="0029217A" w:rsidP="0029217A">
      <w:pPr>
        <w:rPr>
          <w:rFonts w:ascii="Times New Roman" w:hAnsi="Times New Roman" w:cs="Times New Roman"/>
          <w:sz w:val="28"/>
        </w:rPr>
      </w:pPr>
      <w:r w:rsidRPr="008F725C">
        <w:rPr>
          <w:rFonts w:ascii="Times New Roman" w:hAnsi="Times New Roman" w:cs="Times New Roman"/>
          <w:sz w:val="28"/>
        </w:rPr>
        <w:tab/>
        <w:t>Описание: в ходе эксперимента, размер контейнеров</w:t>
      </w:r>
      <w:r>
        <w:rPr>
          <w:rFonts w:ascii="Times New Roman" w:hAnsi="Times New Roman" w:cs="Times New Roman"/>
          <w:sz w:val="28"/>
        </w:rPr>
        <w:t xml:space="preserve"> «</w:t>
      </w:r>
      <w:r>
        <w:rPr>
          <w:rFonts w:ascii="Times New Roman" w:hAnsi="Times New Roman" w:cs="Times New Roman"/>
          <w:sz w:val="28"/>
          <w:lang w:val="en-US"/>
        </w:rPr>
        <w:t>vector</w:t>
      </w:r>
      <w:r>
        <w:rPr>
          <w:rFonts w:ascii="Times New Roman" w:hAnsi="Times New Roman" w:cs="Times New Roman"/>
          <w:sz w:val="28"/>
        </w:rPr>
        <w:t xml:space="preserve">», </w:t>
      </w:r>
      <w:r w:rsidRPr="008F725C">
        <w:rPr>
          <w:rFonts w:ascii="Times New Roman" w:hAnsi="Times New Roman" w:cs="Times New Roman"/>
          <w:sz w:val="28"/>
        </w:rPr>
        <w:t>«</w:t>
      </w:r>
      <w:r w:rsidRPr="008F725C">
        <w:rPr>
          <w:rFonts w:ascii="Times New Roman" w:hAnsi="Times New Roman" w:cs="Times New Roman"/>
          <w:sz w:val="28"/>
          <w:lang w:val="en-US"/>
        </w:rPr>
        <w:t>list</w:t>
      </w:r>
      <w:r w:rsidRPr="008F725C">
        <w:rPr>
          <w:rFonts w:ascii="Times New Roman" w:hAnsi="Times New Roman" w:cs="Times New Roman"/>
          <w:sz w:val="28"/>
        </w:rPr>
        <w:t>»</w:t>
      </w:r>
      <w:r>
        <w:rPr>
          <w:rFonts w:ascii="Times New Roman" w:hAnsi="Times New Roman" w:cs="Times New Roman"/>
          <w:sz w:val="28"/>
        </w:rPr>
        <w:t xml:space="preserve"> и</w:t>
      </w:r>
      <w:r w:rsidRPr="008F725C">
        <w:rPr>
          <w:rFonts w:ascii="Times New Roman" w:hAnsi="Times New Roman" w:cs="Times New Roman"/>
          <w:sz w:val="28"/>
        </w:rPr>
        <w:t xml:space="preserve"> «</w:t>
      </w:r>
      <w:r>
        <w:rPr>
          <w:rFonts w:ascii="Times New Roman" w:hAnsi="Times New Roman" w:cs="Times New Roman"/>
          <w:sz w:val="28"/>
          <w:lang w:val="en-US"/>
        </w:rPr>
        <w:t>map</w:t>
      </w:r>
      <w:r w:rsidRPr="008F725C">
        <w:rPr>
          <w:rFonts w:ascii="Times New Roman" w:hAnsi="Times New Roman" w:cs="Times New Roman"/>
          <w:sz w:val="28"/>
        </w:rPr>
        <w:t>»</w:t>
      </w:r>
      <w:r w:rsidRPr="007956FE">
        <w:rPr>
          <w:rFonts w:ascii="Times New Roman" w:hAnsi="Times New Roman" w:cs="Times New Roman"/>
          <w:sz w:val="28"/>
        </w:rPr>
        <w:t xml:space="preserve"> </w:t>
      </w:r>
      <w:r w:rsidRPr="008F725C">
        <w:rPr>
          <w:rFonts w:ascii="Times New Roman" w:hAnsi="Times New Roman" w:cs="Times New Roman"/>
          <w:sz w:val="28"/>
        </w:rPr>
        <w:t xml:space="preserve">синхронно </w:t>
      </w:r>
      <w:r>
        <w:rPr>
          <w:rFonts w:ascii="Times New Roman" w:hAnsi="Times New Roman" w:cs="Times New Roman"/>
          <w:sz w:val="28"/>
        </w:rPr>
        <w:t>менялся от 1</w:t>
      </w:r>
      <w:r w:rsidRPr="008F725C">
        <w:rPr>
          <w:rFonts w:ascii="Times New Roman" w:hAnsi="Times New Roman" w:cs="Times New Roman"/>
          <w:sz w:val="28"/>
        </w:rPr>
        <w:t>00</w:t>
      </w:r>
      <w:r w:rsidRPr="007956FE">
        <w:rPr>
          <w:rFonts w:ascii="Times New Roman" w:hAnsi="Times New Roman" w:cs="Times New Roman"/>
          <w:sz w:val="28"/>
        </w:rPr>
        <w:t xml:space="preserve"> </w:t>
      </w:r>
      <w:r w:rsidRPr="008F725C">
        <w:rPr>
          <w:rFonts w:ascii="Times New Roman" w:hAnsi="Times New Roman" w:cs="Times New Roman"/>
          <w:sz w:val="28"/>
        </w:rPr>
        <w:t>000 элементов до 1 000 000 с шагом 100</w:t>
      </w:r>
      <w:r w:rsidR="00E6050B">
        <w:rPr>
          <w:rFonts w:ascii="Times New Roman" w:hAnsi="Times New Roman" w:cs="Times New Roman"/>
          <w:sz w:val="28"/>
        </w:rPr>
        <w:t> </w:t>
      </w:r>
      <w:r w:rsidRPr="008F725C">
        <w:rPr>
          <w:rFonts w:ascii="Times New Roman" w:hAnsi="Times New Roman" w:cs="Times New Roman"/>
          <w:sz w:val="28"/>
        </w:rPr>
        <w:t>000</w:t>
      </w:r>
      <w:r w:rsidR="00E6050B">
        <w:rPr>
          <w:rFonts w:ascii="Times New Roman" w:hAnsi="Times New Roman" w:cs="Times New Roman"/>
          <w:sz w:val="28"/>
        </w:rPr>
        <w:t>, а среднее число операций поиска в этих контейнерах (</w:t>
      </w:r>
      <w:r w:rsidR="00E6050B">
        <w:rPr>
          <w:rFonts w:ascii="Times New Roman" w:hAnsi="Times New Roman" w:cs="Times New Roman"/>
          <w:sz w:val="28"/>
          <w:lang w:val="en-US"/>
        </w:rPr>
        <w:t>P</w:t>
      </w:r>
      <w:r w:rsidR="00E6050B">
        <w:rPr>
          <w:rFonts w:ascii="Times New Roman" w:hAnsi="Times New Roman" w:cs="Times New Roman"/>
          <w:sz w:val="28"/>
        </w:rPr>
        <w:t>) = 1000</w:t>
      </w:r>
      <w:r w:rsidRPr="008F725C">
        <w:rPr>
          <w:rFonts w:ascii="Times New Roman" w:hAnsi="Times New Roman" w:cs="Times New Roman"/>
          <w:sz w:val="28"/>
        </w:rPr>
        <w:t>. Исходный</w:t>
      </w:r>
      <w:r w:rsidRPr="007956FE">
        <w:rPr>
          <w:rFonts w:ascii="Times New Roman" w:hAnsi="Times New Roman" w:cs="Times New Roman"/>
          <w:sz w:val="28"/>
        </w:rPr>
        <w:t xml:space="preserve"> </w:t>
      </w:r>
      <w:r w:rsidRPr="008F725C">
        <w:rPr>
          <w:rFonts w:ascii="Times New Roman" w:hAnsi="Times New Roman" w:cs="Times New Roman"/>
          <w:sz w:val="28"/>
        </w:rPr>
        <w:t>код</w:t>
      </w:r>
      <w:r w:rsidRPr="007956FE">
        <w:rPr>
          <w:rFonts w:ascii="Times New Roman" w:hAnsi="Times New Roman" w:cs="Times New Roman"/>
          <w:sz w:val="28"/>
        </w:rPr>
        <w:t xml:space="preserve"> </w:t>
      </w:r>
      <w:r w:rsidRPr="008F725C">
        <w:rPr>
          <w:rFonts w:ascii="Times New Roman" w:hAnsi="Times New Roman" w:cs="Times New Roman"/>
          <w:sz w:val="28"/>
        </w:rPr>
        <w:t>тестового</w:t>
      </w:r>
      <w:r w:rsidRPr="007956FE">
        <w:rPr>
          <w:rFonts w:ascii="Times New Roman" w:hAnsi="Times New Roman" w:cs="Times New Roman"/>
          <w:sz w:val="28"/>
        </w:rPr>
        <w:t xml:space="preserve"> </w:t>
      </w:r>
      <w:r w:rsidRPr="008F725C">
        <w:rPr>
          <w:rFonts w:ascii="Times New Roman" w:hAnsi="Times New Roman" w:cs="Times New Roman"/>
          <w:sz w:val="28"/>
        </w:rPr>
        <w:t>примера</w:t>
      </w:r>
      <w:r w:rsidRPr="007956FE">
        <w:rPr>
          <w:rFonts w:ascii="Times New Roman" w:hAnsi="Times New Roman" w:cs="Times New Roman"/>
          <w:sz w:val="28"/>
        </w:rPr>
        <w:t>:</w:t>
      </w:r>
    </w:p>
    <w:p w:rsidR="0029217A" w:rsidRDefault="0029217A" w:rsidP="0029217A">
      <w:pPr>
        <w:rPr>
          <w:rFonts w:cstheme="minorHAnsi"/>
          <w:sz w:val="32"/>
        </w:rPr>
      </w:pPr>
      <w:r>
        <w:rPr>
          <w:rFonts w:cstheme="minorHAnsi"/>
          <w:sz w:val="32"/>
        </w:rPr>
        <w:t>КОД СТОПЭ</w:t>
      </w:r>
    </w:p>
    <w:p w:rsidR="00C06327" w:rsidRDefault="00C06327" w:rsidP="00C06327">
      <w:pPr>
        <w:jc w:val="center"/>
        <w:rPr>
          <w:rFonts w:cstheme="minorHAnsi"/>
          <w:sz w:val="32"/>
        </w:rPr>
      </w:pPr>
      <w:r>
        <w:rPr>
          <w:rFonts w:cstheme="minorHAnsi"/>
          <w:sz w:val="32"/>
        </w:rPr>
        <w:t>18 слайд (Эксперименты)</w:t>
      </w:r>
    </w:p>
    <w:p w:rsidR="00C06327" w:rsidRDefault="00C06327" w:rsidP="0030062D">
      <w:pPr>
        <w:pStyle w:val="10"/>
      </w:pPr>
      <w:r>
        <w:t>КОД ВТОРАЯ ЧАСТЬ</w:t>
      </w:r>
    </w:p>
    <w:p w:rsidR="00C06327" w:rsidRDefault="00C06327" w:rsidP="00C06327">
      <w:pPr>
        <w:jc w:val="center"/>
        <w:rPr>
          <w:rFonts w:cstheme="minorHAnsi"/>
          <w:sz w:val="32"/>
        </w:rPr>
      </w:pPr>
      <w:r>
        <w:rPr>
          <w:rFonts w:cstheme="minorHAnsi"/>
          <w:sz w:val="32"/>
        </w:rPr>
        <w:t>19 слайд (Эксперименты)</w:t>
      </w:r>
    </w:p>
    <w:p w:rsidR="00C06327" w:rsidRDefault="00C06327" w:rsidP="0083398E">
      <w:pPr>
        <w:pStyle w:val="10"/>
      </w:pPr>
      <w:r w:rsidRPr="008F725C">
        <w:t>Эксперимент показал, что замена контейнер</w:t>
      </w:r>
      <w:r>
        <w:t>ов</w:t>
      </w:r>
      <w:r w:rsidRPr="008F725C">
        <w:t xml:space="preserve"> </w:t>
      </w:r>
      <w:r>
        <w:t>«</w:t>
      </w:r>
      <w:r>
        <w:rPr>
          <w:lang w:val="en-US"/>
        </w:rPr>
        <w:t>vector</w:t>
      </w:r>
      <w:r>
        <w:t>»</w:t>
      </w:r>
      <w:r w:rsidRPr="00AF1132">
        <w:t xml:space="preserve"> </w:t>
      </w:r>
      <w:r>
        <w:t xml:space="preserve">и </w:t>
      </w:r>
      <w:r w:rsidRPr="008F725C">
        <w:t>«</w:t>
      </w:r>
      <w:r w:rsidRPr="008F725C">
        <w:rPr>
          <w:lang w:val="en-US"/>
        </w:rPr>
        <w:t>list</w:t>
      </w:r>
      <w:r w:rsidRPr="008F725C">
        <w:t>»</w:t>
      </w:r>
      <w:r>
        <w:t xml:space="preserve"> </w:t>
      </w:r>
      <w:r w:rsidRPr="008F725C">
        <w:t>контейнером «</w:t>
      </w:r>
      <w:r>
        <w:rPr>
          <w:lang w:val="en-US"/>
        </w:rPr>
        <w:t>map</w:t>
      </w:r>
      <w:r w:rsidRPr="008F725C">
        <w:t xml:space="preserve">», в </w:t>
      </w:r>
      <w:r>
        <w:t>случае осуществления поиска в контейнере</w:t>
      </w:r>
      <w:r w:rsidRPr="008F725C">
        <w:t xml:space="preserve"> даёт существенный прирост производительности.</w:t>
      </w:r>
    </w:p>
    <w:p w:rsidR="00C06327" w:rsidRDefault="00C06327" w:rsidP="00C06327">
      <w:pPr>
        <w:jc w:val="center"/>
        <w:rPr>
          <w:rFonts w:cstheme="minorHAnsi"/>
          <w:sz w:val="32"/>
        </w:rPr>
      </w:pPr>
      <w:r>
        <w:rPr>
          <w:rFonts w:cstheme="minorHAnsi"/>
          <w:sz w:val="32"/>
        </w:rPr>
        <w:t>20 слайд (Эксперименты)</w:t>
      </w:r>
    </w:p>
    <w:p w:rsidR="00C06327" w:rsidRDefault="00C06327" w:rsidP="00C06327">
      <w:pPr>
        <w:pStyle w:val="10"/>
        <w:ind w:firstLine="0"/>
      </w:pPr>
      <w:r>
        <w:t xml:space="preserve">2 Эксперимент. </w:t>
      </w:r>
      <w:r w:rsidRPr="00C06327">
        <w:t>Зависимость времени анализа программы, написанной на C++, от размера кода</w:t>
      </w:r>
    </w:p>
    <w:p w:rsidR="00C06327" w:rsidRDefault="00C06327" w:rsidP="00C06327">
      <w:pPr>
        <w:pStyle w:val="10"/>
      </w:pPr>
      <w:r>
        <w:t>Эксперимент заключался в увеличение объёма текста программы и оценке производительности анализа кода.</w:t>
      </w:r>
    </w:p>
    <w:p w:rsidR="00C06327" w:rsidRDefault="00C06327" w:rsidP="00C06327">
      <w:pPr>
        <w:pStyle w:val="10"/>
      </w:pPr>
      <w:r>
        <w:t>ГРАФИК</w:t>
      </w:r>
    </w:p>
    <w:p w:rsidR="00C06327" w:rsidRDefault="00C06327" w:rsidP="00C06327">
      <w:pPr>
        <w:pStyle w:val="10"/>
      </w:pPr>
      <w:r>
        <w:t>Из рисунка видно, что при увеличении числа рассматриваемых блоков время анализа программы несущественно, но возрастает. Связано это с необходимостью перебора каждого блока для определения не оптимального кода.</w:t>
      </w:r>
    </w:p>
    <w:p w:rsidR="0083398E" w:rsidRDefault="0083398E" w:rsidP="005C7E11">
      <w:pPr>
        <w:jc w:val="center"/>
        <w:rPr>
          <w:rFonts w:cstheme="minorHAnsi"/>
          <w:sz w:val="32"/>
        </w:rPr>
      </w:pPr>
    </w:p>
    <w:p w:rsidR="005C7E11" w:rsidRDefault="005C7E11" w:rsidP="0083398E">
      <w:pPr>
        <w:spacing w:after="0"/>
        <w:jc w:val="center"/>
        <w:rPr>
          <w:rFonts w:cstheme="minorHAnsi"/>
          <w:sz w:val="32"/>
        </w:rPr>
      </w:pPr>
      <w:r>
        <w:rPr>
          <w:rFonts w:cstheme="minorHAnsi"/>
          <w:sz w:val="32"/>
        </w:rPr>
        <w:lastRenderedPageBreak/>
        <w:t>21 слайд (Эксперименты)</w:t>
      </w:r>
    </w:p>
    <w:p w:rsidR="005C7E11" w:rsidRDefault="005C7E11" w:rsidP="00C06327">
      <w:pPr>
        <w:pStyle w:val="10"/>
      </w:pPr>
      <w:r>
        <w:t xml:space="preserve">3 Эксперимент. </w:t>
      </w:r>
      <w:r w:rsidRPr="005C7E11">
        <w:t>Зависимость времени нахождения решения от количества блоков неоптимизированного кода</w:t>
      </w:r>
    </w:p>
    <w:p w:rsidR="005C7E11" w:rsidRDefault="005C7E11" w:rsidP="005C7E11">
      <w:pPr>
        <w:pStyle w:val="10"/>
      </w:pPr>
      <w:r w:rsidRPr="0020764A">
        <w:rPr>
          <w:rStyle w:val="1"/>
        </w:rPr>
        <w:t xml:space="preserve">При проведении эксперимента я брал программу, написанную на C++, где был обнаружен только один </w:t>
      </w:r>
      <w:r>
        <w:rPr>
          <w:rStyle w:val="1"/>
        </w:rPr>
        <w:t>контейнер, возможно, подлежащий замене,</w:t>
      </w:r>
      <w:r w:rsidRPr="0020764A">
        <w:rPr>
          <w:rStyle w:val="1"/>
        </w:rPr>
        <w:t xml:space="preserve"> и в дальнейшем увеличивал их количество от 1 до 10. Во всех программах</w:t>
      </w:r>
      <w:r>
        <w:t xml:space="preserve"> </w:t>
      </w:r>
      <m:oMath>
        <m:sSub>
          <m:sSubPr>
            <m:ctrlPr>
              <w:rPr>
                <w:rFonts w:ascii="Cambria Math" w:hAnsi="Cambria Math"/>
                <w:i/>
              </w:rPr>
            </m:ctrlPr>
          </m:sSubPr>
          <m:e>
            <m:r>
              <w:rPr>
                <w:rFonts w:ascii="Cambria Math" w:hAnsi="Cambria Math"/>
              </w:rPr>
              <m:t>s</m:t>
            </m:r>
          </m:e>
          <m:sub>
            <m:r>
              <w:rPr>
                <w:rFonts w:ascii="Cambria Math" w:hAnsi="Cambria Math"/>
              </w:rPr>
              <m:t>map</m:t>
            </m:r>
          </m:sub>
        </m:sSub>
        <m:r>
          <m:rPr>
            <m:sty m:val="p"/>
          </m:rPr>
          <w:rPr>
            <w:rFonts w:ascii="Cambria Math" w:eastAsiaTheme="minorEastAsia" w:hAnsi="Cambria Math"/>
          </w:rPr>
          <m:t xml:space="preserve"> = 10000000000</m:t>
        </m:r>
      </m:oMath>
      <w:r>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lang w:val="en-US"/>
              </w:rPr>
              <m:t>compare</m:t>
            </m:r>
          </m:sub>
        </m:sSub>
        <m:r>
          <w:rPr>
            <w:rFonts w:ascii="Cambria Math" w:hAnsi="Cambria Math"/>
          </w:rPr>
          <m:t>=10000000000000</m:t>
        </m:r>
      </m:oMath>
      <w:r>
        <w:rPr>
          <w:rFonts w:eastAsiaTheme="minorEastAsia"/>
        </w:rPr>
        <w:t xml:space="preserve">, число итераций </w:t>
      </w:r>
      <w:r>
        <w:rPr>
          <w:rFonts w:eastAsiaTheme="minorEastAsia"/>
          <w:lang w:val="en-US"/>
        </w:rPr>
        <w:t>N</w:t>
      </w:r>
      <w:r w:rsidRPr="0020764A">
        <w:rPr>
          <w:rFonts w:eastAsiaTheme="minorEastAsia"/>
        </w:rPr>
        <w:t xml:space="preserve"> = 10000 </w:t>
      </w:r>
      <w:r>
        <w:rPr>
          <w:rFonts w:eastAsiaTheme="minorEastAsia"/>
        </w:rPr>
        <w:t xml:space="preserve">и </w:t>
      </w:r>
      <w:r>
        <w:t xml:space="preserve">верхняя граница используемой оперативной памяти составляла </w:t>
      </w:r>
      <w:r>
        <w:rPr>
          <w:lang w:val="en-US"/>
        </w:rPr>
        <w:t>V</w:t>
      </w:r>
      <w:r>
        <w:t xml:space="preserve"> = 70</w:t>
      </w:r>
      <w:r w:rsidRPr="00CE1AFD">
        <w:t xml:space="preserve">00 </w:t>
      </w:r>
      <w:r>
        <w:t>байт.</w:t>
      </w:r>
    </w:p>
    <w:p w:rsidR="005C7E11" w:rsidRPr="00C309FB" w:rsidRDefault="005C7E11" w:rsidP="005C7E11">
      <w:pPr>
        <w:pStyle w:val="10"/>
      </w:pPr>
      <w:r>
        <w:t>РИСУНОК</w:t>
      </w:r>
    </w:p>
    <w:p w:rsidR="00DA5578" w:rsidRPr="0083398E" w:rsidRDefault="005C7E11" w:rsidP="0083398E">
      <w:pPr>
        <w:pStyle w:val="10"/>
        <w:spacing w:line="240" w:lineRule="auto"/>
      </w:pPr>
      <w:r>
        <w:t>Эксперимент показал, что при увеличении числа контейнеров, которые необходимо рассмотреть программе, растёт и время нахождения решения.</w:t>
      </w:r>
      <w:bookmarkStart w:id="0" w:name="_GoBack"/>
      <w:bookmarkEnd w:id="0"/>
    </w:p>
    <w:p w:rsidR="008B7323" w:rsidRDefault="00AD46C4" w:rsidP="0083398E">
      <w:pPr>
        <w:spacing w:after="0"/>
        <w:jc w:val="center"/>
        <w:rPr>
          <w:rFonts w:cstheme="minorHAnsi"/>
          <w:sz w:val="32"/>
        </w:rPr>
      </w:pPr>
      <w:r>
        <w:rPr>
          <w:rFonts w:cstheme="minorHAnsi"/>
          <w:sz w:val="32"/>
        </w:rPr>
        <w:t>22</w:t>
      </w:r>
      <w:r w:rsidR="008B7323">
        <w:rPr>
          <w:rFonts w:cstheme="minorHAnsi"/>
          <w:sz w:val="32"/>
        </w:rPr>
        <w:t xml:space="preserve"> слайд</w:t>
      </w:r>
    </w:p>
    <w:p w:rsidR="00AD46C4" w:rsidRDefault="00AD46C4" w:rsidP="00AD46C4">
      <w:pPr>
        <w:pStyle w:val="10"/>
      </w:pPr>
      <w:r>
        <w:t xml:space="preserve">В результате исследования и выполнения работы мной были рассмотрены различные методы оптимизации. В том числе и оптимизация программы, написанной на языке </w:t>
      </w:r>
      <w:r>
        <w:rPr>
          <w:lang w:val="en-US"/>
        </w:rPr>
        <w:t>C</w:t>
      </w:r>
      <w:r w:rsidRPr="00C53424">
        <w:t xml:space="preserve">++, </w:t>
      </w:r>
      <w:r>
        <w:t>где анализировался код приложения и, предлагалась замена участков кода программы.</w:t>
      </w:r>
    </w:p>
    <w:p w:rsidR="00AD46C4" w:rsidRDefault="00AD46C4" w:rsidP="00AD46C4">
      <w:pPr>
        <w:pStyle w:val="10"/>
      </w:pPr>
      <w:r>
        <w:t xml:space="preserve">Для осуществления данной задачи было разработано приложение на языке </w:t>
      </w:r>
      <w:r>
        <w:rPr>
          <w:lang w:val="en-US"/>
        </w:rPr>
        <w:t>C</w:t>
      </w:r>
      <w:r w:rsidRPr="00F11BFC">
        <w:t xml:space="preserve">#. </w:t>
      </w:r>
      <w:r>
        <w:t>Также, были проведены исследования и на основании их построены графики, которые показывают эффективность данной работы и оптимизации в целом.</w:t>
      </w:r>
    </w:p>
    <w:p w:rsidR="007E1C56" w:rsidRPr="0083398E" w:rsidRDefault="002B1DED" w:rsidP="007E1C56">
      <w:pPr>
        <w:rPr>
          <w:rFonts w:cstheme="minorHAnsi"/>
          <w:sz w:val="18"/>
        </w:rPr>
      </w:pPr>
      <w:r w:rsidRPr="0083398E">
        <w:rPr>
          <w:i/>
          <w:iCs/>
          <w:color w:val="000000"/>
          <w:sz w:val="20"/>
          <w:szCs w:val="27"/>
        </w:rPr>
        <w:t>Доверительный интервал</w:t>
      </w:r>
      <w:r w:rsidRPr="0083398E">
        <w:rPr>
          <w:color w:val="000000"/>
          <w:sz w:val="20"/>
          <w:szCs w:val="27"/>
        </w:rPr>
        <w:t> для среднего представляет интервал значений вокруг оценки, где с данным уровнем доверия (см. </w:t>
      </w:r>
      <w:hyperlink r:id="rId7" w:history="1">
        <w:r w:rsidRPr="0083398E">
          <w:rPr>
            <w:rStyle w:val="a8"/>
            <w:i/>
            <w:iCs/>
            <w:sz w:val="20"/>
            <w:szCs w:val="27"/>
          </w:rPr>
          <w:t>Элементарные понятия статистики</w:t>
        </w:r>
      </w:hyperlink>
      <w:r w:rsidRPr="0083398E">
        <w:rPr>
          <w:color w:val="000000"/>
          <w:sz w:val="20"/>
          <w:szCs w:val="27"/>
        </w:rPr>
        <w:t>), находится "истинное" (неизвестное) среднее популяции. Например, если среднее выборки равно 23, а нижняя и верхняя границы доверительного интервала с уровнем </w:t>
      </w:r>
      <w:r w:rsidRPr="0083398E">
        <w:rPr>
          <w:i/>
          <w:iCs/>
          <w:color w:val="000000"/>
          <w:sz w:val="20"/>
          <w:szCs w:val="27"/>
        </w:rPr>
        <w:t>p</w:t>
      </w:r>
      <w:r w:rsidRPr="0083398E">
        <w:rPr>
          <w:color w:val="000000"/>
          <w:sz w:val="20"/>
          <w:szCs w:val="27"/>
        </w:rPr>
        <w:t xml:space="preserve">=.95 равны 19 и 27 соответственно, то можно заключить, что с вероятностью 95% интервал с границами 19 и 27 накрывает среднее популяции. Если вы установите больший уровень доверия, то интервал станет шире, поэтому возрастает вероятность, с которой он "накрывает" неизвестное среднее популяции, и наоборот. </w:t>
      </w:r>
      <w:proofErr w:type="gramStart"/>
      <w:r w:rsidRPr="0083398E">
        <w:rPr>
          <w:color w:val="000000"/>
          <w:sz w:val="20"/>
          <w:szCs w:val="27"/>
        </w:rPr>
        <w:t>Хорошо известно, например, что чем "неопределенней" прогноз погоды (т.е. шире доверительный интервал), тем вероятнее он будет верным.</w:t>
      </w:r>
      <w:proofErr w:type="gramEnd"/>
      <w:r w:rsidRPr="0083398E">
        <w:rPr>
          <w:color w:val="000000"/>
          <w:sz w:val="20"/>
          <w:szCs w:val="27"/>
        </w:rPr>
        <w:t xml:space="preserve"> Заметим, что ширина доверительного интервала зависит от объема или размера выборки, а также от разброса (изменчивости) данных. Увеличение размера выборки делает оценку среднего более надежной. Увеличение разброса наблюдаемых значений уменьшает надежность оценки (см. также </w:t>
      </w:r>
      <w:hyperlink r:id="rId8" w:history="1">
        <w:r w:rsidRPr="0083398E">
          <w:rPr>
            <w:rStyle w:val="a8"/>
            <w:i/>
            <w:iCs/>
            <w:sz w:val="20"/>
            <w:szCs w:val="27"/>
          </w:rPr>
          <w:t>Элементарные понятия статистики</w:t>
        </w:r>
      </w:hyperlink>
      <w:r w:rsidRPr="0083398E">
        <w:rPr>
          <w:color w:val="000000"/>
          <w:sz w:val="20"/>
          <w:szCs w:val="27"/>
        </w:rPr>
        <w:t>). Вычисление доверительных интервалов основывается на предположении нормальности наблюдаемых величин. Если это предположение не выполнено, то оценка может оказаться плохой, особенно для малых выборок. При увеличении объема выборки, скажем, до 100 или более, качество оценки улучшается и без предположения нормальности выборки.</w:t>
      </w:r>
    </w:p>
    <w:sectPr w:rsidR="007E1C56" w:rsidRPr="0083398E" w:rsidSect="00725A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34016"/>
    <w:multiLevelType w:val="hybridMultilevel"/>
    <w:tmpl w:val="B394E0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A443160"/>
    <w:multiLevelType w:val="hybridMultilevel"/>
    <w:tmpl w:val="352C490E"/>
    <w:lvl w:ilvl="0" w:tplc="EB78E374">
      <w:start w:val="1"/>
      <w:numFmt w:val="decimal"/>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2B1E6072"/>
    <w:multiLevelType w:val="hybridMultilevel"/>
    <w:tmpl w:val="A21698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00D6F6A"/>
    <w:multiLevelType w:val="hybridMultilevel"/>
    <w:tmpl w:val="ED22DAF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
    <w:nsid w:val="70EF41E2"/>
    <w:multiLevelType w:val="multilevel"/>
    <w:tmpl w:val="DF96414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C7772E"/>
    <w:rsid w:val="0003166C"/>
    <w:rsid w:val="00073F96"/>
    <w:rsid w:val="00076AF4"/>
    <w:rsid w:val="00094FE4"/>
    <w:rsid w:val="000C7062"/>
    <w:rsid w:val="000D2662"/>
    <w:rsid w:val="00147CB2"/>
    <w:rsid w:val="00246434"/>
    <w:rsid w:val="00256AA2"/>
    <w:rsid w:val="00272C1F"/>
    <w:rsid w:val="00277681"/>
    <w:rsid w:val="0029217A"/>
    <w:rsid w:val="002A5EEC"/>
    <w:rsid w:val="002B1DED"/>
    <w:rsid w:val="002F4D27"/>
    <w:rsid w:val="0030062D"/>
    <w:rsid w:val="00325F84"/>
    <w:rsid w:val="00346C7F"/>
    <w:rsid w:val="003710D9"/>
    <w:rsid w:val="003947A6"/>
    <w:rsid w:val="00487C43"/>
    <w:rsid w:val="004C7672"/>
    <w:rsid w:val="004E5B1F"/>
    <w:rsid w:val="00506C1B"/>
    <w:rsid w:val="005510DE"/>
    <w:rsid w:val="00583AB2"/>
    <w:rsid w:val="005B70B1"/>
    <w:rsid w:val="005C4214"/>
    <w:rsid w:val="005C7286"/>
    <w:rsid w:val="005C7E11"/>
    <w:rsid w:val="00644C5A"/>
    <w:rsid w:val="00725A51"/>
    <w:rsid w:val="007C36B4"/>
    <w:rsid w:val="007E1C56"/>
    <w:rsid w:val="00817023"/>
    <w:rsid w:val="0083398E"/>
    <w:rsid w:val="008B7323"/>
    <w:rsid w:val="00963BF9"/>
    <w:rsid w:val="00977286"/>
    <w:rsid w:val="009A3CE5"/>
    <w:rsid w:val="00A0737D"/>
    <w:rsid w:val="00A11377"/>
    <w:rsid w:val="00A3264E"/>
    <w:rsid w:val="00A3687A"/>
    <w:rsid w:val="00A849FB"/>
    <w:rsid w:val="00AD372E"/>
    <w:rsid w:val="00AD46C4"/>
    <w:rsid w:val="00B26AB5"/>
    <w:rsid w:val="00B401B3"/>
    <w:rsid w:val="00BB30C0"/>
    <w:rsid w:val="00C06327"/>
    <w:rsid w:val="00C473F6"/>
    <w:rsid w:val="00C75FE2"/>
    <w:rsid w:val="00C7772E"/>
    <w:rsid w:val="00C94660"/>
    <w:rsid w:val="00CD5045"/>
    <w:rsid w:val="00D11FE3"/>
    <w:rsid w:val="00D34452"/>
    <w:rsid w:val="00D42882"/>
    <w:rsid w:val="00D44833"/>
    <w:rsid w:val="00D554F1"/>
    <w:rsid w:val="00DA5578"/>
    <w:rsid w:val="00DA5618"/>
    <w:rsid w:val="00DC68E1"/>
    <w:rsid w:val="00DD2E9E"/>
    <w:rsid w:val="00E34875"/>
    <w:rsid w:val="00E6050B"/>
    <w:rsid w:val="00E638F8"/>
    <w:rsid w:val="00EC4939"/>
    <w:rsid w:val="00F0561A"/>
    <w:rsid w:val="00F35E30"/>
    <w:rsid w:val="00FC3011"/>
    <w:rsid w:val="00FE030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A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A5E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link w:val="a5"/>
    <w:uiPriority w:val="34"/>
    <w:qFormat/>
    <w:rsid w:val="00256AA2"/>
    <w:pPr>
      <w:spacing w:line="360" w:lineRule="auto"/>
      <w:ind w:left="720"/>
      <w:contextualSpacing/>
    </w:pPr>
  </w:style>
  <w:style w:type="paragraph" w:styleId="a6">
    <w:name w:val="Balloon Text"/>
    <w:basedOn w:val="a"/>
    <w:link w:val="a7"/>
    <w:uiPriority w:val="99"/>
    <w:semiHidden/>
    <w:unhideWhenUsed/>
    <w:rsid w:val="007C36B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C36B4"/>
    <w:rPr>
      <w:rFonts w:ascii="Tahoma" w:hAnsi="Tahoma" w:cs="Tahoma"/>
      <w:sz w:val="16"/>
      <w:szCs w:val="16"/>
    </w:rPr>
  </w:style>
  <w:style w:type="character" w:styleId="a8">
    <w:name w:val="Hyperlink"/>
    <w:basedOn w:val="a0"/>
    <w:uiPriority w:val="99"/>
    <w:semiHidden/>
    <w:unhideWhenUsed/>
    <w:rsid w:val="002B1DED"/>
    <w:rPr>
      <w:color w:val="0000FF"/>
      <w:u w:val="single"/>
    </w:rPr>
  </w:style>
  <w:style w:type="character" w:customStyle="1" w:styleId="a5">
    <w:name w:val="Абзац списка Знак"/>
    <w:basedOn w:val="a0"/>
    <w:link w:val="a4"/>
    <w:uiPriority w:val="34"/>
    <w:locked/>
    <w:rsid w:val="00346C7F"/>
  </w:style>
  <w:style w:type="character" w:customStyle="1" w:styleId="1">
    <w:name w:val="Мой Обычный 1 Знак"/>
    <w:basedOn w:val="a0"/>
    <w:link w:val="10"/>
    <w:locked/>
    <w:rsid w:val="00B26AB5"/>
    <w:rPr>
      <w:rFonts w:ascii="Times New Roman" w:hAnsi="Times New Roman" w:cs="Times New Roman"/>
      <w:sz w:val="28"/>
      <w:szCs w:val="28"/>
    </w:rPr>
  </w:style>
  <w:style w:type="paragraph" w:customStyle="1" w:styleId="10">
    <w:name w:val="Мой Обычный 1"/>
    <w:basedOn w:val="a"/>
    <w:link w:val="1"/>
    <w:qFormat/>
    <w:rsid w:val="00B26AB5"/>
    <w:pPr>
      <w:spacing w:after="0" w:line="360" w:lineRule="auto"/>
      <w:ind w:firstLine="851"/>
      <w:jc w:val="both"/>
    </w:pPr>
    <w:rPr>
      <w:rFonts w:ascii="Times New Roman"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5412">
      <w:bodyDiv w:val="1"/>
      <w:marLeft w:val="0"/>
      <w:marRight w:val="0"/>
      <w:marTop w:val="0"/>
      <w:marBottom w:val="0"/>
      <w:divBdr>
        <w:top w:val="none" w:sz="0" w:space="0" w:color="auto"/>
        <w:left w:val="none" w:sz="0" w:space="0" w:color="auto"/>
        <w:bottom w:val="none" w:sz="0" w:space="0" w:color="auto"/>
        <w:right w:val="none" w:sz="0" w:space="0" w:color="auto"/>
      </w:divBdr>
    </w:div>
    <w:div w:id="95030516">
      <w:bodyDiv w:val="1"/>
      <w:marLeft w:val="0"/>
      <w:marRight w:val="0"/>
      <w:marTop w:val="0"/>
      <w:marBottom w:val="0"/>
      <w:divBdr>
        <w:top w:val="none" w:sz="0" w:space="0" w:color="auto"/>
        <w:left w:val="none" w:sz="0" w:space="0" w:color="auto"/>
        <w:bottom w:val="none" w:sz="0" w:space="0" w:color="auto"/>
        <w:right w:val="none" w:sz="0" w:space="0" w:color="auto"/>
      </w:divBdr>
    </w:div>
    <w:div w:id="558252110">
      <w:bodyDiv w:val="1"/>
      <w:marLeft w:val="0"/>
      <w:marRight w:val="0"/>
      <w:marTop w:val="0"/>
      <w:marBottom w:val="0"/>
      <w:divBdr>
        <w:top w:val="none" w:sz="0" w:space="0" w:color="auto"/>
        <w:left w:val="none" w:sz="0" w:space="0" w:color="auto"/>
        <w:bottom w:val="none" w:sz="0" w:space="0" w:color="auto"/>
        <w:right w:val="none" w:sz="0" w:space="0" w:color="auto"/>
      </w:divBdr>
    </w:div>
    <w:div w:id="567762964">
      <w:bodyDiv w:val="1"/>
      <w:marLeft w:val="0"/>
      <w:marRight w:val="0"/>
      <w:marTop w:val="0"/>
      <w:marBottom w:val="0"/>
      <w:divBdr>
        <w:top w:val="none" w:sz="0" w:space="0" w:color="auto"/>
        <w:left w:val="none" w:sz="0" w:space="0" w:color="auto"/>
        <w:bottom w:val="none" w:sz="0" w:space="0" w:color="auto"/>
        <w:right w:val="none" w:sz="0" w:space="0" w:color="auto"/>
      </w:divBdr>
    </w:div>
    <w:div w:id="663507353">
      <w:bodyDiv w:val="1"/>
      <w:marLeft w:val="0"/>
      <w:marRight w:val="0"/>
      <w:marTop w:val="0"/>
      <w:marBottom w:val="0"/>
      <w:divBdr>
        <w:top w:val="none" w:sz="0" w:space="0" w:color="auto"/>
        <w:left w:val="none" w:sz="0" w:space="0" w:color="auto"/>
        <w:bottom w:val="none" w:sz="0" w:space="0" w:color="auto"/>
        <w:right w:val="none" w:sz="0" w:space="0" w:color="auto"/>
      </w:divBdr>
    </w:div>
    <w:div w:id="678889642">
      <w:bodyDiv w:val="1"/>
      <w:marLeft w:val="0"/>
      <w:marRight w:val="0"/>
      <w:marTop w:val="0"/>
      <w:marBottom w:val="0"/>
      <w:divBdr>
        <w:top w:val="none" w:sz="0" w:space="0" w:color="auto"/>
        <w:left w:val="none" w:sz="0" w:space="0" w:color="auto"/>
        <w:bottom w:val="none" w:sz="0" w:space="0" w:color="auto"/>
        <w:right w:val="none" w:sz="0" w:space="0" w:color="auto"/>
      </w:divBdr>
    </w:div>
    <w:div w:id="719669423">
      <w:bodyDiv w:val="1"/>
      <w:marLeft w:val="0"/>
      <w:marRight w:val="0"/>
      <w:marTop w:val="0"/>
      <w:marBottom w:val="0"/>
      <w:divBdr>
        <w:top w:val="none" w:sz="0" w:space="0" w:color="auto"/>
        <w:left w:val="none" w:sz="0" w:space="0" w:color="auto"/>
        <w:bottom w:val="none" w:sz="0" w:space="0" w:color="auto"/>
        <w:right w:val="none" w:sz="0" w:space="0" w:color="auto"/>
      </w:divBdr>
    </w:div>
    <w:div w:id="860316548">
      <w:bodyDiv w:val="1"/>
      <w:marLeft w:val="0"/>
      <w:marRight w:val="0"/>
      <w:marTop w:val="0"/>
      <w:marBottom w:val="0"/>
      <w:divBdr>
        <w:top w:val="none" w:sz="0" w:space="0" w:color="auto"/>
        <w:left w:val="none" w:sz="0" w:space="0" w:color="auto"/>
        <w:bottom w:val="none" w:sz="0" w:space="0" w:color="auto"/>
        <w:right w:val="none" w:sz="0" w:space="0" w:color="auto"/>
      </w:divBdr>
    </w:div>
    <w:div w:id="1063135875">
      <w:bodyDiv w:val="1"/>
      <w:marLeft w:val="0"/>
      <w:marRight w:val="0"/>
      <w:marTop w:val="0"/>
      <w:marBottom w:val="0"/>
      <w:divBdr>
        <w:top w:val="none" w:sz="0" w:space="0" w:color="auto"/>
        <w:left w:val="none" w:sz="0" w:space="0" w:color="auto"/>
        <w:bottom w:val="none" w:sz="0" w:space="0" w:color="auto"/>
        <w:right w:val="none" w:sz="0" w:space="0" w:color="auto"/>
      </w:divBdr>
    </w:div>
    <w:div w:id="1248154377">
      <w:bodyDiv w:val="1"/>
      <w:marLeft w:val="0"/>
      <w:marRight w:val="0"/>
      <w:marTop w:val="0"/>
      <w:marBottom w:val="0"/>
      <w:divBdr>
        <w:top w:val="none" w:sz="0" w:space="0" w:color="auto"/>
        <w:left w:val="none" w:sz="0" w:space="0" w:color="auto"/>
        <w:bottom w:val="none" w:sz="0" w:space="0" w:color="auto"/>
        <w:right w:val="none" w:sz="0" w:space="0" w:color="auto"/>
      </w:divBdr>
    </w:div>
    <w:div w:id="1398284549">
      <w:bodyDiv w:val="1"/>
      <w:marLeft w:val="0"/>
      <w:marRight w:val="0"/>
      <w:marTop w:val="0"/>
      <w:marBottom w:val="0"/>
      <w:divBdr>
        <w:top w:val="none" w:sz="0" w:space="0" w:color="auto"/>
        <w:left w:val="none" w:sz="0" w:space="0" w:color="auto"/>
        <w:bottom w:val="none" w:sz="0" w:space="0" w:color="auto"/>
        <w:right w:val="none" w:sz="0" w:space="0" w:color="auto"/>
      </w:divBdr>
    </w:div>
    <w:div w:id="1555196435">
      <w:bodyDiv w:val="1"/>
      <w:marLeft w:val="0"/>
      <w:marRight w:val="0"/>
      <w:marTop w:val="0"/>
      <w:marBottom w:val="0"/>
      <w:divBdr>
        <w:top w:val="none" w:sz="0" w:space="0" w:color="auto"/>
        <w:left w:val="none" w:sz="0" w:space="0" w:color="auto"/>
        <w:bottom w:val="none" w:sz="0" w:space="0" w:color="auto"/>
        <w:right w:val="none" w:sz="0" w:space="0" w:color="auto"/>
      </w:divBdr>
    </w:div>
    <w:div w:id="1958026290">
      <w:bodyDiv w:val="1"/>
      <w:marLeft w:val="0"/>
      <w:marRight w:val="0"/>
      <w:marTop w:val="0"/>
      <w:marBottom w:val="0"/>
      <w:divBdr>
        <w:top w:val="none" w:sz="0" w:space="0" w:color="auto"/>
        <w:left w:val="none" w:sz="0" w:space="0" w:color="auto"/>
        <w:bottom w:val="none" w:sz="0" w:space="0" w:color="auto"/>
        <w:right w:val="none" w:sz="0" w:space="0" w:color="auto"/>
      </w:divBdr>
    </w:div>
    <w:div w:id="206814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soft.ru/home/textbook/esc.html" TargetMode="External"/><Relationship Id="rId3" Type="http://schemas.microsoft.com/office/2007/relationships/stylesWithEffects" Target="stylesWithEffects.xml"/><Relationship Id="rId7" Type="http://schemas.openxmlformats.org/officeDocument/2006/relationships/hyperlink" Target="http://statsoft.ru/home/textbook/es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1048;&#1085;&#1089;&#1090;&#1080;&#1090;&#1091;&#1090;\&#1044;&#1080;&#1087;&#1083;&#1086;&#1084;&#1085;&#1080;&#1082;&#1080;\2021\&#1052;&#1077;&#1083;&#1080;&#1082;&#1103;&#1085;\&#1057;&#1082;&#1086;&#1088;&#1086;&#1089;&#1090;&#1100;%20&#1076;&#1086;&#1089;&#1090;&#1091;&#1087;&#1072;%20&#1080;%20&#1089;&#1082;&#1086;&#1088;&#1086;&#1089;&#1090;&#1100;%20&#1089;&#1086;&#1079;&#1076;&#1072;&#1085;&#1080;&#1103;%20ma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Лист1!$C$3</c:f>
              <c:strCache>
                <c:ptCount val="1"/>
                <c:pt idx="0">
                  <c:v>Время формирования std::map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Лист1!$B$4:$B$13</c:f>
              <c:numCache>
                <c:formatCode>General</c:formatCode>
                <c:ptCount val="10"/>
                <c:pt idx="0">
                  <c:v>1000000</c:v>
                </c:pt>
                <c:pt idx="1">
                  <c:v>2000000</c:v>
                </c:pt>
                <c:pt idx="2">
                  <c:v>3000000</c:v>
                </c:pt>
                <c:pt idx="3">
                  <c:v>4000000</c:v>
                </c:pt>
                <c:pt idx="4">
                  <c:v>5000000</c:v>
                </c:pt>
                <c:pt idx="5">
                  <c:v>6000000</c:v>
                </c:pt>
                <c:pt idx="6">
                  <c:v>7000000</c:v>
                </c:pt>
                <c:pt idx="7">
                  <c:v>8000000</c:v>
                </c:pt>
                <c:pt idx="8">
                  <c:v>9000000</c:v>
                </c:pt>
                <c:pt idx="9">
                  <c:v>10000000</c:v>
                </c:pt>
              </c:numCache>
            </c:numRef>
          </c:xVal>
          <c:yVal>
            <c:numRef>
              <c:f>Лист1!$C$4:$C$13</c:f>
              <c:numCache>
                <c:formatCode>General</c:formatCode>
                <c:ptCount val="10"/>
                <c:pt idx="0">
                  <c:v>609</c:v>
                </c:pt>
                <c:pt idx="1">
                  <c:v>1250</c:v>
                </c:pt>
                <c:pt idx="2">
                  <c:v>1890</c:v>
                </c:pt>
                <c:pt idx="3">
                  <c:v>2563</c:v>
                </c:pt>
                <c:pt idx="4">
                  <c:v>3219</c:v>
                </c:pt>
                <c:pt idx="5">
                  <c:v>3890</c:v>
                </c:pt>
                <c:pt idx="6">
                  <c:v>4562</c:v>
                </c:pt>
                <c:pt idx="7">
                  <c:v>5234</c:v>
                </c:pt>
                <c:pt idx="8">
                  <c:v>5922</c:v>
                </c:pt>
                <c:pt idx="9">
                  <c:v>6610</c:v>
                </c:pt>
              </c:numCache>
            </c:numRef>
          </c:yVal>
          <c:smooth val="0"/>
          <c:extLst xmlns:c16r2="http://schemas.microsoft.com/office/drawing/2015/06/chart">
            <c:ext xmlns:c16="http://schemas.microsoft.com/office/drawing/2014/chart" uri="{C3380CC4-5D6E-409C-BE32-E72D297353CC}">
              <c16:uniqueId val="{00000000-C84C-4AC6-9055-D5B1C09847C2}"/>
            </c:ext>
          </c:extLst>
        </c:ser>
        <c:dLbls>
          <c:showLegendKey val="0"/>
          <c:showVal val="0"/>
          <c:showCatName val="0"/>
          <c:showSerName val="0"/>
          <c:showPercent val="0"/>
          <c:showBubbleSize val="0"/>
        </c:dLbls>
        <c:axId val="72636672"/>
        <c:axId val="87122304"/>
      </c:scatterChart>
      <c:valAx>
        <c:axId val="72636672"/>
        <c:scaling>
          <c:orientation val="minMax"/>
          <c:max val="10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7122304"/>
        <c:crosses val="autoZero"/>
        <c:crossBetween val="midCat"/>
      </c:valAx>
      <c:valAx>
        <c:axId val="87122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2636672"/>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8</Pages>
  <Words>1932</Words>
  <Characters>11014</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cp:lastPrinted>2019-06-17T14:54:00Z</cp:lastPrinted>
  <dcterms:created xsi:type="dcterms:W3CDTF">2019-06-12T12:12:00Z</dcterms:created>
  <dcterms:modified xsi:type="dcterms:W3CDTF">2021-06-19T07:40:00Z</dcterms:modified>
</cp:coreProperties>
</file>