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CAD2" w14:textId="44F1ABD1" w:rsidR="00984E6E" w:rsidRDefault="001A0D99" w:rsidP="00C3748A">
      <w:pPr>
        <w:rPr>
          <w:lang w:val="en-US"/>
        </w:rPr>
      </w:pPr>
      <w:r>
        <w:rPr>
          <w:lang w:val="en-US"/>
        </w:rPr>
        <w:t>Contrasting my solution</w:t>
      </w:r>
      <w:r w:rsidR="00584163">
        <w:rPr>
          <w:lang w:val="en-US"/>
        </w:rPr>
        <w:t xml:space="preserve"> with the proposed solution </w:t>
      </w:r>
      <w:r w:rsidR="00C3748A">
        <w:rPr>
          <w:lang w:val="en-US"/>
        </w:rPr>
        <w:t xml:space="preserve">was very insightful. </w:t>
      </w:r>
    </w:p>
    <w:p w14:paraId="06594693" w14:textId="2BC59D74" w:rsidR="00C3748A" w:rsidRPr="00C357C2" w:rsidRDefault="00C77293" w:rsidP="00C3748A">
      <w:pPr>
        <w:rPr>
          <w:lang w:val="en-US"/>
        </w:rPr>
      </w:pPr>
      <w:r>
        <w:rPr>
          <w:lang w:val="en-US"/>
        </w:rPr>
        <w:t>Th</w:t>
      </w:r>
      <w:r w:rsidR="00740928">
        <w:rPr>
          <w:lang w:val="en-US"/>
        </w:rPr>
        <w:t>e coding styling and approach was not convoluted as mine as the code</w:t>
      </w:r>
      <w:r w:rsidR="00B47C9C">
        <w:rPr>
          <w:lang w:val="en-US"/>
        </w:rPr>
        <w:t xml:space="preserve"> made use of clean code practices. This is especially in the styling and definition of methods.</w:t>
      </w:r>
    </w:p>
    <w:sectPr w:rsidR="00C3748A" w:rsidRPr="00C357C2" w:rsidSect="003E77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46752"/>
    <w:multiLevelType w:val="hybridMultilevel"/>
    <w:tmpl w:val="0EDA1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76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17"/>
    <w:rsid w:val="000D3317"/>
    <w:rsid w:val="001A0D99"/>
    <w:rsid w:val="0033054A"/>
    <w:rsid w:val="00360B2D"/>
    <w:rsid w:val="003D63F8"/>
    <w:rsid w:val="003E7763"/>
    <w:rsid w:val="00527FE4"/>
    <w:rsid w:val="00584163"/>
    <w:rsid w:val="006643CA"/>
    <w:rsid w:val="00740928"/>
    <w:rsid w:val="00984E6E"/>
    <w:rsid w:val="00997783"/>
    <w:rsid w:val="009B59B0"/>
    <w:rsid w:val="00A36B4A"/>
    <w:rsid w:val="00B47C9C"/>
    <w:rsid w:val="00C357C2"/>
    <w:rsid w:val="00C3748A"/>
    <w:rsid w:val="00C743D7"/>
    <w:rsid w:val="00C77293"/>
    <w:rsid w:val="00D75B83"/>
    <w:rsid w:val="00D8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F74E"/>
  <w15:chartTrackingRefBased/>
  <w15:docId w15:val="{CA2946EE-F0C1-4AB3-9CF5-3768A14B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Tangu  Mbun Tangwe</dc:creator>
  <cp:keywords/>
  <dc:description/>
  <cp:lastModifiedBy>Ryan Tangu  Mbun Tangwe</cp:lastModifiedBy>
  <cp:revision>19</cp:revision>
  <dcterms:created xsi:type="dcterms:W3CDTF">2023-02-24T15:28:00Z</dcterms:created>
  <dcterms:modified xsi:type="dcterms:W3CDTF">2023-02-24T22:00:00Z</dcterms:modified>
</cp:coreProperties>
</file>