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5A5A" w:themeColor="text1" w:themeTint="A5"/>
  <w:body>
    <w:p w14:paraId="16FBBBE8" w14:textId="36C75B41" w:rsidR="00BA3787" w:rsidRPr="00BE1CC8" w:rsidRDefault="00733011" w:rsidP="00733011">
      <w:pPr>
        <w:jc w:val="center"/>
        <w:rPr>
          <w:rFonts w:ascii="Elephant" w:hAnsi="Elephant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E1CC8">
        <w:rPr>
          <w:rFonts w:ascii="Elephant" w:hAnsi="Elephant"/>
          <w:b/>
          <w:color w:val="262626" w:themeColor="text1" w:themeTint="D9"/>
          <w:sz w:val="32"/>
          <w:szCs w:val="32"/>
          <w:highlight w:val="lightGray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NIGERIA TELECOM DATA ANALYSIS SUMMARY</w:t>
      </w:r>
    </w:p>
    <w:p w14:paraId="7D525B17" w14:textId="77777777" w:rsidR="008102D2" w:rsidRPr="00706EE6" w:rsidRDefault="008102D2" w:rsidP="00733011">
      <w:pPr>
        <w:jc w:val="center"/>
        <w:rPr>
          <w:rFonts w:ascii="Elephant" w:hAnsi="Elephant"/>
          <w:color w:val="000000" w:themeColor="text1"/>
        </w:rPr>
      </w:pPr>
    </w:p>
    <w:p w14:paraId="3D46657D" w14:textId="76AFB618" w:rsidR="00733011" w:rsidRPr="008102D2" w:rsidRDefault="00733011" w:rsidP="00733011">
      <w:pPr>
        <w:rPr>
          <w:rFonts w:ascii="Cooper Black" w:hAnsi="Cooper Black"/>
          <w:color w:val="99FF33"/>
        </w:rPr>
      </w:pPr>
      <w:r w:rsidRPr="008102D2">
        <w:rPr>
          <w:rFonts w:ascii="Cooper Black" w:hAnsi="Cooper Black"/>
          <w:color w:val="99FF33"/>
        </w:rPr>
        <w:t>Objectives of analysis:</w:t>
      </w:r>
    </w:p>
    <w:p w14:paraId="1A12ADCC" w14:textId="40426586" w:rsidR="00733011" w:rsidRDefault="00733011" w:rsidP="00733011">
      <w:pPr>
        <w:pStyle w:val="ListParagraph"/>
        <w:numPr>
          <w:ilvl w:val="0"/>
          <w:numId w:val="1"/>
        </w:numPr>
      </w:pPr>
      <w:r w:rsidRPr="008102D2">
        <w:rPr>
          <w:rFonts w:ascii="Arial Black" w:hAnsi="Arial Black"/>
          <w:color w:val="FFBD47" w:themeColor="accent2"/>
        </w:rPr>
        <w:t>Purpose:</w:t>
      </w:r>
      <w:r w:rsidRPr="008102D2">
        <w:rPr>
          <w:color w:val="FFBD47" w:themeColor="accent2"/>
        </w:rPr>
        <w:t xml:space="preserve"> </w:t>
      </w:r>
      <w:r>
        <w:t>Our aim of this analysis was to know how well different network operators are performing in different regions of Nigeria.</w:t>
      </w:r>
    </w:p>
    <w:p w14:paraId="013B36CA" w14:textId="2110453D" w:rsidR="00733011" w:rsidRDefault="00733011" w:rsidP="00733011">
      <w:pPr>
        <w:pStyle w:val="ListParagraph"/>
      </w:pPr>
      <w:r>
        <w:t xml:space="preserve">Our goal was </w:t>
      </w:r>
      <w:r w:rsidR="00D15E13">
        <w:t>to find out the trends and give recommendation.</w:t>
      </w:r>
    </w:p>
    <w:p w14:paraId="21C08185" w14:textId="77777777" w:rsidR="00D15E13" w:rsidRDefault="00D15E13" w:rsidP="00733011">
      <w:pPr>
        <w:pStyle w:val="ListParagraph"/>
      </w:pPr>
    </w:p>
    <w:p w14:paraId="2C902072" w14:textId="77777777" w:rsidR="00D15E13" w:rsidRDefault="00D15E13" w:rsidP="00733011">
      <w:pPr>
        <w:pStyle w:val="ListParagraph"/>
      </w:pPr>
    </w:p>
    <w:p w14:paraId="620EB681" w14:textId="2FB48785" w:rsidR="00B80178" w:rsidRDefault="00D15E13" w:rsidP="00D15E13">
      <w:pPr>
        <w:pStyle w:val="ListParagraph"/>
        <w:numPr>
          <w:ilvl w:val="0"/>
          <w:numId w:val="1"/>
        </w:numPr>
      </w:pPr>
      <w:r w:rsidRPr="008102D2">
        <w:rPr>
          <w:rFonts w:ascii="Arial Black" w:hAnsi="Arial Black"/>
          <w:color w:val="FFBD47" w:themeColor="accent2"/>
        </w:rPr>
        <w:t>Scope of analysis:</w:t>
      </w:r>
      <w:r>
        <w:t xml:space="preserve"> This </w:t>
      </w:r>
      <w:r w:rsidR="00CB1DE9">
        <w:t xml:space="preserve">analysis covers 6years record i.e. from January 2020 to December 2025 </w:t>
      </w:r>
      <w:r w:rsidR="00F574C5">
        <w:t>of different</w:t>
      </w:r>
      <w:r w:rsidR="00CB1DE9">
        <w:t xml:space="preserve"> network operators, </w:t>
      </w:r>
      <w:r w:rsidR="00F574C5">
        <w:t xml:space="preserve">Number subscribers, Revenue, Expenses, Profit, Data usage, and Voice traffic in different Regions in Nigeria. Focusing on </w:t>
      </w:r>
      <w:r w:rsidR="00B80178">
        <w:t>finding the trends.</w:t>
      </w:r>
    </w:p>
    <w:p w14:paraId="47E0E50A" w14:textId="77777777" w:rsidR="00B80178" w:rsidRDefault="00B80178" w:rsidP="00B80178"/>
    <w:p w14:paraId="3A03E2E4" w14:textId="63C03FFE" w:rsidR="00B80178" w:rsidRPr="008102D2" w:rsidRDefault="00B80178" w:rsidP="008102D2">
      <w:pPr>
        <w:rPr>
          <w:color w:val="99FF33"/>
        </w:rPr>
      </w:pPr>
      <w:r w:rsidRPr="008102D2">
        <w:rPr>
          <w:rFonts w:ascii="Cooper Black" w:hAnsi="Cooper Black"/>
          <w:color w:val="99FF33"/>
        </w:rPr>
        <w:t>Findings</w:t>
      </w:r>
      <w:r w:rsidRPr="008102D2">
        <w:rPr>
          <w:color w:val="99FF33"/>
        </w:rPr>
        <w:t>:</w:t>
      </w:r>
    </w:p>
    <w:p w14:paraId="5A8EB34B" w14:textId="520C3728" w:rsidR="00B80178" w:rsidRDefault="00B80178" w:rsidP="00B80178">
      <w:pPr>
        <w:pStyle w:val="ListParagraph"/>
        <w:numPr>
          <w:ilvl w:val="0"/>
          <w:numId w:val="3"/>
        </w:numPr>
      </w:pPr>
      <w:r w:rsidRPr="008102D2">
        <w:rPr>
          <w:rFonts w:ascii="Arial Black" w:hAnsi="Arial Black"/>
          <w:color w:val="FFBD47" w:themeColor="accent2"/>
        </w:rPr>
        <w:t xml:space="preserve">Revenue by regions: </w:t>
      </w:r>
      <w:r>
        <w:t>The total revenue made was 21.24 trillion</w:t>
      </w:r>
      <w:r w:rsidR="00F731A6">
        <w:t>-</w:t>
      </w:r>
      <w:r>
        <w:t xml:space="preserve">naira. Abuja contributes </w:t>
      </w:r>
      <w:r w:rsidR="00623DE1">
        <w:t>21.64% of the total revenue which is 4.60 trillion</w:t>
      </w:r>
      <w:r w:rsidR="00F731A6">
        <w:t>-</w:t>
      </w:r>
      <w:r w:rsidR="00623DE1">
        <w:t>naira, Enugu 20.21% which is 4.29 trillion</w:t>
      </w:r>
      <w:r w:rsidR="00F731A6">
        <w:t>-</w:t>
      </w:r>
      <w:r w:rsidR="00623DE1">
        <w:t>naira, Kan</w:t>
      </w:r>
      <w:r w:rsidR="00F731A6">
        <w:t>o</w:t>
      </w:r>
      <w:r w:rsidR="00623DE1">
        <w:t xml:space="preserve"> 21.12% which is </w:t>
      </w:r>
      <w:r w:rsidR="00F731A6">
        <w:t>4.49 trillion-naira, Lagos 17.43% which is 3.70 trillion-naira, Port Harcourt 19.62% which is 4.17 trillion-naira.</w:t>
      </w:r>
    </w:p>
    <w:p w14:paraId="667212FA" w14:textId="77777777" w:rsidR="005943E3" w:rsidRDefault="00F731A6" w:rsidP="00B80178">
      <w:pPr>
        <w:pStyle w:val="ListParagraph"/>
        <w:numPr>
          <w:ilvl w:val="0"/>
          <w:numId w:val="3"/>
        </w:numPr>
      </w:pPr>
      <w:r w:rsidRPr="008102D2">
        <w:rPr>
          <w:rFonts w:ascii="Arial Black" w:hAnsi="Arial Black"/>
          <w:color w:val="FFBD47" w:themeColor="accent2"/>
        </w:rPr>
        <w:t>Profit by regions:</w:t>
      </w:r>
      <w:r>
        <w:t xml:space="preserve"> </w:t>
      </w:r>
      <w:r w:rsidR="00E40FA1">
        <w:t>The total profit made was 7.45 trillion</w:t>
      </w:r>
      <w:r w:rsidR="005943E3">
        <w:t>-</w:t>
      </w:r>
      <w:r w:rsidR="00E40FA1">
        <w:t>naira. Abuja contributes 21.50% of the total profit which is 1.60 trillion-naira, Enugu 19.83% which is 1.48 trillion-naira,</w:t>
      </w:r>
      <w:r w:rsidR="005943E3">
        <w:t xml:space="preserve"> Kano 21.90% which is 1.63 trillion-naira, Lagos 16.93% which is 1.26 trillion-naira, Port Harcourt 19.84% which is 1.48 trillion-naira.</w:t>
      </w:r>
    </w:p>
    <w:p w14:paraId="049D9D56" w14:textId="139ABB80" w:rsidR="008D70B2" w:rsidRDefault="005943E3" w:rsidP="008D70B2">
      <w:pPr>
        <w:pStyle w:val="ListParagraph"/>
        <w:numPr>
          <w:ilvl w:val="0"/>
          <w:numId w:val="3"/>
        </w:numPr>
      </w:pPr>
      <w:r w:rsidRPr="008102D2">
        <w:rPr>
          <w:rFonts w:ascii="Arial Black" w:hAnsi="Arial Black"/>
          <w:color w:val="FFBD47" w:themeColor="accent2"/>
        </w:rPr>
        <w:t>Expenses by region:</w:t>
      </w:r>
      <w:r>
        <w:t xml:space="preserve"> The total expense</w:t>
      </w:r>
      <w:r w:rsidR="00BF452A">
        <w:t>s</w:t>
      </w:r>
      <w:r>
        <w:t xml:space="preserve"> </w:t>
      </w:r>
      <w:r w:rsidR="00BF452A">
        <w:t xml:space="preserve">were 13.79 trillion-naira. In Abuja the expense was 21.71% of the total expenses which is 2.99 trillion-naira, </w:t>
      </w:r>
      <w:r w:rsidR="00E42037">
        <w:t>Enugu 2</w:t>
      </w:r>
      <w:r w:rsidR="00054E35">
        <w:t>0</w:t>
      </w:r>
      <w:r w:rsidR="00E42037">
        <w:t>.41% which is 2.81 trillion-naira, Kano 20.69% which is 2.85 trillion-naira, Lagos 17.69% which is 2.44 trillion-naira, Port Harcourt 19.49% which is 2.69 trillion-naira</w:t>
      </w:r>
    </w:p>
    <w:p w14:paraId="4A2C026D" w14:textId="77777777" w:rsidR="008D70B2" w:rsidRDefault="008D70B2" w:rsidP="008D70B2"/>
    <w:p w14:paraId="437018CA" w14:textId="0CC9ABF6" w:rsidR="008D70B2" w:rsidRDefault="008D70B2" w:rsidP="008D70B2">
      <w:pPr>
        <w:pStyle w:val="ListParagraph"/>
        <w:numPr>
          <w:ilvl w:val="0"/>
          <w:numId w:val="3"/>
        </w:numPr>
      </w:pPr>
      <w:r w:rsidRPr="008102D2">
        <w:rPr>
          <w:rFonts w:ascii="Arial Black" w:hAnsi="Arial Black"/>
          <w:color w:val="FFBD47" w:themeColor="accent2"/>
        </w:rPr>
        <w:t>Revenue by operators:</w:t>
      </w:r>
      <w:r>
        <w:t xml:space="preserve"> The total revenue made was 21.24 trillion-naira. </w:t>
      </w:r>
      <w:r w:rsidRPr="00BE1CC8">
        <w:rPr>
          <w:highlight w:val="darkBlue"/>
        </w:rPr>
        <w:t>9mobile</w:t>
      </w:r>
      <w:r>
        <w:t xml:space="preserve"> contribute 25.07% of the total revenue which is 5.33 trillion-naira, </w:t>
      </w:r>
      <w:r w:rsidRPr="00BE1CC8">
        <w:rPr>
          <w:highlight w:val="red"/>
        </w:rPr>
        <w:t>Airtel</w:t>
      </w:r>
      <w:r>
        <w:t xml:space="preserve"> 23.76% which is 5.05 trillion-naira, </w:t>
      </w:r>
      <w:r w:rsidRPr="00BE1CC8">
        <w:rPr>
          <w:highlight w:val="darkGreen"/>
        </w:rPr>
        <w:t>Glo</w:t>
      </w:r>
      <w:r>
        <w:t xml:space="preserve"> 25.34%</w:t>
      </w:r>
      <w:r w:rsidR="001B0E27">
        <w:t xml:space="preserve"> which Is 5.38 trillion-naira, </w:t>
      </w:r>
      <w:r w:rsidR="001B0E27" w:rsidRPr="00BE1CC8">
        <w:rPr>
          <w:highlight w:val="yellow"/>
        </w:rPr>
        <w:t>MTN</w:t>
      </w:r>
      <w:r w:rsidR="001B0E27">
        <w:t xml:space="preserve"> 25.83% which is 5.49 trillion-naira.</w:t>
      </w:r>
    </w:p>
    <w:p w14:paraId="439865C4" w14:textId="77777777" w:rsidR="001B0E27" w:rsidRDefault="001B0E27" w:rsidP="001B0E27">
      <w:pPr>
        <w:pStyle w:val="ListParagraph"/>
      </w:pPr>
    </w:p>
    <w:p w14:paraId="59E865DB" w14:textId="220B3CD1" w:rsidR="001B0E27" w:rsidRDefault="001B0E27" w:rsidP="008D70B2">
      <w:pPr>
        <w:pStyle w:val="ListParagraph"/>
        <w:numPr>
          <w:ilvl w:val="0"/>
          <w:numId w:val="3"/>
        </w:numPr>
      </w:pPr>
      <w:r w:rsidRPr="008102D2">
        <w:rPr>
          <w:rFonts w:ascii="Arial Black" w:hAnsi="Arial Black"/>
          <w:color w:val="FFBD47" w:themeColor="accent2"/>
        </w:rPr>
        <w:t>Profit by operators:</w:t>
      </w:r>
      <w:r>
        <w:t xml:space="preserve"> The total profit made was 7.45 trillion-naira. </w:t>
      </w:r>
      <w:r w:rsidR="009572BE" w:rsidRPr="00BE1CC8">
        <w:rPr>
          <w:highlight w:val="darkBlue"/>
        </w:rPr>
        <w:t>9mobile</w:t>
      </w:r>
      <w:r w:rsidR="009572BE">
        <w:t xml:space="preserve"> contributes 24.93% of the total profit which is 1.86 trillion-naira, </w:t>
      </w:r>
      <w:r w:rsidR="009572BE" w:rsidRPr="00BE1CC8">
        <w:rPr>
          <w:highlight w:val="red"/>
        </w:rPr>
        <w:t>Airtel</w:t>
      </w:r>
      <w:r w:rsidR="009572BE">
        <w:t xml:space="preserve"> 24.30% which is 1.81 trillion-naira, </w:t>
      </w:r>
      <w:r w:rsidR="009572BE" w:rsidRPr="00BE1CC8">
        <w:rPr>
          <w:highlight w:val="darkGreen"/>
        </w:rPr>
        <w:t>Glo</w:t>
      </w:r>
      <w:r w:rsidR="009572BE">
        <w:t xml:space="preserve"> 25.59% which is 1.</w:t>
      </w:r>
      <w:r w:rsidR="00054E35">
        <w:t>91</w:t>
      </w:r>
      <w:r w:rsidR="009572BE">
        <w:t xml:space="preserve"> trillion-naira, </w:t>
      </w:r>
      <w:r w:rsidR="009572BE" w:rsidRPr="00BE1CC8">
        <w:rPr>
          <w:highlight w:val="yellow"/>
        </w:rPr>
        <w:t>MTN</w:t>
      </w:r>
      <w:r w:rsidR="009572BE">
        <w:t xml:space="preserve"> 25.17% which is 1.88 trillion-naira.</w:t>
      </w:r>
    </w:p>
    <w:p w14:paraId="27249E1E" w14:textId="77777777" w:rsidR="009572BE" w:rsidRDefault="009572BE" w:rsidP="009572BE">
      <w:pPr>
        <w:pStyle w:val="ListParagraph"/>
      </w:pPr>
    </w:p>
    <w:p w14:paraId="2477E8A4" w14:textId="04CE6897" w:rsidR="009572BE" w:rsidRDefault="009572BE" w:rsidP="008D70B2">
      <w:pPr>
        <w:pStyle w:val="ListParagraph"/>
        <w:numPr>
          <w:ilvl w:val="0"/>
          <w:numId w:val="3"/>
        </w:numPr>
      </w:pPr>
      <w:r w:rsidRPr="008102D2">
        <w:rPr>
          <w:rFonts w:ascii="Arial Black" w:hAnsi="Arial Black"/>
          <w:color w:val="FFBD47" w:themeColor="accent2"/>
        </w:rPr>
        <w:t>Expenses by operators:</w:t>
      </w:r>
      <w:r>
        <w:t xml:space="preserve"> The total expenses were 13.79 trillion-naira. </w:t>
      </w:r>
      <w:r w:rsidRPr="00BE1CC8">
        <w:rPr>
          <w:highlight w:val="darkBlue"/>
        </w:rPr>
        <w:t>9mobile</w:t>
      </w:r>
      <w:r>
        <w:t xml:space="preserve"> contrib</w:t>
      </w:r>
      <w:r w:rsidR="00B73158">
        <w:t xml:space="preserve">utes in 25.15% of the total expenses which is 3.47 trillion-naira, </w:t>
      </w:r>
      <w:r w:rsidR="00B73158" w:rsidRPr="00BE1CC8">
        <w:rPr>
          <w:highlight w:val="red"/>
        </w:rPr>
        <w:t>Airtel</w:t>
      </w:r>
      <w:r w:rsidR="00B73158">
        <w:t xml:space="preserve"> 23.46% which is 3.24 trillion-naira, </w:t>
      </w:r>
      <w:r w:rsidR="00B73158" w:rsidRPr="00BE1CC8">
        <w:rPr>
          <w:highlight w:val="darkGreen"/>
        </w:rPr>
        <w:t>Glo</w:t>
      </w:r>
      <w:r w:rsidR="00B73158">
        <w:t xml:space="preserve"> 25.20% which is 3.48 trillion-naira, </w:t>
      </w:r>
      <w:r w:rsidR="00B73158" w:rsidRPr="00BE1CC8">
        <w:rPr>
          <w:highlight w:val="yellow"/>
        </w:rPr>
        <w:t>MTN</w:t>
      </w:r>
      <w:r w:rsidR="00B73158">
        <w:t xml:space="preserve"> 26.19% which is 3.61 trillion-naira.</w:t>
      </w:r>
    </w:p>
    <w:p w14:paraId="365FB434" w14:textId="77777777" w:rsidR="00B73158" w:rsidRDefault="00B73158" w:rsidP="003C6555"/>
    <w:p w14:paraId="750E0842" w14:textId="42851AB1" w:rsidR="00B73158" w:rsidRDefault="00B73158" w:rsidP="00B73158">
      <w:pPr>
        <w:pStyle w:val="ListParagraph"/>
      </w:pPr>
    </w:p>
    <w:p w14:paraId="2CEEF93C" w14:textId="7D004582" w:rsidR="00B73158" w:rsidRPr="003C6555" w:rsidRDefault="00B73158" w:rsidP="003C6555">
      <w:pPr>
        <w:rPr>
          <w:rFonts w:ascii="Cooper Black" w:hAnsi="Cooper Black"/>
          <w:color w:val="99FF33"/>
        </w:rPr>
      </w:pPr>
      <w:r w:rsidRPr="003C6555">
        <w:rPr>
          <w:rFonts w:ascii="Cooper Black" w:hAnsi="Cooper Black"/>
          <w:color w:val="99FF33"/>
        </w:rPr>
        <w:t xml:space="preserve">How different operators </w:t>
      </w:r>
      <w:r w:rsidR="003C6555">
        <w:rPr>
          <w:rFonts w:ascii="Cooper Black" w:hAnsi="Cooper Black"/>
          <w:color w:val="99FF33"/>
        </w:rPr>
        <w:t>performed</w:t>
      </w:r>
      <w:r w:rsidRPr="003C6555">
        <w:rPr>
          <w:rFonts w:ascii="Cooper Black" w:hAnsi="Cooper Black"/>
          <w:color w:val="99FF33"/>
        </w:rPr>
        <w:t xml:space="preserve"> in the Regions</w:t>
      </w:r>
    </w:p>
    <w:p w14:paraId="4390E746" w14:textId="737154E3" w:rsidR="00B73158" w:rsidRDefault="00B93D5E" w:rsidP="00B93D5E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Revenue in Abuja:</w:t>
      </w:r>
      <w:r>
        <w:t xml:space="preserve"> The total revenue gotten from Abuja was 4.60 trillion-naira. </w:t>
      </w:r>
      <w:r w:rsidR="003A37B1" w:rsidRPr="00BE1CC8">
        <w:rPr>
          <w:highlight w:val="darkBlue"/>
        </w:rPr>
        <w:t>9mobile</w:t>
      </w:r>
      <w:r w:rsidR="003A37B1">
        <w:t xml:space="preserve"> contributes 28.22% of the total revenue in Abuja which is 1.30 trillion-naira, </w:t>
      </w:r>
      <w:r w:rsidR="003A37B1" w:rsidRPr="00BE1CC8">
        <w:rPr>
          <w:highlight w:val="red"/>
        </w:rPr>
        <w:t>Airtel</w:t>
      </w:r>
      <w:r w:rsidR="003A37B1">
        <w:t xml:space="preserve"> 23.04% which is 1.06 trillion-naira, </w:t>
      </w:r>
      <w:r w:rsidR="003A37B1" w:rsidRPr="00BE1CC8">
        <w:rPr>
          <w:highlight w:val="darkGreen"/>
        </w:rPr>
        <w:t>Glo</w:t>
      </w:r>
      <w:r w:rsidR="003A37B1">
        <w:t xml:space="preserve"> 22.93% which is 1.05 trillion-naira, </w:t>
      </w:r>
      <w:r w:rsidR="003A37B1" w:rsidRPr="00BE1CC8">
        <w:rPr>
          <w:highlight w:val="yellow"/>
        </w:rPr>
        <w:t>MTN</w:t>
      </w:r>
      <w:r w:rsidR="003A37B1">
        <w:t xml:space="preserve"> 25.82% which is 1.19 trillion-naira.</w:t>
      </w:r>
    </w:p>
    <w:p w14:paraId="6E81B482" w14:textId="2F779EE8" w:rsidR="003A37B1" w:rsidRDefault="003A37B1" w:rsidP="00B93D5E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Profit in Abuja:</w:t>
      </w:r>
      <w:r>
        <w:t xml:space="preserve"> The total profit derived in Abuja was 1.60 trillion-naira. </w:t>
      </w:r>
      <w:r w:rsidRPr="00BE1CC8">
        <w:rPr>
          <w:highlight w:val="darkBlue"/>
        </w:rPr>
        <w:t>9mobile</w:t>
      </w:r>
      <w:r>
        <w:t xml:space="preserve"> contribute</w:t>
      </w:r>
      <w:r w:rsidR="00254F95">
        <w:t xml:space="preserve">s 28.21% of the total profit made in Abuja which is 451.92 billion-naira, </w:t>
      </w:r>
      <w:r w:rsidR="00254F95" w:rsidRPr="00BE1CC8">
        <w:rPr>
          <w:highlight w:val="red"/>
        </w:rPr>
        <w:t>Airtel</w:t>
      </w:r>
      <w:r w:rsidR="00254F95">
        <w:t xml:space="preserve"> 23.33% which is 373.80 billion-naira, </w:t>
      </w:r>
      <w:r w:rsidR="00254F95" w:rsidRPr="00BE1CC8">
        <w:rPr>
          <w:highlight w:val="green"/>
        </w:rPr>
        <w:t>Glo</w:t>
      </w:r>
      <w:r w:rsidR="00254F95">
        <w:t xml:space="preserve"> 23.25% which is 372.47 billion-naira, </w:t>
      </w:r>
      <w:r w:rsidR="00254F95" w:rsidRPr="00BE1CC8">
        <w:rPr>
          <w:highlight w:val="yellow"/>
        </w:rPr>
        <w:t>MTN</w:t>
      </w:r>
      <w:r w:rsidR="00254F95">
        <w:t xml:space="preserve"> 25.22% which is 404.03 billion-naira.</w:t>
      </w:r>
    </w:p>
    <w:p w14:paraId="4C40BEEB" w14:textId="77777777" w:rsidR="005971CA" w:rsidRDefault="00254F95" w:rsidP="00B93D5E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 xml:space="preserve">Expense in Abuja: </w:t>
      </w:r>
      <w:r>
        <w:t xml:space="preserve">The total expense in Abuja was 2.99 trillion-naira. </w:t>
      </w:r>
      <w:r w:rsidRPr="00BE1CC8">
        <w:rPr>
          <w:highlight w:val="darkBlue"/>
        </w:rPr>
        <w:t>9mobile</w:t>
      </w:r>
      <w:r>
        <w:t xml:space="preserve"> contribute </w:t>
      </w:r>
      <w:r w:rsidR="005971CA">
        <w:t xml:space="preserve">28.22% of the expense in made in Abuja which is 844.87 billion-naira, </w:t>
      </w:r>
      <w:r w:rsidR="005971CA" w:rsidRPr="00BE1CC8">
        <w:rPr>
          <w:highlight w:val="red"/>
        </w:rPr>
        <w:t>Airtel</w:t>
      </w:r>
      <w:r w:rsidR="005971CA">
        <w:t xml:space="preserve"> 22.88% which is 685.02 billion-naira, </w:t>
      </w:r>
      <w:r w:rsidR="005971CA" w:rsidRPr="00BE1CC8">
        <w:rPr>
          <w:highlight w:val="darkGreen"/>
        </w:rPr>
        <w:t>Glo</w:t>
      </w:r>
      <w:r w:rsidR="005971CA">
        <w:t xml:space="preserve"> 22.75% which is 681.11 billion-naira, </w:t>
      </w:r>
      <w:r w:rsidR="005971CA" w:rsidRPr="00BE1CC8">
        <w:rPr>
          <w:highlight w:val="yellow"/>
        </w:rPr>
        <w:t>MTN</w:t>
      </w:r>
      <w:r w:rsidR="005971CA">
        <w:t xml:space="preserve"> 26.14% which is 782.49 billion-naira.</w:t>
      </w:r>
    </w:p>
    <w:p w14:paraId="58DB084D" w14:textId="77777777" w:rsidR="007A7869" w:rsidRDefault="007A7869" w:rsidP="007A7869">
      <w:pPr>
        <w:pStyle w:val="ListParagraph"/>
        <w:ind w:left="1440"/>
      </w:pPr>
    </w:p>
    <w:p w14:paraId="5F26CFC3" w14:textId="77777777" w:rsidR="00976162" w:rsidRDefault="00F36088" w:rsidP="00976162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 xml:space="preserve">Revenue in Enugu: </w:t>
      </w:r>
      <w:r>
        <w:t xml:space="preserve">The total revenue made in Enugu was 4.29 trillion-naira. </w:t>
      </w:r>
      <w:r w:rsidRPr="00BE1CC8">
        <w:rPr>
          <w:highlight w:val="darkBlue"/>
        </w:rPr>
        <w:t>9mobile</w:t>
      </w:r>
      <w:r>
        <w:t xml:space="preserve"> contributes 22.66% of the total revenue In Enugu which is 972.76 billion-naira, </w:t>
      </w:r>
      <w:r w:rsidRPr="00E31004">
        <w:rPr>
          <w:highlight w:val="red"/>
        </w:rPr>
        <w:t>Airtel</w:t>
      </w:r>
      <w:r>
        <w:t xml:space="preserve"> 26.05% which is 1.2 trillion-naira, </w:t>
      </w:r>
      <w:r w:rsidRPr="00BE1CC8">
        <w:rPr>
          <w:highlight w:val="darkGreen"/>
        </w:rPr>
        <w:t>Glo</w:t>
      </w:r>
      <w:r>
        <w:t xml:space="preserve"> 29.53% which is 1.27 trillion-naira, </w:t>
      </w:r>
      <w:r w:rsidRPr="00E31004">
        <w:rPr>
          <w:highlight w:val="yellow"/>
        </w:rPr>
        <w:t>MTN</w:t>
      </w:r>
      <w:r>
        <w:t xml:space="preserve"> 21.76% which is 933.97 billion-naira</w:t>
      </w:r>
      <w:r w:rsidR="00976162">
        <w:t>.</w:t>
      </w:r>
    </w:p>
    <w:p w14:paraId="60838E69" w14:textId="77777777" w:rsidR="00976162" w:rsidRDefault="00976162" w:rsidP="00976162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Profit in Enugu:</w:t>
      </w:r>
      <w:r>
        <w:t xml:space="preserve"> The total profit made in Enugu was 1.48 trillion-naira. </w:t>
      </w:r>
      <w:r w:rsidRPr="00BE1CC8">
        <w:rPr>
          <w:highlight w:val="darkBlue"/>
        </w:rPr>
        <w:t>9mobile</w:t>
      </w:r>
      <w:r>
        <w:t xml:space="preserve"> contributes 22.40% of total profit made in Enugu which is 331.09 billion-naira, </w:t>
      </w:r>
      <w:r w:rsidRPr="00E31004">
        <w:rPr>
          <w:highlight w:val="red"/>
        </w:rPr>
        <w:t>Airtel</w:t>
      </w:r>
      <w:r>
        <w:t xml:space="preserve"> 26.21% which is 386.10 billion-naira, </w:t>
      </w:r>
      <w:r w:rsidRPr="00BE1CC8">
        <w:rPr>
          <w:highlight w:val="darkGreen"/>
        </w:rPr>
        <w:t>Glo</w:t>
      </w:r>
      <w:r>
        <w:t xml:space="preserve"> 31.12% which is 460.07 billion-naira, </w:t>
      </w:r>
      <w:r w:rsidRPr="00E31004">
        <w:rPr>
          <w:highlight w:val="yellow"/>
        </w:rPr>
        <w:t>MTN</w:t>
      </w:r>
      <w:r>
        <w:t xml:space="preserve"> 20.37% which is 301.07 billion-naira.</w:t>
      </w:r>
    </w:p>
    <w:p w14:paraId="185FB45F" w14:textId="77966A9B" w:rsidR="004D0853" w:rsidRDefault="004D0853" w:rsidP="00976162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Expense in Enugu:</w:t>
      </w:r>
      <w:r>
        <w:t xml:space="preserve"> The total expenses in Enugu was 2.81 trillion-naira. </w:t>
      </w:r>
      <w:r w:rsidRPr="00BE1CC8">
        <w:rPr>
          <w:highlight w:val="darkBlue"/>
        </w:rPr>
        <w:t>9mobile</w:t>
      </w:r>
      <w:r>
        <w:t xml:space="preserve"> contributes 22.80% of the total expenses in Enugu which is 641.66 billion-naira, </w:t>
      </w:r>
      <w:r w:rsidRPr="00E31004">
        <w:rPr>
          <w:highlight w:val="red"/>
        </w:rPr>
        <w:t>Airtel</w:t>
      </w:r>
      <w:r>
        <w:t xml:space="preserve"> </w:t>
      </w:r>
      <w:r w:rsidR="00C478CA">
        <w:t xml:space="preserve">26.02% which is 732.16 billion-naira, </w:t>
      </w:r>
      <w:r w:rsidR="00C478CA" w:rsidRPr="00BE1CC8">
        <w:rPr>
          <w:highlight w:val="darkGreen"/>
        </w:rPr>
        <w:t>Glo</w:t>
      </w:r>
      <w:r w:rsidR="00C478CA">
        <w:t xml:space="preserve"> 28.69% which is 807.26 billion-naira, </w:t>
      </w:r>
      <w:r w:rsidR="00C478CA" w:rsidRPr="00E31004">
        <w:rPr>
          <w:highlight w:val="yellow"/>
        </w:rPr>
        <w:t>MTN</w:t>
      </w:r>
      <w:r w:rsidR="00C478CA">
        <w:t xml:space="preserve"> 22.49% which is 632.90 billion-naira.</w:t>
      </w:r>
    </w:p>
    <w:p w14:paraId="03A0D078" w14:textId="77777777" w:rsidR="007A7869" w:rsidRDefault="007A7869" w:rsidP="007A7869">
      <w:pPr>
        <w:pStyle w:val="ListParagraph"/>
        <w:ind w:left="1440"/>
      </w:pPr>
    </w:p>
    <w:p w14:paraId="7DBE0759" w14:textId="176BEC0D" w:rsidR="00833893" w:rsidRDefault="00C478CA" w:rsidP="00833893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Revenue in Kano:</w:t>
      </w:r>
      <w:r>
        <w:t xml:space="preserve"> The total revenue in Kano was 4.49 trillion-naira. </w:t>
      </w:r>
      <w:r w:rsidRPr="00BE1CC8">
        <w:rPr>
          <w:highlight w:val="darkBlue"/>
        </w:rPr>
        <w:t>9mobile</w:t>
      </w:r>
      <w:r>
        <w:t xml:space="preserve"> contributes 25.25% of the total revenue in </w:t>
      </w:r>
      <w:r w:rsidR="00833893">
        <w:t xml:space="preserve">kano which is 1.13 trillion-naira, </w:t>
      </w:r>
      <w:r w:rsidR="00833893" w:rsidRPr="00E31004">
        <w:rPr>
          <w:highlight w:val="red"/>
        </w:rPr>
        <w:t>Airtel</w:t>
      </w:r>
      <w:r w:rsidR="00833893">
        <w:t xml:space="preserve"> 25.46% which is 1.14 trillion-naira, </w:t>
      </w:r>
      <w:r w:rsidR="00833893" w:rsidRPr="00BE1CC8">
        <w:rPr>
          <w:highlight w:val="darkGreen"/>
        </w:rPr>
        <w:t>Glo</w:t>
      </w:r>
      <w:r w:rsidR="00833893">
        <w:t xml:space="preserve"> 25.56% which is 1.15 trillion-naira, </w:t>
      </w:r>
      <w:r w:rsidR="00833893" w:rsidRPr="00E31004">
        <w:rPr>
          <w:highlight w:val="yellow"/>
        </w:rPr>
        <w:t>MTN</w:t>
      </w:r>
      <w:r w:rsidR="00833893">
        <w:t xml:space="preserve"> 23.72% which is 1.06 trillion-naira.</w:t>
      </w:r>
    </w:p>
    <w:p w14:paraId="42871EBE" w14:textId="2C13ED87" w:rsidR="00833893" w:rsidRDefault="00833893" w:rsidP="00833893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 xml:space="preserve">Profit in Kano: </w:t>
      </w:r>
      <w:r>
        <w:t xml:space="preserve">The profit made in Kano was 1.63 trillion. </w:t>
      </w:r>
      <w:r w:rsidRPr="00BE1CC8">
        <w:rPr>
          <w:highlight w:val="darkBlue"/>
        </w:rPr>
        <w:t>9mobile</w:t>
      </w:r>
      <w:r>
        <w:t xml:space="preserve"> contributes 24.84% of </w:t>
      </w:r>
      <w:r w:rsidR="00D44B5A">
        <w:t xml:space="preserve">the total profit made in Kano which is 405.43 billion-naira, </w:t>
      </w:r>
      <w:r w:rsidR="00D44B5A" w:rsidRPr="00E31004">
        <w:rPr>
          <w:highlight w:val="red"/>
        </w:rPr>
        <w:t>Airtel</w:t>
      </w:r>
      <w:r w:rsidR="00D44B5A">
        <w:t xml:space="preserve"> 26.50% which is 432.45 billion-naira, </w:t>
      </w:r>
      <w:r w:rsidR="00D44B5A" w:rsidRPr="00BE1CC8">
        <w:rPr>
          <w:highlight w:val="darkGreen"/>
        </w:rPr>
        <w:t>Glo</w:t>
      </w:r>
      <w:r w:rsidR="00D44B5A">
        <w:t xml:space="preserve"> 26.41% which is 430.97 billion-naira, </w:t>
      </w:r>
      <w:r w:rsidR="00D44B5A" w:rsidRPr="00E31004">
        <w:rPr>
          <w:highlight w:val="yellow"/>
        </w:rPr>
        <w:t>MTN</w:t>
      </w:r>
      <w:r w:rsidR="00D44B5A">
        <w:t xml:space="preserve"> 22.25% which is 363.10 billion-naira.</w:t>
      </w:r>
    </w:p>
    <w:p w14:paraId="2F017EE0" w14:textId="77777777" w:rsidR="004A4096" w:rsidRDefault="00D44B5A" w:rsidP="00833893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Expenses in Kano:</w:t>
      </w:r>
      <w:r>
        <w:t xml:space="preserve"> The total expenses in Kano were 2.85 trillion-naira. </w:t>
      </w:r>
      <w:r w:rsidRPr="00BE1CC8">
        <w:rPr>
          <w:highlight w:val="darkBlue"/>
        </w:rPr>
        <w:t>9mobile</w:t>
      </w:r>
      <w:r>
        <w:t xml:space="preserve"> contributes </w:t>
      </w:r>
      <w:r w:rsidR="00EC5EBF">
        <w:t xml:space="preserve">25.49% of the total expenses in Kano which is 727.23 billion-naira, </w:t>
      </w:r>
      <w:r w:rsidR="00EC5EBF" w:rsidRPr="00E31004">
        <w:rPr>
          <w:highlight w:val="red"/>
        </w:rPr>
        <w:t>Airtel</w:t>
      </w:r>
      <w:r w:rsidR="00EC5EBF">
        <w:t xml:space="preserve"> 24.87% which is 709.65 billion-naira, </w:t>
      </w:r>
      <w:r w:rsidR="00EC5EBF" w:rsidRPr="00BE1CC8">
        <w:rPr>
          <w:highlight w:val="darkGreen"/>
        </w:rPr>
        <w:t>Glo</w:t>
      </w:r>
      <w:r w:rsidR="00EC5EBF">
        <w:t xml:space="preserve"> 25.08% which is 715.66 billion-naira, </w:t>
      </w:r>
      <w:r w:rsidR="00EC5EBF" w:rsidRPr="00E31004">
        <w:rPr>
          <w:highlight w:val="yellow"/>
        </w:rPr>
        <w:t>MTN</w:t>
      </w:r>
      <w:r w:rsidR="00EC5EBF">
        <w:t xml:space="preserve"> </w:t>
      </w:r>
      <w:r w:rsidR="004A4096">
        <w:t>24.56% which is 700.84 billion-naira.</w:t>
      </w:r>
    </w:p>
    <w:p w14:paraId="2FC17910" w14:textId="77777777" w:rsidR="007A7869" w:rsidRDefault="007A7869" w:rsidP="007A7869">
      <w:pPr>
        <w:pStyle w:val="ListParagraph"/>
        <w:ind w:left="1440"/>
      </w:pPr>
    </w:p>
    <w:p w14:paraId="5C52FC0C" w14:textId="77777777" w:rsidR="004A4096" w:rsidRDefault="004A4096" w:rsidP="00833893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Revenue in Lagos:</w:t>
      </w:r>
      <w:r>
        <w:t xml:space="preserve"> The total revenue in Lagos is 3.70 trillion-naira. </w:t>
      </w:r>
      <w:r w:rsidRPr="00BE1CC8">
        <w:rPr>
          <w:highlight w:val="darkBlue"/>
        </w:rPr>
        <w:t>9mobile</w:t>
      </w:r>
      <w:r>
        <w:t xml:space="preserve"> contributes 22.12% of the total revenue in Lagos which is 818.89 billion-naira, </w:t>
      </w:r>
      <w:r w:rsidRPr="00E31004">
        <w:rPr>
          <w:highlight w:val="red"/>
        </w:rPr>
        <w:t>Airtel</w:t>
      </w:r>
      <w:r>
        <w:t xml:space="preserve"> 19.05% which is 705.05 billion-naira, </w:t>
      </w:r>
      <w:r w:rsidRPr="00BE1CC8">
        <w:rPr>
          <w:highlight w:val="darkGreen"/>
        </w:rPr>
        <w:t>Glo</w:t>
      </w:r>
      <w:r>
        <w:t xml:space="preserve"> 29.50% which is 1.09 trillion-naira, </w:t>
      </w:r>
      <w:r w:rsidRPr="00E31004">
        <w:rPr>
          <w:highlight w:val="yellow"/>
        </w:rPr>
        <w:t>MTN</w:t>
      </w:r>
      <w:r>
        <w:t xml:space="preserve"> 29.33% which is 1.09 trillion-naira.</w:t>
      </w:r>
    </w:p>
    <w:p w14:paraId="055B3092" w14:textId="77777777" w:rsidR="00B418D8" w:rsidRDefault="004A4096" w:rsidP="00833893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Profit in Lagos:</w:t>
      </w:r>
      <w:r>
        <w:t xml:space="preserve"> The total profit made in Lagos was 1.26 trillion-naira. </w:t>
      </w:r>
      <w:r w:rsidRPr="00BE1CC8">
        <w:rPr>
          <w:highlight w:val="darkBlue"/>
        </w:rPr>
        <w:t>9mobile</w:t>
      </w:r>
      <w:r>
        <w:t xml:space="preserve"> contributes </w:t>
      </w:r>
      <w:r w:rsidR="00B418D8">
        <w:t xml:space="preserve">21.95% of the total profit made in Lagos which is 277.08 billion-naira, </w:t>
      </w:r>
      <w:r w:rsidR="00B418D8" w:rsidRPr="00E31004">
        <w:rPr>
          <w:highlight w:val="red"/>
        </w:rPr>
        <w:t>Airtel</w:t>
      </w:r>
      <w:r w:rsidR="00B418D8">
        <w:t xml:space="preserve"> 18.75% which is 236.64 billion-naira, </w:t>
      </w:r>
      <w:r w:rsidR="00B418D8" w:rsidRPr="00BE1CC8">
        <w:rPr>
          <w:highlight w:val="darkGreen"/>
        </w:rPr>
        <w:t>Glo</w:t>
      </w:r>
      <w:r w:rsidR="00B418D8">
        <w:t xml:space="preserve"> 29.25% which is 369.19 billion-naira, </w:t>
      </w:r>
      <w:r w:rsidR="00B418D8" w:rsidRPr="00E31004">
        <w:rPr>
          <w:highlight w:val="yellow"/>
        </w:rPr>
        <w:t>MTN</w:t>
      </w:r>
      <w:r w:rsidR="00B418D8">
        <w:t xml:space="preserve"> 30.05% which is 379.21 billion-naira.</w:t>
      </w:r>
    </w:p>
    <w:p w14:paraId="5A8B0001" w14:textId="37D3D6FD" w:rsidR="00E62ED1" w:rsidRDefault="00B418D8" w:rsidP="00E62ED1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Expenses in Lagos:</w:t>
      </w:r>
      <w:r>
        <w:t xml:space="preserve"> The total expenses in Lagos were 2.44 trillion-naira. </w:t>
      </w:r>
      <w:r w:rsidRPr="00E31004">
        <w:rPr>
          <w:highlight w:val="darkBlue"/>
        </w:rPr>
        <w:t>9mobile</w:t>
      </w:r>
      <w:r>
        <w:t xml:space="preserve"> contributes 22.21% of the total expense in Lagos which is 541.80 billion-naira, </w:t>
      </w:r>
      <w:r w:rsidRPr="00E31004">
        <w:rPr>
          <w:highlight w:val="red"/>
        </w:rPr>
        <w:t>Airtel</w:t>
      </w:r>
      <w:r>
        <w:t xml:space="preserve"> 19.20% which is 468.41 billion-naira, </w:t>
      </w:r>
      <w:r w:rsidRPr="00BE1CC8">
        <w:rPr>
          <w:highlight w:val="darkGreen"/>
        </w:rPr>
        <w:t>Glo</w:t>
      </w:r>
      <w:r>
        <w:t xml:space="preserve"> </w:t>
      </w:r>
      <w:r w:rsidR="00E62ED1">
        <w:t xml:space="preserve">29.62% which is 722.65 billion-naira, </w:t>
      </w:r>
      <w:r w:rsidR="00E62ED1" w:rsidRPr="00E31004">
        <w:rPr>
          <w:highlight w:val="yellow"/>
        </w:rPr>
        <w:t>MTN</w:t>
      </w:r>
      <w:r w:rsidR="00E62ED1">
        <w:t xml:space="preserve"> 28.96% which is 706.52 billion-naira.</w:t>
      </w:r>
    </w:p>
    <w:p w14:paraId="4B5B8979" w14:textId="77777777" w:rsidR="007A7869" w:rsidRDefault="007A7869" w:rsidP="007A7869"/>
    <w:p w14:paraId="6642BDEF" w14:textId="0CF852D1" w:rsidR="00E62ED1" w:rsidRDefault="00E62ED1" w:rsidP="00E62ED1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Revenue in Port Harcourt:</w:t>
      </w:r>
      <w:r>
        <w:t xml:space="preserve"> The Revenue in Port Harcourt was 4.17 trillion-naira. </w:t>
      </w:r>
      <w:r w:rsidRPr="00BE1CC8">
        <w:rPr>
          <w:highlight w:val="darkBlue"/>
        </w:rPr>
        <w:t>9mobile</w:t>
      </w:r>
      <w:r>
        <w:t xml:space="preserve"> contributes 26.51% of the total revenue made in Port Harcourt which is 1.10 trillion-naira, </w:t>
      </w:r>
      <w:r w:rsidRPr="00E31004">
        <w:rPr>
          <w:highlight w:val="red"/>
        </w:rPr>
        <w:t>Airtel</w:t>
      </w:r>
      <w:r>
        <w:t xml:space="preserve"> 24.54% which is 1.07 trillion-naira, </w:t>
      </w:r>
      <w:r w:rsidRPr="00BE1CC8">
        <w:rPr>
          <w:highlight w:val="darkGreen"/>
        </w:rPr>
        <w:t>Glo</w:t>
      </w:r>
      <w:r>
        <w:t xml:space="preserve"> 19.76% which is 823.44 billion-naira, </w:t>
      </w:r>
      <w:r w:rsidRPr="00E31004">
        <w:rPr>
          <w:highlight w:val="yellow"/>
        </w:rPr>
        <w:t>MTN</w:t>
      </w:r>
      <w:r>
        <w:t xml:space="preserve"> </w:t>
      </w:r>
      <w:r w:rsidR="00BA7511">
        <w:t>29.19% which is 1.22 trillion-naira.</w:t>
      </w:r>
    </w:p>
    <w:p w14:paraId="3229ED4F" w14:textId="7DECF6F3" w:rsidR="00BA7511" w:rsidRDefault="00BA7511" w:rsidP="00E62ED1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Profit in Port Harcourt:</w:t>
      </w:r>
      <w:r>
        <w:t xml:space="preserve"> The total profit in Port Harcourt was 1.48 trillion-naira. </w:t>
      </w:r>
      <w:r w:rsidRPr="00BE1CC8">
        <w:rPr>
          <w:highlight w:val="darkBlue"/>
        </w:rPr>
        <w:t>9mobile</w:t>
      </w:r>
      <w:r>
        <w:t xml:space="preserve"> contributes 26.56% of the total profit in Port Harcourt which is 392.72 billion-naira, </w:t>
      </w:r>
      <w:r w:rsidRPr="00E31004">
        <w:rPr>
          <w:highlight w:val="red"/>
        </w:rPr>
        <w:t>Airtel</w:t>
      </w:r>
      <w:r>
        <w:t xml:space="preserve"> 25.87% which is 382.57 billion-naira, </w:t>
      </w:r>
      <w:r w:rsidRPr="00BE1CC8">
        <w:rPr>
          <w:highlight w:val="darkGreen"/>
        </w:rPr>
        <w:t>Glo</w:t>
      </w:r>
      <w:r>
        <w:t xml:space="preserve"> 18.60% which is 275.00 billion-naira, </w:t>
      </w:r>
      <w:r w:rsidRPr="00E31004">
        <w:rPr>
          <w:highlight w:val="yellow"/>
        </w:rPr>
        <w:t>MTN</w:t>
      </w:r>
      <w:r>
        <w:t xml:space="preserve"> 28.98% which is </w:t>
      </w:r>
      <w:r w:rsidR="00C413D5">
        <w:t>428.56 billion-naira.</w:t>
      </w:r>
    </w:p>
    <w:p w14:paraId="2B579592" w14:textId="6052878B" w:rsidR="00C413D5" w:rsidRDefault="00C413D5" w:rsidP="00E62ED1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Expense in Port Harcourt:</w:t>
      </w:r>
      <w:r>
        <w:t xml:space="preserve"> The total expenses in Port Harcourt was 2.69 trillion-naira. </w:t>
      </w:r>
      <w:r w:rsidRPr="00BE1CC8">
        <w:rPr>
          <w:highlight w:val="darkBlue"/>
        </w:rPr>
        <w:t>9mobile</w:t>
      </w:r>
      <w:r>
        <w:t xml:space="preserve"> contributes 26.48% of the total expenses which is 711.91 billion-naira, </w:t>
      </w:r>
      <w:r w:rsidRPr="00E31004">
        <w:rPr>
          <w:highlight w:val="red"/>
        </w:rPr>
        <w:t>Airtel</w:t>
      </w:r>
      <w:r>
        <w:t xml:space="preserve"> 23.80% which is 693.84 billion-naira, </w:t>
      </w:r>
      <w:r w:rsidRPr="00BE1CC8">
        <w:rPr>
          <w:highlight w:val="darkGreen"/>
        </w:rPr>
        <w:t>Glo</w:t>
      </w:r>
      <w:r>
        <w:t xml:space="preserve"> 20.40% which is 548.44 billion-naira, </w:t>
      </w:r>
      <w:r w:rsidRPr="00E31004">
        <w:rPr>
          <w:highlight w:val="yellow"/>
        </w:rPr>
        <w:t>MTN</w:t>
      </w:r>
      <w:r>
        <w:t xml:space="preserve"> 29.31% which is 787.82 billion-naira.</w:t>
      </w:r>
    </w:p>
    <w:p w14:paraId="65D60B1E" w14:textId="77777777" w:rsidR="00C148C3" w:rsidRDefault="00C148C3" w:rsidP="00C148C3"/>
    <w:p w14:paraId="76ED7CC8" w14:textId="6FD38D82" w:rsidR="00C148C3" w:rsidRPr="00E37BC1" w:rsidRDefault="00C148C3" w:rsidP="00C148C3">
      <w:pPr>
        <w:pStyle w:val="ListParagraph"/>
        <w:numPr>
          <w:ilvl w:val="0"/>
          <w:numId w:val="1"/>
        </w:numPr>
        <w:rPr>
          <w:rFonts w:ascii="Cooper Black" w:hAnsi="Cooper Black"/>
          <w:color w:val="99FF33"/>
        </w:rPr>
      </w:pPr>
      <w:r w:rsidRPr="00E37BC1">
        <w:rPr>
          <w:rFonts w:ascii="Cooper Black" w:hAnsi="Cooper Black"/>
          <w:color w:val="99FF33"/>
        </w:rPr>
        <w:t>Yearly Growth Trends:</w:t>
      </w:r>
    </w:p>
    <w:p w14:paraId="62C529DA" w14:textId="3DCFA987" w:rsidR="00C148C3" w:rsidRDefault="00C148C3" w:rsidP="00C148C3">
      <w:pPr>
        <w:pStyle w:val="ListParagraph"/>
        <w:numPr>
          <w:ilvl w:val="0"/>
          <w:numId w:val="6"/>
        </w:numPr>
      </w:pPr>
      <w:r w:rsidRPr="008102D2">
        <w:rPr>
          <w:rFonts w:ascii="Arial Black" w:hAnsi="Arial Black"/>
          <w:color w:val="FFBD47" w:themeColor="accent2"/>
        </w:rPr>
        <w:t xml:space="preserve">Revenue Trends: </w:t>
      </w:r>
      <w:r>
        <w:t xml:space="preserve">In 2020 we had 3.57 trillion-naira as our revenue and in  2021 we made </w:t>
      </w:r>
      <w:r w:rsidR="008615CB">
        <w:t xml:space="preserve">3.76 trillion-naira </w:t>
      </w:r>
      <w:r w:rsidR="00CA722E">
        <w:t xml:space="preserve">which </w:t>
      </w:r>
      <w:r w:rsidR="008615CB">
        <w:t>mean</w:t>
      </w:r>
      <w:r w:rsidR="00CA722E">
        <w:t>s</w:t>
      </w:r>
      <w:r w:rsidR="008615CB">
        <w:t xml:space="preserve"> that we had 5% increment</w:t>
      </w:r>
      <w:r w:rsidR="00FF386E">
        <w:t>,</w:t>
      </w:r>
      <w:r w:rsidR="008615CB">
        <w:t xml:space="preserve"> then in 2022 we made 3.38 trillion-naira which is 10% decrement, in 2023 we made 3.</w:t>
      </w:r>
      <w:r w:rsidR="00FF386E">
        <w:t>51</w:t>
      </w:r>
      <w:r w:rsidR="008615CB">
        <w:t xml:space="preserve"> trillion which is 3.6% increment, in 2024 we made</w:t>
      </w:r>
      <w:r w:rsidR="00FF386E">
        <w:t xml:space="preserve"> 3.52 trillion-naira which is 0.4% increment  and in 2025 we made 3.50 trillion-naira which is 0.6% decrement.</w:t>
      </w:r>
    </w:p>
    <w:p w14:paraId="738D08CA" w14:textId="4DA44413" w:rsidR="00CB66DE" w:rsidRDefault="00FF386E" w:rsidP="008102D2">
      <w:pPr>
        <w:pStyle w:val="ListParagraph"/>
        <w:numPr>
          <w:ilvl w:val="0"/>
          <w:numId w:val="4"/>
        </w:numPr>
      </w:pPr>
      <w:r w:rsidRPr="008102D2">
        <w:rPr>
          <w:rFonts w:ascii="Arial Black" w:hAnsi="Arial Black"/>
          <w:color w:val="FFBD47" w:themeColor="accent2"/>
        </w:rPr>
        <w:t>Profit Trends:</w:t>
      </w:r>
      <w:r w:rsidR="00CB66DE">
        <w:t xml:space="preserve">  In 2020 we had 1.24 trillion-naira as our revenue and in  2021 we made 1.33 trillion-naira w</w:t>
      </w:r>
      <w:r w:rsidR="00CA722E">
        <w:t>hich</w:t>
      </w:r>
      <w:r w:rsidR="00CB66DE">
        <w:t xml:space="preserve"> mean</w:t>
      </w:r>
      <w:r w:rsidR="00CA722E">
        <w:t>s</w:t>
      </w:r>
      <w:r w:rsidR="00CB66DE">
        <w:t xml:space="preserve"> that we had 7% increment, then in 2022</w:t>
      </w:r>
      <w:r w:rsidR="00CA722E">
        <w:t xml:space="preserve"> </w:t>
      </w:r>
      <w:r w:rsidR="00CB66DE">
        <w:t>we made 1.19 trillion-naira which is 10% decrement, in 2023 we made 1.22 trillion which is 3% increment, in 2024 we made 1.25 trillion-naira which is 2% increment  and in 2025 we made 1.22 trillion-naira which is 3% decrement.</w:t>
      </w:r>
    </w:p>
    <w:p w14:paraId="6D14C4B7" w14:textId="31D47248" w:rsidR="00CB66DE" w:rsidRDefault="00CB66DE" w:rsidP="00CB66DE">
      <w:pPr>
        <w:pStyle w:val="ListParagraph"/>
        <w:numPr>
          <w:ilvl w:val="0"/>
          <w:numId w:val="6"/>
        </w:numPr>
      </w:pPr>
      <w:r w:rsidRPr="008102D2">
        <w:rPr>
          <w:rFonts w:ascii="Arial Black" w:hAnsi="Arial Black"/>
          <w:color w:val="FFBD47" w:themeColor="accent2"/>
        </w:rPr>
        <w:t>Expenses:</w:t>
      </w:r>
      <w:r>
        <w:t xml:space="preserve">  In 2020 we </w:t>
      </w:r>
      <w:r w:rsidR="00CA722E">
        <w:t>spent</w:t>
      </w:r>
      <w:r>
        <w:t xml:space="preserve"> 2.33 trillion-naira as our </w:t>
      </w:r>
      <w:r w:rsidR="00CA722E">
        <w:t>Expense</w:t>
      </w:r>
      <w:r>
        <w:t xml:space="preserve"> and in  2021 we </w:t>
      </w:r>
      <w:r w:rsidR="00CA722E">
        <w:t>spent</w:t>
      </w:r>
      <w:r>
        <w:t xml:space="preserve"> 2.44 trillion-naira w</w:t>
      </w:r>
      <w:r w:rsidR="00CA722E">
        <w:t xml:space="preserve">hich </w:t>
      </w:r>
      <w:r>
        <w:t>mean</w:t>
      </w:r>
      <w:r w:rsidR="00CA722E">
        <w:t>s</w:t>
      </w:r>
      <w:r>
        <w:t xml:space="preserve"> that we had </w:t>
      </w:r>
      <w:r w:rsidR="00CA722E">
        <w:t>4.6</w:t>
      </w:r>
      <w:r>
        <w:t xml:space="preserve">% increment, then in 2022 we </w:t>
      </w:r>
      <w:r w:rsidR="00CA722E">
        <w:t>spent</w:t>
      </w:r>
      <w:r>
        <w:t xml:space="preserve"> </w:t>
      </w:r>
      <w:r w:rsidR="00CA722E">
        <w:t>2</w:t>
      </w:r>
      <w:r>
        <w:t>.</w:t>
      </w:r>
      <w:r w:rsidR="00CA722E">
        <w:t>19</w:t>
      </w:r>
      <w:r>
        <w:t xml:space="preserve"> trillion-naira which is 10% decrement, in 2023 we </w:t>
      </w:r>
      <w:r w:rsidR="00CA722E">
        <w:t>spent</w:t>
      </w:r>
      <w:r>
        <w:t xml:space="preserve"> </w:t>
      </w:r>
      <w:r w:rsidR="00CA722E">
        <w:t>2</w:t>
      </w:r>
      <w:r>
        <w:t>.</w:t>
      </w:r>
      <w:r w:rsidR="00CA722E">
        <w:t>28</w:t>
      </w:r>
      <w:r>
        <w:t xml:space="preserve"> trillion which is </w:t>
      </w:r>
      <w:r w:rsidR="00CA722E">
        <w:t>4.1</w:t>
      </w:r>
      <w:r>
        <w:t xml:space="preserve">% increment, in 2024 we </w:t>
      </w:r>
      <w:r w:rsidR="00CA722E">
        <w:t>spent</w:t>
      </w:r>
      <w:r>
        <w:t xml:space="preserve"> </w:t>
      </w:r>
      <w:r w:rsidR="00CA722E">
        <w:t>2</w:t>
      </w:r>
      <w:r>
        <w:t>.</w:t>
      </w:r>
      <w:r w:rsidR="00CA722E">
        <w:t>27</w:t>
      </w:r>
      <w:r>
        <w:t xml:space="preserve"> trillion-naira which is 0.</w:t>
      </w:r>
      <w:r w:rsidR="00CA722E">
        <w:t>8</w:t>
      </w:r>
      <w:r>
        <w:t xml:space="preserve">% </w:t>
      </w:r>
      <w:r w:rsidR="00CA722E">
        <w:t>de</w:t>
      </w:r>
      <w:r>
        <w:t xml:space="preserve">crement  and in 2025 we </w:t>
      </w:r>
      <w:r w:rsidR="002B462E">
        <w:t>spent</w:t>
      </w:r>
      <w:r>
        <w:t xml:space="preserve"> </w:t>
      </w:r>
      <w:r w:rsidR="00CA722E">
        <w:t>2</w:t>
      </w:r>
      <w:r>
        <w:t>.</w:t>
      </w:r>
      <w:r w:rsidR="00CA722E">
        <w:t>28</w:t>
      </w:r>
      <w:r>
        <w:t xml:space="preserve"> trillion-naira which is 0.</w:t>
      </w:r>
      <w:r w:rsidR="002B462E">
        <w:t>7</w:t>
      </w:r>
      <w:r>
        <w:t xml:space="preserve">% </w:t>
      </w:r>
      <w:r w:rsidR="00CA722E">
        <w:t>in</w:t>
      </w:r>
      <w:r>
        <w:t>crement.</w:t>
      </w:r>
    </w:p>
    <w:p w14:paraId="4423980B" w14:textId="4F2AE08B" w:rsidR="002B462E" w:rsidRDefault="002B462E" w:rsidP="002B462E">
      <w:pPr>
        <w:pStyle w:val="ListParagraph"/>
        <w:numPr>
          <w:ilvl w:val="0"/>
          <w:numId w:val="6"/>
        </w:numPr>
      </w:pPr>
      <w:r w:rsidRPr="003C6555">
        <w:rPr>
          <w:rFonts w:ascii="Arial Black" w:hAnsi="Arial Black"/>
          <w:color w:val="FFBD47" w:themeColor="accent2"/>
        </w:rPr>
        <w:t>Subscription trends:</w:t>
      </w:r>
      <w:r>
        <w:t xml:space="preserve"> In 2020 we had 1.82 billion subscribers and in 2021 we had 1.84 billion subscribers which means that we had 1.2% increment, then in 2022 we made 1.17 billion subscribers which is 7% decrement, in 2023 we made 1.66 billion subscribers which is </w:t>
      </w:r>
      <w:r w:rsidR="008F198A">
        <w:t>3</w:t>
      </w:r>
      <w:r>
        <w:t xml:space="preserve">% </w:t>
      </w:r>
      <w:r w:rsidR="008F198A">
        <w:t>de</w:t>
      </w:r>
      <w:r>
        <w:t>crement, in 2024 we made 1.</w:t>
      </w:r>
      <w:r w:rsidR="008F198A">
        <w:t>74</w:t>
      </w:r>
      <w:r>
        <w:t xml:space="preserve"> </w:t>
      </w:r>
      <w:r w:rsidR="008F198A">
        <w:t>billion subscribers</w:t>
      </w:r>
      <w:r>
        <w:t xml:space="preserve"> which is </w:t>
      </w:r>
      <w:r w:rsidR="008F198A">
        <w:t>5</w:t>
      </w:r>
      <w:r>
        <w:t xml:space="preserve">% </w:t>
      </w:r>
      <w:r w:rsidR="008F198A">
        <w:t>increment and</w:t>
      </w:r>
      <w:r>
        <w:t xml:space="preserve"> in 2025 we made 1.22 </w:t>
      </w:r>
      <w:r w:rsidR="008F198A">
        <w:t>billion subscribers</w:t>
      </w:r>
      <w:r>
        <w:t xml:space="preserve"> which is </w:t>
      </w:r>
      <w:r w:rsidR="008F198A">
        <w:t>1</w:t>
      </w:r>
      <w:r>
        <w:t>% decrement.</w:t>
      </w:r>
    </w:p>
    <w:p w14:paraId="7408F831" w14:textId="3811EDC5" w:rsidR="00C148C3" w:rsidRDefault="00C148C3" w:rsidP="003C6555">
      <w:pPr>
        <w:pStyle w:val="ListParagraph"/>
        <w:ind w:left="1440"/>
      </w:pPr>
    </w:p>
    <w:p w14:paraId="01B4585F" w14:textId="77777777" w:rsidR="00AD0EF9" w:rsidRDefault="00AD0EF9" w:rsidP="00AD0EF9"/>
    <w:p w14:paraId="5BFB7C41" w14:textId="584B4261" w:rsidR="00AD0EF9" w:rsidRPr="003C6555" w:rsidRDefault="00AD0EF9" w:rsidP="00AD0EF9">
      <w:pPr>
        <w:rPr>
          <w:rFonts w:ascii="Cooper Black" w:hAnsi="Cooper Black"/>
          <w:color w:val="99FF33"/>
        </w:rPr>
      </w:pPr>
      <w:r w:rsidRPr="003C6555">
        <w:rPr>
          <w:rFonts w:ascii="Cooper Black" w:hAnsi="Cooper Black"/>
          <w:color w:val="99FF33"/>
        </w:rPr>
        <w:t>Correlation findings:</w:t>
      </w:r>
    </w:p>
    <w:p w14:paraId="27124818" w14:textId="10CA3BFC" w:rsidR="00AD0EF9" w:rsidRDefault="00AD0EF9" w:rsidP="00AD0EF9">
      <w:pPr>
        <w:pStyle w:val="ListParagraph"/>
        <w:numPr>
          <w:ilvl w:val="0"/>
          <w:numId w:val="5"/>
        </w:numPr>
      </w:pPr>
      <w:r>
        <w:t>There’s 97% probability that for us to make high revenue, we also have to do higher expense</w:t>
      </w:r>
    </w:p>
    <w:p w14:paraId="0A4A9C21" w14:textId="71DF10B5" w:rsidR="00AD0EF9" w:rsidRDefault="00AD0EF9" w:rsidP="00AD0EF9">
      <w:pPr>
        <w:pStyle w:val="ListParagraph"/>
        <w:numPr>
          <w:ilvl w:val="0"/>
          <w:numId w:val="5"/>
        </w:numPr>
      </w:pPr>
      <w:r>
        <w:t>There’s 85% probability that for us to make high revenue, we also have to have higher subscribers</w:t>
      </w:r>
    </w:p>
    <w:p w14:paraId="5F699DFE" w14:textId="09E98948" w:rsidR="00AD0EF9" w:rsidRDefault="00AD0EF9" w:rsidP="00AD0EF9">
      <w:pPr>
        <w:pStyle w:val="ListParagraph"/>
        <w:numPr>
          <w:ilvl w:val="0"/>
          <w:numId w:val="5"/>
        </w:numPr>
      </w:pPr>
      <w:r>
        <w:t>There’s 91% probability that for us to make high profit, we have to aim higher revenue</w:t>
      </w:r>
    </w:p>
    <w:p w14:paraId="59528BCC" w14:textId="4DA88734" w:rsidR="00AD0EF9" w:rsidRDefault="00AD0EF9" w:rsidP="00AD0EF9">
      <w:pPr>
        <w:pStyle w:val="ListParagraph"/>
        <w:numPr>
          <w:ilvl w:val="0"/>
          <w:numId w:val="5"/>
        </w:numPr>
      </w:pPr>
      <w:r>
        <w:t>There’s also 78% prob</w:t>
      </w:r>
      <w:r w:rsidR="00FB4A4F">
        <w:t>ab</w:t>
      </w:r>
      <w:r>
        <w:t>ility</w:t>
      </w:r>
      <w:r w:rsidR="00FB4A4F">
        <w:t xml:space="preserve"> that for high profit, then higher expenses </w:t>
      </w:r>
      <w:r w:rsidR="00FA7099">
        <w:t>are</w:t>
      </w:r>
      <w:r w:rsidR="00E954B6">
        <w:t xml:space="preserve"> </w:t>
      </w:r>
      <w:r w:rsidR="00FB4A4F">
        <w:t>required</w:t>
      </w:r>
    </w:p>
    <w:p w14:paraId="5B30DADC" w14:textId="483BCA39" w:rsidR="00FB4A4F" w:rsidRDefault="00FB4A4F" w:rsidP="00AD0EF9">
      <w:pPr>
        <w:pStyle w:val="ListParagraph"/>
        <w:numPr>
          <w:ilvl w:val="0"/>
          <w:numId w:val="5"/>
        </w:numPr>
      </w:pPr>
      <w:r>
        <w:t>There’s 66% probability for aiming high revenue, higher voice traffic is required</w:t>
      </w:r>
    </w:p>
    <w:p w14:paraId="348A389C" w14:textId="2275D77B" w:rsidR="00FB4A4F" w:rsidRDefault="00FB4A4F" w:rsidP="00AD0EF9">
      <w:pPr>
        <w:pStyle w:val="ListParagraph"/>
        <w:numPr>
          <w:ilvl w:val="0"/>
          <w:numId w:val="5"/>
        </w:numPr>
      </w:pPr>
      <w:r>
        <w:t>There’s 62% probability for high revenue, then higher data usuage is required</w:t>
      </w:r>
    </w:p>
    <w:p w14:paraId="0F2477BD" w14:textId="6F77BD54" w:rsidR="00FB4A4F" w:rsidRDefault="00FB4A4F" w:rsidP="00AD0EF9">
      <w:pPr>
        <w:pStyle w:val="ListParagraph"/>
        <w:numPr>
          <w:ilvl w:val="0"/>
          <w:numId w:val="5"/>
        </w:numPr>
      </w:pPr>
      <w:r>
        <w:t>There’s 75% probability for aiming high data usuage, then higher subscribers are required</w:t>
      </w:r>
    </w:p>
    <w:p w14:paraId="1BEF5C2D" w14:textId="096A7D1B" w:rsidR="00FB4A4F" w:rsidRDefault="00FB4A4F" w:rsidP="00AD0EF9">
      <w:pPr>
        <w:pStyle w:val="ListParagraph"/>
        <w:numPr>
          <w:ilvl w:val="0"/>
          <w:numId w:val="5"/>
        </w:numPr>
      </w:pPr>
      <w:r>
        <w:t xml:space="preserve">There’s 77% probability for aiming high </w:t>
      </w:r>
      <w:r w:rsidR="009C4183">
        <w:t>voice traffic, then higher subscribers are also needed</w:t>
      </w:r>
    </w:p>
    <w:p w14:paraId="70F69C24" w14:textId="77777777" w:rsidR="00CE4929" w:rsidRDefault="00CE4929" w:rsidP="00CE4929"/>
    <w:p w14:paraId="58462F91" w14:textId="4B4E0947" w:rsidR="00CE4929" w:rsidRDefault="00CE4929" w:rsidP="00CE4929">
      <w:r w:rsidRPr="00B5565F">
        <w:rPr>
          <w:rFonts w:ascii="Cooper Black" w:hAnsi="Cooper Black"/>
          <w:color w:val="99FF33"/>
        </w:rPr>
        <w:t>Relationship</w:t>
      </w:r>
      <w:r>
        <w:t xml:space="preserve"> </w:t>
      </w:r>
      <w:r w:rsidRPr="00B5565F">
        <w:rPr>
          <w:rFonts w:ascii="Cooper Black" w:hAnsi="Cooper Black"/>
          <w:color w:val="99FF33"/>
        </w:rPr>
        <w:t>between</w:t>
      </w:r>
      <w:r>
        <w:t xml:space="preserve"> </w:t>
      </w:r>
      <w:r w:rsidRPr="00B5565F">
        <w:rPr>
          <w:rFonts w:ascii="Cooper Black" w:hAnsi="Cooper Black"/>
          <w:color w:val="99FF33"/>
        </w:rPr>
        <w:t>data</w:t>
      </w:r>
      <w:r>
        <w:t xml:space="preserve"> </w:t>
      </w:r>
      <w:r w:rsidRPr="00B5565F">
        <w:rPr>
          <w:rFonts w:ascii="Cooper Black" w:hAnsi="Cooper Black"/>
          <w:color w:val="99FF33"/>
        </w:rPr>
        <w:t>usage and revenue of different operators in the regions</w:t>
      </w:r>
    </w:p>
    <w:p w14:paraId="6689AB77" w14:textId="38823E7D" w:rsidR="00CE4929" w:rsidRDefault="00CE4929" w:rsidP="00CE4929">
      <w:pPr>
        <w:pStyle w:val="ListParagraph"/>
        <w:numPr>
          <w:ilvl w:val="0"/>
          <w:numId w:val="4"/>
        </w:numPr>
      </w:pPr>
      <w:r w:rsidRPr="00B5565F">
        <w:rPr>
          <w:rFonts w:ascii="Arial Black" w:hAnsi="Arial Black"/>
          <w:color w:val="FFBD47" w:themeColor="accent2"/>
        </w:rPr>
        <w:t>In</w:t>
      </w:r>
      <w:r w:rsidRPr="00B5565F">
        <w:t xml:space="preserve"> </w:t>
      </w:r>
      <w:r w:rsidRPr="00B5565F">
        <w:rPr>
          <w:rFonts w:ascii="Arial Black" w:hAnsi="Arial Black"/>
          <w:color w:val="FFBD47" w:themeColor="accent2"/>
        </w:rPr>
        <w:t>Abuja</w:t>
      </w:r>
      <w:r w:rsidR="00B66912" w:rsidRPr="00B5565F">
        <w:rPr>
          <w:rFonts w:ascii="Arial Black" w:hAnsi="Arial Black"/>
          <w:color w:val="FFBD47" w:themeColor="accent2"/>
        </w:rPr>
        <w:t>:</w:t>
      </w:r>
      <w:r w:rsidRPr="00B5565F">
        <w:t xml:space="preserve"> </w:t>
      </w:r>
      <w:r w:rsidRPr="00B5565F">
        <w:rPr>
          <w:highlight w:val="darkBlue"/>
        </w:rPr>
        <w:t>9mobile</w:t>
      </w:r>
      <w:r>
        <w:t xml:space="preserve"> </w:t>
      </w:r>
      <w:r w:rsidR="007F7FFD">
        <w:t xml:space="preserve">&amp; </w:t>
      </w:r>
      <w:r w:rsidR="007F7FFD" w:rsidRPr="00B5565F">
        <w:rPr>
          <w:highlight w:val="darkGreen"/>
        </w:rPr>
        <w:t>Glo</w:t>
      </w:r>
      <w:r w:rsidR="007F7FFD">
        <w:t xml:space="preserve"> are</w:t>
      </w:r>
      <w:r>
        <w:t xml:space="preserve"> having high data usage and high revenue, </w:t>
      </w:r>
      <w:r w:rsidRPr="00B5565F">
        <w:rPr>
          <w:highlight w:val="yellow"/>
        </w:rPr>
        <w:t>MTN</w:t>
      </w:r>
      <w:r>
        <w:t xml:space="preserve"> &amp; </w:t>
      </w:r>
      <w:r w:rsidRPr="00B5565F">
        <w:rPr>
          <w:highlight w:val="red"/>
        </w:rPr>
        <w:t>Airtel</w:t>
      </w:r>
      <w:r>
        <w:t xml:space="preserve"> are having low data usage and </w:t>
      </w:r>
      <w:r w:rsidR="007F7FFD">
        <w:t>high</w:t>
      </w:r>
      <w:r>
        <w:t xml:space="preserve"> revenue</w:t>
      </w:r>
      <w:r w:rsidR="007F7FFD">
        <w:t>.</w:t>
      </w:r>
    </w:p>
    <w:p w14:paraId="09BC3A91" w14:textId="05DCD248" w:rsidR="00CE4929" w:rsidRDefault="00CE4929" w:rsidP="00CE4929">
      <w:pPr>
        <w:pStyle w:val="ListParagraph"/>
        <w:numPr>
          <w:ilvl w:val="0"/>
          <w:numId w:val="4"/>
        </w:numPr>
      </w:pPr>
      <w:r w:rsidRPr="00B5565F">
        <w:rPr>
          <w:rFonts w:ascii="Arial Black" w:hAnsi="Arial Black"/>
          <w:color w:val="FFBD47" w:themeColor="accent2"/>
        </w:rPr>
        <w:t>In</w:t>
      </w:r>
      <w:r>
        <w:t xml:space="preserve"> </w:t>
      </w:r>
      <w:r w:rsidRPr="00B5565F">
        <w:rPr>
          <w:rFonts w:ascii="Arial Black" w:hAnsi="Arial Black"/>
          <w:color w:val="FFBD47" w:themeColor="accent2"/>
        </w:rPr>
        <w:t>Enugu</w:t>
      </w:r>
      <w:r w:rsidR="00B66912" w:rsidRPr="00B5565F">
        <w:rPr>
          <w:rFonts w:ascii="Arial Black" w:hAnsi="Arial Black"/>
          <w:color w:val="FFBD47" w:themeColor="accent2"/>
        </w:rPr>
        <w:t>:</w:t>
      </w:r>
      <w:r w:rsidR="00B66912">
        <w:t xml:space="preserve"> </w:t>
      </w:r>
      <w:r w:rsidR="00B66912" w:rsidRPr="00B5565F">
        <w:rPr>
          <w:highlight w:val="darkGreen"/>
        </w:rPr>
        <w:t>Glo</w:t>
      </w:r>
      <w:r w:rsidR="00B66912">
        <w:t xml:space="preserve"> is having high data usage and high revenue, </w:t>
      </w:r>
      <w:r w:rsidR="00B66912" w:rsidRPr="00B5565F">
        <w:rPr>
          <w:highlight w:val="yellow"/>
        </w:rPr>
        <w:t>MTN</w:t>
      </w:r>
      <w:r w:rsidR="00B66912">
        <w:t xml:space="preserve"> &amp; </w:t>
      </w:r>
      <w:r w:rsidR="00B66912" w:rsidRPr="00B5565F">
        <w:rPr>
          <w:highlight w:val="darkBlue"/>
        </w:rPr>
        <w:t>9mobile</w:t>
      </w:r>
      <w:r w:rsidR="00B66912">
        <w:t xml:space="preserve"> are having low data usuage and low revenue</w:t>
      </w:r>
      <w:r w:rsidR="007F7FFD">
        <w:t xml:space="preserve">, </w:t>
      </w:r>
      <w:r w:rsidR="007F7FFD" w:rsidRPr="00B5565F">
        <w:rPr>
          <w:highlight w:val="red"/>
        </w:rPr>
        <w:t>Airtel</w:t>
      </w:r>
      <w:r w:rsidR="007F7FFD">
        <w:t xml:space="preserve"> is having high revenue but low data usage</w:t>
      </w:r>
      <w:r w:rsidR="00B66912">
        <w:t>.</w:t>
      </w:r>
    </w:p>
    <w:p w14:paraId="4463BCBD" w14:textId="6DFFEBCA" w:rsidR="00B66912" w:rsidRDefault="00B66912" w:rsidP="00CE4929">
      <w:pPr>
        <w:pStyle w:val="ListParagraph"/>
        <w:numPr>
          <w:ilvl w:val="0"/>
          <w:numId w:val="4"/>
        </w:numPr>
      </w:pPr>
      <w:r w:rsidRPr="00B5565F">
        <w:rPr>
          <w:rFonts w:ascii="Arial Black" w:hAnsi="Arial Black"/>
          <w:color w:val="FFBD47" w:themeColor="accent2"/>
        </w:rPr>
        <w:t>In</w:t>
      </w:r>
      <w:r>
        <w:t xml:space="preserve"> </w:t>
      </w:r>
      <w:r w:rsidRPr="00B5565F">
        <w:rPr>
          <w:rFonts w:ascii="Arial Black" w:hAnsi="Arial Black"/>
          <w:color w:val="FFBD47" w:themeColor="accent2"/>
        </w:rPr>
        <w:t>Kano</w:t>
      </w:r>
      <w:r w:rsidR="007F7FFD" w:rsidRPr="00B5565F">
        <w:rPr>
          <w:rFonts w:ascii="Arial Black" w:hAnsi="Arial Black"/>
          <w:color w:val="FFBD47" w:themeColor="accent2"/>
        </w:rPr>
        <w:t>:</w:t>
      </w:r>
      <w:r w:rsidR="007F7FFD">
        <w:t xml:space="preserve"> All the operators are</w:t>
      </w:r>
      <w:r>
        <w:t xml:space="preserve"> having high data usage and high revenue,</w:t>
      </w:r>
    </w:p>
    <w:p w14:paraId="2646DA8C" w14:textId="0E829CE9" w:rsidR="00B66912" w:rsidRDefault="00B66912" w:rsidP="00CE4929">
      <w:pPr>
        <w:pStyle w:val="ListParagraph"/>
        <w:numPr>
          <w:ilvl w:val="0"/>
          <w:numId w:val="4"/>
        </w:numPr>
      </w:pPr>
      <w:r w:rsidRPr="00B5565F">
        <w:rPr>
          <w:rFonts w:ascii="Arial Black" w:hAnsi="Arial Black"/>
          <w:color w:val="FFBD47" w:themeColor="accent2"/>
        </w:rPr>
        <w:t>In Lagos:</w:t>
      </w:r>
      <w:r>
        <w:t xml:space="preserve"> </w:t>
      </w:r>
      <w:r w:rsidR="00861AFA" w:rsidRPr="00B5565F">
        <w:rPr>
          <w:highlight w:val="darkGreen"/>
        </w:rPr>
        <w:t>Glo</w:t>
      </w:r>
      <w:r w:rsidR="007F7FFD">
        <w:t xml:space="preserve"> is </w:t>
      </w:r>
      <w:r w:rsidR="00861AFA">
        <w:t xml:space="preserve">having high data usage ang high revenue, </w:t>
      </w:r>
      <w:r w:rsidR="007F7FFD" w:rsidRPr="00B5565F">
        <w:rPr>
          <w:highlight w:val="yellow"/>
        </w:rPr>
        <w:t>MTN</w:t>
      </w:r>
      <w:r w:rsidR="007F7FFD">
        <w:t xml:space="preserve"> is having low data usage but high </w:t>
      </w:r>
      <w:r w:rsidR="00EF78EB">
        <w:t xml:space="preserve">revenue, </w:t>
      </w:r>
      <w:r w:rsidR="00EF78EB" w:rsidRPr="00B5565F">
        <w:rPr>
          <w:highlight w:val="red"/>
        </w:rPr>
        <w:t>Airtel</w:t>
      </w:r>
      <w:r w:rsidR="00861AFA">
        <w:t xml:space="preserve"> &amp; </w:t>
      </w:r>
      <w:r w:rsidR="00861AFA" w:rsidRPr="00B5565F">
        <w:rPr>
          <w:highlight w:val="darkBlue"/>
        </w:rPr>
        <w:t>9mobile</w:t>
      </w:r>
      <w:r w:rsidR="00861AFA">
        <w:t xml:space="preserve"> are having low data usage and low revenue.</w:t>
      </w:r>
    </w:p>
    <w:p w14:paraId="2DA2D0EA" w14:textId="733B30D2" w:rsidR="00861AFA" w:rsidRDefault="00861AFA" w:rsidP="00CE4929">
      <w:pPr>
        <w:pStyle w:val="ListParagraph"/>
        <w:numPr>
          <w:ilvl w:val="0"/>
          <w:numId w:val="4"/>
        </w:numPr>
      </w:pPr>
      <w:r w:rsidRPr="00B5565F">
        <w:rPr>
          <w:rFonts w:ascii="Arial Black" w:hAnsi="Arial Black"/>
          <w:color w:val="FFBD47" w:themeColor="accent2"/>
        </w:rPr>
        <w:t>In Port Harcourt:</w:t>
      </w:r>
      <w:r>
        <w:t xml:space="preserve"> </w:t>
      </w:r>
      <w:r w:rsidR="00EF78EB" w:rsidRPr="00B5565F">
        <w:rPr>
          <w:highlight w:val="red"/>
        </w:rPr>
        <w:t>Airtel</w:t>
      </w:r>
      <w:r w:rsidR="00EF78EB">
        <w:t xml:space="preserve"> &amp; </w:t>
      </w:r>
      <w:r w:rsidR="00EF78EB" w:rsidRPr="00B5565F">
        <w:rPr>
          <w:highlight w:val="darkBlue"/>
        </w:rPr>
        <w:t>9mobile</w:t>
      </w:r>
      <w:r w:rsidR="00EF78EB">
        <w:t xml:space="preserve"> are having low data usage and high revenue, </w:t>
      </w:r>
      <w:r w:rsidR="00EF78EB" w:rsidRPr="00B5565F">
        <w:rPr>
          <w:highlight w:val="yellow"/>
        </w:rPr>
        <w:t>MTN</w:t>
      </w:r>
      <w:r w:rsidR="00EF78EB">
        <w:t xml:space="preserve"> is having high data usage and high revenue, </w:t>
      </w:r>
      <w:r w:rsidR="00EF78EB" w:rsidRPr="00B5565F">
        <w:rPr>
          <w:highlight w:val="darkGreen"/>
        </w:rPr>
        <w:t>Glo</w:t>
      </w:r>
      <w:r w:rsidR="00EF78EB">
        <w:t xml:space="preserve"> is having low data usage and low revenue.</w:t>
      </w:r>
    </w:p>
    <w:p w14:paraId="78D8BFED" w14:textId="77777777" w:rsidR="00930816" w:rsidRDefault="00930816" w:rsidP="00B5565F">
      <w:pPr>
        <w:pStyle w:val="ListParagraph"/>
        <w:ind w:left="1440"/>
      </w:pPr>
    </w:p>
    <w:p w14:paraId="6EE2DBA0" w14:textId="25BFD0F6" w:rsidR="00930816" w:rsidRDefault="00930816" w:rsidP="00930816">
      <w:r w:rsidRPr="00B5565F">
        <w:rPr>
          <w:rFonts w:ascii="Cooper Black" w:hAnsi="Cooper Black"/>
          <w:color w:val="99FF33"/>
        </w:rPr>
        <w:t>Recommendation:</w:t>
      </w:r>
    </w:p>
    <w:p w14:paraId="4D0E32B6" w14:textId="11E4E692" w:rsidR="00930816" w:rsidRDefault="00930816" w:rsidP="00930816">
      <w:r>
        <w:tab/>
        <w:t xml:space="preserve">After our analysis we decided to come up with some recommendations which will help to improve the revenue and profit of the telecom company. The </w:t>
      </w:r>
      <w:r w:rsidR="00FA7099">
        <w:t>recommendations are as follows:</w:t>
      </w:r>
    </w:p>
    <w:p w14:paraId="347D6E14" w14:textId="26BFE63B" w:rsidR="00FA7099" w:rsidRDefault="00FA7099" w:rsidP="00FA7099">
      <w:pPr>
        <w:pStyle w:val="ListParagraph"/>
        <w:numPr>
          <w:ilvl w:val="0"/>
          <w:numId w:val="8"/>
        </w:numPr>
      </w:pPr>
      <w:r>
        <w:t>Fo</w:t>
      </w:r>
      <w:r>
        <w:t xml:space="preserve">r </w:t>
      </w:r>
      <w:r>
        <w:t xml:space="preserve">high Revenue, </w:t>
      </w:r>
      <w:r>
        <w:t xml:space="preserve">all operators should </w:t>
      </w:r>
      <w:r>
        <w:t>make sure that the</w:t>
      </w:r>
      <w:r>
        <w:t>ir</w:t>
      </w:r>
      <w:r>
        <w:t xml:space="preserve"> data usage and voice traffic is high by having high subscribers, and </w:t>
      </w:r>
      <w:r w:rsidR="00582C53">
        <w:t>for aiming</w:t>
      </w:r>
      <w:r>
        <w:t xml:space="preserve"> of having high subscribers, </w:t>
      </w:r>
      <w:r>
        <w:t>they</w:t>
      </w:r>
      <w:r>
        <w:t xml:space="preserve"> have to do high expenses in advertisement, marketing and others which will result in fetching </w:t>
      </w:r>
      <w:r>
        <w:t>them</w:t>
      </w:r>
      <w:r>
        <w:t xml:space="preserve"> high profit.</w:t>
      </w:r>
    </w:p>
    <w:p w14:paraId="3FD5551B" w14:textId="728494D0" w:rsidR="00FA7099" w:rsidRDefault="00FA7099" w:rsidP="00FA7099">
      <w:pPr>
        <w:pStyle w:val="ListParagraph"/>
        <w:numPr>
          <w:ilvl w:val="0"/>
          <w:numId w:val="8"/>
        </w:numPr>
      </w:pPr>
      <w:r>
        <w:t xml:space="preserve">For every operator with low data usage and revenue in any region should </w:t>
      </w:r>
      <w:r w:rsidR="0066649E">
        <w:t>provide stronger network coverage and affordable plans in that region.</w:t>
      </w:r>
    </w:p>
    <w:p w14:paraId="0BBE1E76" w14:textId="09732A9F" w:rsidR="0066649E" w:rsidRDefault="0066649E" w:rsidP="0066649E">
      <w:pPr>
        <w:pStyle w:val="ListParagraph"/>
        <w:numPr>
          <w:ilvl w:val="0"/>
          <w:numId w:val="8"/>
        </w:numPr>
      </w:pPr>
      <w:r>
        <w:t xml:space="preserve">For every operator with </w:t>
      </w:r>
      <w:r>
        <w:t>high</w:t>
      </w:r>
      <w:r>
        <w:t xml:space="preserve"> data usage and revenue in any region should </w:t>
      </w:r>
      <w:r>
        <w:t>maintain</w:t>
      </w:r>
      <w:r>
        <w:t xml:space="preserve"> </w:t>
      </w:r>
      <w:r>
        <w:t>service</w:t>
      </w:r>
      <w:r>
        <w:t xml:space="preserve"> </w:t>
      </w:r>
      <w:r>
        <w:t>quality</w:t>
      </w:r>
      <w:r>
        <w:t xml:space="preserve"> </w:t>
      </w:r>
      <w:r>
        <w:t>and</w:t>
      </w:r>
      <w:r>
        <w:t xml:space="preserve"> </w:t>
      </w:r>
      <w:r>
        <w:t>replicate</w:t>
      </w:r>
      <w:r>
        <w:t xml:space="preserve"> </w:t>
      </w:r>
      <w:r>
        <w:t>success in that region.</w:t>
      </w:r>
    </w:p>
    <w:p w14:paraId="2E0635FA" w14:textId="4E6B8842" w:rsidR="0066649E" w:rsidRDefault="0066649E" w:rsidP="0066649E">
      <w:pPr>
        <w:pStyle w:val="ListParagraph"/>
        <w:numPr>
          <w:ilvl w:val="0"/>
          <w:numId w:val="8"/>
        </w:numPr>
      </w:pPr>
      <w:r>
        <w:t xml:space="preserve">For every operator with </w:t>
      </w:r>
      <w:r>
        <w:t>low</w:t>
      </w:r>
      <w:r>
        <w:t xml:space="preserve"> data usage </w:t>
      </w:r>
      <w:r>
        <w:t xml:space="preserve">but high </w:t>
      </w:r>
      <w:r>
        <w:t xml:space="preserve">revenue in any region should </w:t>
      </w:r>
      <w:r>
        <w:t>review pricing to boost data adoption in that region.</w:t>
      </w:r>
    </w:p>
    <w:p w14:paraId="4083BD7C" w14:textId="77777777" w:rsidR="0066649E" w:rsidRDefault="0066649E" w:rsidP="0066649E">
      <w:pPr>
        <w:pStyle w:val="ListParagraph"/>
        <w:ind w:left="1440"/>
      </w:pPr>
    </w:p>
    <w:p w14:paraId="06A3A382" w14:textId="464CAEDB" w:rsidR="00E954B6" w:rsidRDefault="001D24E7" w:rsidP="00B1722E">
      <w:r w:rsidRPr="00B5565F">
        <w:rPr>
          <w:rFonts w:ascii="Cooper Black" w:hAnsi="Cooper Black"/>
          <w:color w:val="99FF33"/>
        </w:rPr>
        <w:t>Conclusion:</w:t>
      </w:r>
      <w:r w:rsidR="00647927">
        <w:t xml:space="preserve"> With the full implementation of the recommendations listed above</w:t>
      </w:r>
      <w:r w:rsidR="00B5565F">
        <w:t xml:space="preserve"> by the operators</w:t>
      </w:r>
      <w:r w:rsidR="00647927">
        <w:t xml:space="preserve">, </w:t>
      </w:r>
      <w:r w:rsidR="00B5565F">
        <w:t xml:space="preserve">the Telecommunication company </w:t>
      </w:r>
      <w:r w:rsidR="00647927">
        <w:t>will notice and also maintain a steady gro</w:t>
      </w:r>
      <w:r w:rsidR="00B5565F">
        <w:t>wth for years to come.</w:t>
      </w:r>
    </w:p>
    <w:p w14:paraId="542EEDF3" w14:textId="276B7159" w:rsidR="001D24E7" w:rsidRDefault="001D24E7" w:rsidP="00B1722E">
      <w:r>
        <w:tab/>
      </w:r>
    </w:p>
    <w:p w14:paraId="026BB60F" w14:textId="57A3B47C" w:rsidR="00254F95" w:rsidRDefault="00254F95" w:rsidP="004D0853">
      <w:pPr>
        <w:pStyle w:val="ListParagraph"/>
        <w:ind w:left="1440"/>
      </w:pPr>
    </w:p>
    <w:p w14:paraId="275E9CBA" w14:textId="3195FCC4" w:rsidR="00D15E13" w:rsidRDefault="00F574C5" w:rsidP="00B80178">
      <w:r>
        <w:t xml:space="preserve"> </w:t>
      </w:r>
    </w:p>
    <w:p w14:paraId="1B6D04C3" w14:textId="77777777" w:rsidR="00CB1DE9" w:rsidRDefault="00CB1DE9" w:rsidP="00CB1DE9">
      <w:pPr>
        <w:pStyle w:val="ListParagraph"/>
      </w:pPr>
    </w:p>
    <w:p w14:paraId="371D16F3" w14:textId="77777777" w:rsidR="00D15E13" w:rsidRDefault="00D15E13" w:rsidP="00733011">
      <w:pPr>
        <w:pStyle w:val="ListParagraph"/>
      </w:pPr>
    </w:p>
    <w:sectPr w:rsidR="00D15E13" w:rsidSect="00E40FA1">
      <w:headerReference w:type="even" r:id="rId8"/>
      <w:headerReference w:type="default" r:id="rId9"/>
      <w:headerReference w:type="first" r:id="rId10"/>
      <w:pgSz w:w="12240" w:h="15840"/>
      <w:pgMar w:top="360" w:right="126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A10E1" w14:textId="77777777" w:rsidR="003A023B" w:rsidRDefault="003A023B" w:rsidP="003C6555">
      <w:pPr>
        <w:spacing w:after="0" w:line="240" w:lineRule="auto"/>
      </w:pPr>
      <w:r>
        <w:separator/>
      </w:r>
    </w:p>
  </w:endnote>
  <w:endnote w:type="continuationSeparator" w:id="0">
    <w:p w14:paraId="23D8D7DB" w14:textId="77777777" w:rsidR="003A023B" w:rsidRDefault="003A023B" w:rsidP="003C6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A9BC7" w14:textId="77777777" w:rsidR="003A023B" w:rsidRDefault="003A023B" w:rsidP="003C6555">
      <w:pPr>
        <w:spacing w:after="0" w:line="240" w:lineRule="auto"/>
      </w:pPr>
      <w:r>
        <w:separator/>
      </w:r>
    </w:p>
  </w:footnote>
  <w:footnote w:type="continuationSeparator" w:id="0">
    <w:p w14:paraId="7A7843AE" w14:textId="77777777" w:rsidR="003A023B" w:rsidRDefault="003A023B" w:rsidP="003C6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1622E" w14:textId="2C73B6E6" w:rsidR="00E37BC1" w:rsidRDefault="00000000">
    <w:pPr>
      <w:pStyle w:val="Header"/>
    </w:pPr>
    <w:r>
      <w:rPr>
        <w:noProof/>
      </w:rPr>
      <w:pict w14:anchorId="48A99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815313" o:spid="_x0000_s1026" type="#_x0000_t136" style="position:absolute;margin-left:0;margin-top:0;width:588.2pt;height:160.4pt;rotation:315;z-index:-251655168;mso-position-horizontal:center;mso-position-horizontal-relative:margin;mso-position-vertical:center;mso-position-vertical-relative:margin" o:allowincell="f" fillcolor="#b43412 [2404]" stroked="f">
          <v:fill opacity=".5"/>
          <v:textpath style="font-family:&quot;Calibri&quot;;font-size:1pt" string="EMERICO OC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3274" w14:textId="37A4F14C" w:rsidR="00E37BC1" w:rsidRDefault="00000000">
    <w:pPr>
      <w:pStyle w:val="Header"/>
    </w:pPr>
    <w:r>
      <w:rPr>
        <w:noProof/>
      </w:rPr>
      <w:pict w14:anchorId="2E52C0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815314" o:spid="_x0000_s1027" type="#_x0000_t136" style="position:absolute;margin-left:0;margin-top:0;width:592.3pt;height:160.4pt;rotation:315;z-index:-251653120;mso-position-horizontal:center;mso-position-horizontal-relative:margin;mso-position-vertical:center;mso-position-vertical-relative:margin" o:allowincell="f" fillcolor="#b43412 [2404]" stroked="f">
          <v:fill opacity=".5"/>
          <v:textpath style="font-family:&quot;Calibri&quot;;font-size:1pt" string="EMERICO OC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9E70" w14:textId="4068E1A5" w:rsidR="00E37BC1" w:rsidRDefault="00000000">
    <w:pPr>
      <w:pStyle w:val="Header"/>
    </w:pPr>
    <w:r>
      <w:rPr>
        <w:noProof/>
      </w:rPr>
      <w:pict w14:anchorId="21A48A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815312" o:spid="_x0000_s1025" type="#_x0000_t136" style="position:absolute;margin-left:0;margin-top:0;width:588.2pt;height:160.4pt;rotation:315;z-index:-251657216;mso-position-horizontal:center;mso-position-horizontal-relative:margin;mso-position-vertical:center;mso-position-vertical-relative:margin" o:allowincell="f" fillcolor="#b43412 [2404]" stroked="f">
          <v:fill opacity=".5"/>
          <v:textpath style="font-family:&quot;Calibri&quot;;font-size:1pt" string="EMERICO OC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1A2"/>
    <w:multiLevelType w:val="hybridMultilevel"/>
    <w:tmpl w:val="E68E5B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D14"/>
    <w:multiLevelType w:val="hybridMultilevel"/>
    <w:tmpl w:val="00FE85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4335E6"/>
    <w:multiLevelType w:val="hybridMultilevel"/>
    <w:tmpl w:val="13A03D3C"/>
    <w:lvl w:ilvl="0" w:tplc="0C2C32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F20E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F81512D"/>
    <w:multiLevelType w:val="hybridMultilevel"/>
    <w:tmpl w:val="75ACB458"/>
    <w:lvl w:ilvl="0" w:tplc="0C2C32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1B54DE"/>
    <w:multiLevelType w:val="hybridMultilevel"/>
    <w:tmpl w:val="37B8E628"/>
    <w:lvl w:ilvl="0" w:tplc="0C2C32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7B1597"/>
    <w:multiLevelType w:val="hybridMultilevel"/>
    <w:tmpl w:val="C08AE5F0"/>
    <w:lvl w:ilvl="0" w:tplc="938601D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872AB"/>
    <w:multiLevelType w:val="hybridMultilevel"/>
    <w:tmpl w:val="B90EC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31104">
    <w:abstractNumId w:val="0"/>
  </w:num>
  <w:num w:numId="2" w16cid:durableId="680468736">
    <w:abstractNumId w:val="6"/>
  </w:num>
  <w:num w:numId="3" w16cid:durableId="2087611285">
    <w:abstractNumId w:val="2"/>
  </w:num>
  <w:num w:numId="4" w16cid:durableId="224218414">
    <w:abstractNumId w:val="4"/>
  </w:num>
  <w:num w:numId="5" w16cid:durableId="1103378961">
    <w:abstractNumId w:val="7"/>
  </w:num>
  <w:num w:numId="6" w16cid:durableId="554201429">
    <w:abstractNumId w:val="1"/>
  </w:num>
  <w:num w:numId="7" w16cid:durableId="1400903691">
    <w:abstractNumId w:val="3"/>
  </w:num>
  <w:num w:numId="8" w16cid:durableId="258955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11"/>
    <w:rsid w:val="00054E35"/>
    <w:rsid w:val="00155778"/>
    <w:rsid w:val="001B0E27"/>
    <w:rsid w:val="001D24E7"/>
    <w:rsid w:val="00254F95"/>
    <w:rsid w:val="002B462E"/>
    <w:rsid w:val="00341541"/>
    <w:rsid w:val="003A023B"/>
    <w:rsid w:val="003A37B1"/>
    <w:rsid w:val="003C6555"/>
    <w:rsid w:val="004A4096"/>
    <w:rsid w:val="004C4171"/>
    <w:rsid w:val="004D0853"/>
    <w:rsid w:val="00582C53"/>
    <w:rsid w:val="005943E3"/>
    <w:rsid w:val="005971CA"/>
    <w:rsid w:val="00623DE1"/>
    <w:rsid w:val="00626E12"/>
    <w:rsid w:val="00647927"/>
    <w:rsid w:val="0066649E"/>
    <w:rsid w:val="00706EE6"/>
    <w:rsid w:val="00733011"/>
    <w:rsid w:val="007A7869"/>
    <w:rsid w:val="007F7FFD"/>
    <w:rsid w:val="008102D2"/>
    <w:rsid w:val="00833893"/>
    <w:rsid w:val="008615CB"/>
    <w:rsid w:val="00861AFA"/>
    <w:rsid w:val="008C692F"/>
    <w:rsid w:val="008D1BDD"/>
    <w:rsid w:val="008D70B2"/>
    <w:rsid w:val="008F198A"/>
    <w:rsid w:val="00917D80"/>
    <w:rsid w:val="00930816"/>
    <w:rsid w:val="009572BE"/>
    <w:rsid w:val="0096193D"/>
    <w:rsid w:val="00976162"/>
    <w:rsid w:val="009C4183"/>
    <w:rsid w:val="00A040B5"/>
    <w:rsid w:val="00AD0EF9"/>
    <w:rsid w:val="00B1722E"/>
    <w:rsid w:val="00B418D8"/>
    <w:rsid w:val="00B42FA1"/>
    <w:rsid w:val="00B5565F"/>
    <w:rsid w:val="00B66912"/>
    <w:rsid w:val="00B73158"/>
    <w:rsid w:val="00B80178"/>
    <w:rsid w:val="00B93D5E"/>
    <w:rsid w:val="00BA3787"/>
    <w:rsid w:val="00BA7511"/>
    <w:rsid w:val="00BE1CC8"/>
    <w:rsid w:val="00BF452A"/>
    <w:rsid w:val="00C148C3"/>
    <w:rsid w:val="00C413D5"/>
    <w:rsid w:val="00C478CA"/>
    <w:rsid w:val="00CA722E"/>
    <w:rsid w:val="00CB1DE9"/>
    <w:rsid w:val="00CB66DE"/>
    <w:rsid w:val="00CE4929"/>
    <w:rsid w:val="00D15E13"/>
    <w:rsid w:val="00D44B5A"/>
    <w:rsid w:val="00E31004"/>
    <w:rsid w:val="00E37BC1"/>
    <w:rsid w:val="00E40FA1"/>
    <w:rsid w:val="00E42037"/>
    <w:rsid w:val="00E62ED1"/>
    <w:rsid w:val="00E954B6"/>
    <w:rsid w:val="00EC5EBF"/>
    <w:rsid w:val="00EF78EB"/>
    <w:rsid w:val="00F36088"/>
    <w:rsid w:val="00F574C5"/>
    <w:rsid w:val="00F731A6"/>
    <w:rsid w:val="00FA7099"/>
    <w:rsid w:val="00FB4A4F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4B52C"/>
  <w15:chartTrackingRefBased/>
  <w15:docId w15:val="{F1E2A418-268D-4DF6-91DD-7889BFF3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EE6"/>
  </w:style>
  <w:style w:type="paragraph" w:styleId="Heading1">
    <w:name w:val="heading 1"/>
    <w:basedOn w:val="Normal"/>
    <w:next w:val="Normal"/>
    <w:link w:val="Heading1Char"/>
    <w:uiPriority w:val="9"/>
    <w:qFormat/>
    <w:rsid w:val="00706EE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8230C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E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4341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43412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434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230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230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230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230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E6"/>
    <w:rPr>
      <w:rFonts w:asciiTheme="majorHAnsi" w:eastAsiaTheme="majorEastAsia" w:hAnsiTheme="majorHAnsi" w:cstheme="majorBidi"/>
      <w:color w:val="78230C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E6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E6"/>
    <w:rPr>
      <w:rFonts w:asciiTheme="majorHAnsi" w:eastAsiaTheme="majorEastAsia" w:hAnsiTheme="majorHAnsi" w:cstheme="majorBidi"/>
      <w:color w:val="B4341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E6"/>
    <w:rPr>
      <w:rFonts w:asciiTheme="majorHAnsi" w:eastAsiaTheme="majorEastAsia" w:hAnsiTheme="majorHAnsi" w:cstheme="majorBidi"/>
      <w:color w:val="B43412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E6"/>
    <w:rPr>
      <w:rFonts w:asciiTheme="majorHAnsi" w:eastAsiaTheme="majorEastAsia" w:hAnsiTheme="majorHAnsi" w:cstheme="majorBidi"/>
      <w:caps/>
      <w:color w:val="B434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E6"/>
    <w:rPr>
      <w:rFonts w:asciiTheme="majorHAnsi" w:eastAsiaTheme="majorEastAsia" w:hAnsiTheme="majorHAnsi" w:cstheme="majorBidi"/>
      <w:i/>
      <w:iCs/>
      <w:caps/>
      <w:color w:val="78230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E6"/>
    <w:rPr>
      <w:rFonts w:asciiTheme="majorHAnsi" w:eastAsiaTheme="majorEastAsia" w:hAnsiTheme="majorHAnsi" w:cstheme="majorBidi"/>
      <w:b/>
      <w:bCs/>
      <w:color w:val="78230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E6"/>
    <w:rPr>
      <w:rFonts w:asciiTheme="majorHAnsi" w:eastAsiaTheme="majorEastAsia" w:hAnsiTheme="majorHAnsi" w:cstheme="majorBidi"/>
      <w:b/>
      <w:bCs/>
      <w:i/>
      <w:iCs/>
      <w:color w:val="78230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E6"/>
    <w:rPr>
      <w:rFonts w:asciiTheme="majorHAnsi" w:eastAsiaTheme="majorEastAsia" w:hAnsiTheme="majorHAnsi" w:cstheme="majorBidi"/>
      <w:i/>
      <w:iCs/>
      <w:color w:val="78230C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06EE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505046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06EE6"/>
    <w:rPr>
      <w:rFonts w:asciiTheme="majorHAnsi" w:eastAsiaTheme="majorEastAsia" w:hAnsiTheme="majorHAnsi" w:cstheme="majorBidi"/>
      <w:caps/>
      <w:color w:val="505046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E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E84C2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E6"/>
    <w:rPr>
      <w:rFonts w:asciiTheme="majorHAnsi" w:eastAsiaTheme="majorEastAsia" w:hAnsiTheme="majorHAnsi" w:cstheme="majorBidi"/>
      <w:color w:val="E84C2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E6"/>
    <w:pPr>
      <w:spacing w:before="120" w:after="120"/>
      <w:ind w:left="720"/>
    </w:pPr>
    <w:rPr>
      <w:color w:val="505046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6EE6"/>
    <w:rPr>
      <w:color w:val="505046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3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E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E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505046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E6"/>
    <w:rPr>
      <w:rFonts w:asciiTheme="majorHAnsi" w:eastAsiaTheme="majorEastAsia" w:hAnsiTheme="majorHAnsi" w:cstheme="majorBidi"/>
      <w:color w:val="505046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06EE6"/>
    <w:rPr>
      <w:b/>
      <w:bCs/>
      <w:smallCaps/>
      <w:color w:val="505046" w:themeColor="text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6EE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C6555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3C6555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3C6555"/>
    <w:pPr>
      <w:spacing w:after="100" w:line="259" w:lineRule="auto"/>
      <w:ind w:left="440"/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655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65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655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C655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655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C6555"/>
    <w:rPr>
      <w:vertAlign w:val="superscript"/>
    </w:rPr>
  </w:style>
  <w:style w:type="table" w:customStyle="1" w:styleId="Calendar2">
    <w:name w:val="Calendar 2"/>
    <w:basedOn w:val="TableNormal"/>
    <w:uiPriority w:val="99"/>
    <w:qFormat/>
    <w:rsid w:val="00E37BC1"/>
    <w:pPr>
      <w:spacing w:after="0" w:line="240" w:lineRule="auto"/>
      <w:jc w:val="center"/>
    </w:pPr>
    <w:rPr>
      <w:sz w:val="28"/>
      <w:szCs w:val="28"/>
    </w:rPr>
    <w:tblPr>
      <w:tblBorders>
        <w:insideV w:val="single" w:sz="4" w:space="0" w:color="F1937A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E84C2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NoSpacing">
    <w:name w:val="No Spacing"/>
    <w:link w:val="NoSpacingChar"/>
    <w:uiPriority w:val="1"/>
    <w:qFormat/>
    <w:rsid w:val="00706EE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37BC1"/>
  </w:style>
  <w:style w:type="paragraph" w:styleId="Header">
    <w:name w:val="header"/>
    <w:basedOn w:val="Normal"/>
    <w:link w:val="HeaderChar"/>
    <w:uiPriority w:val="99"/>
    <w:unhideWhenUsed/>
    <w:rsid w:val="00E37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BC1"/>
  </w:style>
  <w:style w:type="paragraph" w:styleId="Footer">
    <w:name w:val="footer"/>
    <w:basedOn w:val="Normal"/>
    <w:link w:val="FooterChar"/>
    <w:uiPriority w:val="99"/>
    <w:unhideWhenUsed/>
    <w:rsid w:val="00E37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BC1"/>
  </w:style>
  <w:style w:type="paragraph" w:styleId="Caption">
    <w:name w:val="caption"/>
    <w:basedOn w:val="Normal"/>
    <w:next w:val="Normal"/>
    <w:uiPriority w:val="35"/>
    <w:semiHidden/>
    <w:unhideWhenUsed/>
    <w:qFormat/>
    <w:rsid w:val="00706EE6"/>
    <w:pPr>
      <w:spacing w:line="240" w:lineRule="auto"/>
    </w:pPr>
    <w:rPr>
      <w:b/>
      <w:bCs/>
      <w:smallCaps/>
      <w:color w:val="505046" w:themeColor="text2"/>
    </w:rPr>
  </w:style>
  <w:style w:type="character" w:styleId="Strong">
    <w:name w:val="Strong"/>
    <w:basedOn w:val="DefaultParagraphFont"/>
    <w:uiPriority w:val="22"/>
    <w:qFormat/>
    <w:rsid w:val="00706EE6"/>
    <w:rPr>
      <w:b/>
      <w:bCs/>
    </w:rPr>
  </w:style>
  <w:style w:type="character" w:styleId="Emphasis">
    <w:name w:val="Emphasis"/>
    <w:basedOn w:val="DefaultParagraphFont"/>
    <w:uiPriority w:val="20"/>
    <w:qFormat/>
    <w:rsid w:val="00706EE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06EE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06EE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06EE6"/>
    <w:rPr>
      <w:b/>
      <w:bCs/>
      <w:small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72B0B-0980-4DA5-BD08-80BE672A3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</Pages>
  <Words>1637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chiemerie favour onyeanusi</dc:creator>
  <cp:keywords/>
  <dc:description/>
  <cp:lastModifiedBy>chiemerie favour onyeanusi</cp:lastModifiedBy>
  <cp:revision>6</cp:revision>
  <dcterms:created xsi:type="dcterms:W3CDTF">2025-10-27T07:21:00Z</dcterms:created>
  <dcterms:modified xsi:type="dcterms:W3CDTF">2025-10-30T08:17:00Z</dcterms:modified>
</cp:coreProperties>
</file>