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/>
          <w:sz w:val="32"/>
          <w:szCs w:val="32"/>
          <w:u w:val="single"/>
          <w:lang w:val="en-US"/>
        </w:rPr>
      </w:pPr>
      <w:r>
        <w:rPr>
          <w:rFonts w:hint="default" w:ascii="Georgia" w:hAnsi="Georgia"/>
          <w:b/>
          <w:bCs/>
          <w:sz w:val="32"/>
          <w:szCs w:val="32"/>
          <w:u w:val="single"/>
          <w:lang w:val="en-US"/>
        </w:rPr>
        <w:t>DIOR</w:t>
      </w:r>
    </w:p>
    <w:p>
      <w:pPr>
        <w:numPr>
          <w:numId w:val="0"/>
        </w:numPr>
        <w:bidi w:val="0"/>
        <w:ind w:firstLine="720" w:firstLineChars="0"/>
        <w:rPr>
          <w:rFonts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Title</w:t>
      </w:r>
      <w:r>
        <w:rPr>
          <w:rFonts w:ascii="Georgia" w:hAnsi="Georgia"/>
          <w:sz w:val="28"/>
          <w:szCs w:val="28"/>
          <w:lang w:val="en-US"/>
        </w:rPr>
        <w:t>:</w:t>
      </w:r>
      <w:r>
        <w:rPr>
          <w:sz w:val="28"/>
          <w:szCs w:val="28"/>
          <w:lang w:val="zh-CN"/>
        </w:rPr>
        <w:t xml:space="preserve"> </w:t>
      </w:r>
      <w:r>
        <w:rPr>
          <w:rFonts w:hint="default"/>
          <w:b/>
          <w:bCs/>
          <w:sz w:val="28"/>
          <w:szCs w:val="28"/>
          <w:lang w:val="en-US"/>
        </w:rPr>
        <w:t>Dior</w:t>
      </w:r>
      <w:bookmarkStart w:id="0" w:name="_GoBack"/>
      <w:bookmarkEnd w:id="0"/>
    </w:p>
    <w:p>
      <w:pPr>
        <w:ind w:left="720"/>
        <w:rPr>
          <w:rFonts w:hint="default" w:ascii="Georgia" w:hAnsi="Georgia"/>
          <w:sz w:val="28"/>
          <w:szCs w:val="28"/>
          <w:lang w:val="en-US"/>
        </w:rPr>
      </w:pPr>
      <w:r>
        <w:rPr>
          <w:rFonts w:hint="default" w:ascii="Georgia" w:hAnsi="Georgia"/>
          <w:sz w:val="28"/>
          <w:szCs w:val="28"/>
          <w:lang w:val="en-US"/>
        </w:rPr>
        <w:t>Name</w:t>
      </w:r>
      <w:r>
        <w:rPr>
          <w:rFonts w:ascii="Georgia" w:hAnsi="Georgia"/>
          <w:sz w:val="28"/>
          <w:szCs w:val="28"/>
          <w:lang w:val="zh-CN"/>
        </w:rPr>
        <w:t>:</w:t>
      </w:r>
      <w:r>
        <w:rPr>
          <w:rFonts w:ascii="Georgia" w:hAnsi="Georgia"/>
          <w:sz w:val="28"/>
          <w:szCs w:val="28"/>
          <w:lang w:val="en-US"/>
        </w:rPr>
        <w:t xml:space="preserve"> </w:t>
      </w:r>
      <w:r>
        <w:rPr>
          <w:rFonts w:hint="default" w:ascii="Georgia" w:hAnsi="Georgia"/>
          <w:sz w:val="28"/>
          <w:szCs w:val="28"/>
          <w:lang w:val="en-US"/>
        </w:rPr>
        <w:t>T-shirt</w:t>
      </w:r>
    </w:p>
    <w:p>
      <w:pPr>
        <w:ind w:left="720"/>
        <w:rPr>
          <w:rFonts w:ascii="Georgia" w:hAnsi="Georgia"/>
          <w:sz w:val="28"/>
          <w:szCs w:val="28"/>
          <w:lang w:val="zh-CN"/>
        </w:rPr>
      </w:pPr>
      <w:r>
        <w:rPr>
          <w:rFonts w:ascii="Georgia" w:hAnsi="Georgia"/>
          <w:sz w:val="28"/>
          <w:szCs w:val="28"/>
          <w:lang w:val="en-US"/>
        </w:rPr>
        <w:t>D</w:t>
      </w:r>
      <w:r>
        <w:rPr>
          <w:rFonts w:ascii="Georgia" w:hAnsi="Georgia"/>
          <w:sz w:val="28"/>
          <w:szCs w:val="28"/>
          <w:lang w:val="zh-CN"/>
        </w:rPr>
        <w:t>escription:</w:t>
      </w:r>
      <w:r>
        <w:rPr>
          <w:rFonts w:hint="default" w:ascii="Georgia" w:hAnsi="Georgia"/>
          <w:sz w:val="28"/>
          <w:szCs w:val="28"/>
          <w:lang w:val="zh-CN"/>
        </w:rPr>
        <w:t>"Dior's iconic t-shirt seamlessly blends luxury and casual style. Crafted with premium materials, it features a classic logo, elevating everyday wear. A symbol of elegance and comfort for fashion connoisseurs."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D28B3"/>
    <w:rsid w:val="160D28B3"/>
    <w:rsid w:val="1B4A2C53"/>
    <w:rsid w:val="40516596"/>
    <w:rsid w:val="43CA7AC6"/>
    <w:rsid w:val="49753249"/>
    <w:rsid w:val="49C43614"/>
    <w:rsid w:val="57D342A4"/>
    <w:rsid w:val="5F3715C2"/>
    <w:rsid w:val="6FC87D72"/>
    <w:rsid w:val="786E0F20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2023-11-02T00:02:00Z</dcterms:created>
  <dc:creator>Fawas surajudeen</dc:creator>
  <cp:lastModifiedBy>Fawas surajudeen</cp:lastModifiedBy>
  <dcterms:modified xsi:type="dcterms:W3CDTF">2023-11-02T11:22:27Z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737A40C5D4DC4B9A970F69628A42E170_13</vt:lpwstr>
  </property>
</Properties>
</file>