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4D" w:rsidRDefault="002347F4" w:rsidP="00C01905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CRM </w:t>
      </w:r>
      <w:r w:rsidR="00C01905" w:rsidRPr="00C01905">
        <w:rPr>
          <w:b/>
          <w:sz w:val="56"/>
          <w:szCs w:val="56"/>
          <w:u w:val="single"/>
        </w:rPr>
        <w:t>VIEWS</w:t>
      </w:r>
      <w:r w:rsidR="009B2D02">
        <w:rPr>
          <w:b/>
          <w:sz w:val="56"/>
          <w:szCs w:val="56"/>
          <w:u w:val="single"/>
        </w:rPr>
        <w:tab/>
      </w:r>
      <w:bookmarkStart w:id="0" w:name="_GoBack"/>
      <w:bookmarkEnd w:id="0"/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Authentication and Authorization: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Login view: Handles user authentication.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Logout view: Logs out the user.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Registration view: Allows users to sign up for an account.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Profile view: Displays and manages user profile information.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Dashboard Views: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User dashboard: Displays personalized information based on the user's role (e.g., tasks, upcoming events, recent interactions).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Admin dashboard: Provides an overview of system-wide data and analytics.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Customer Management: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List view: Displays a list of all customers.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Detail view: Shows detailed information about a specific customer.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Create view: Allows the addition of new customers.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Update view: Enables editing of customer information.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Contact Management: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List view: Displays a list of contacts associated with customers.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Detail view: Shows detailed information about a specific contact.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Create view: Allows the addition of new contacts.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Update view: Enables editing of contact information.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Interaction and Communication: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Email view: Manages email communication within the CRM.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Note view: Allows users to add notes related to customer interactions.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Task view: Manages tasks and to-do lists.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Opportunity and Sales Management: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Opportunity list view: Displays a list of potential sales opportunities.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Opportunity detail view: Shows detailed information about a specific opportunity.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Create and update views: Allow the addition and modification of sales opportunities.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Calendar and Events: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Calendar view: Displays scheduled events and appointments.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Event detail view: Shows detailed information about a specific event.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Create and update views: Manage the scheduling of new events.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Reports and Analytics: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Report views: Displays various reports based on customer interactions, sales performance, etc.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Analytics views: Provides visual representations of data trends and insights.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Settings and Configuration: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User settings view: Allows users to manage their preferences.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System settings view: Enables administrators to configure system-wide settings.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File and Document Management: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File upload view: Allows users to upload and manage documents related to customers or interactions.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Search Functionality: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Search view: Enables users to search for customers, contacts, or other relevant data.</w:t>
      </w:r>
    </w:p>
    <w:p w:rsidR="00C01905" w:rsidRPr="00C01905" w:rsidRDefault="00C01905" w:rsidP="00C0190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Integration Views:</w:t>
      </w:r>
    </w:p>
    <w:p w:rsidR="00C01905" w:rsidRPr="00C01905" w:rsidRDefault="00C01905" w:rsidP="00C0190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C01905">
        <w:rPr>
          <w:rFonts w:ascii="Segoe UI" w:eastAsia="Times New Roman" w:hAnsi="Segoe UI" w:cs="Segoe UI"/>
          <w:color w:val="374151"/>
          <w:sz w:val="24"/>
          <w:szCs w:val="24"/>
        </w:rPr>
        <w:t>Views for integrating with external systems or APIs (e.g., integration with an email service).</w:t>
      </w:r>
    </w:p>
    <w:p w:rsidR="00C01905" w:rsidRPr="00C01905" w:rsidRDefault="00C01905" w:rsidP="00C01905">
      <w:pPr>
        <w:rPr>
          <w:b/>
          <w:sz w:val="56"/>
          <w:szCs w:val="56"/>
          <w:u w:val="single"/>
        </w:rPr>
      </w:pPr>
    </w:p>
    <w:sectPr w:rsidR="00C01905" w:rsidRPr="00C0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F556A"/>
    <w:multiLevelType w:val="multilevel"/>
    <w:tmpl w:val="F7F8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05"/>
    <w:rsid w:val="002347F4"/>
    <w:rsid w:val="002A1CC6"/>
    <w:rsid w:val="009B2D02"/>
    <w:rsid w:val="00A9494D"/>
    <w:rsid w:val="00C0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73D0"/>
  <w15:chartTrackingRefBased/>
  <w15:docId w15:val="{34AE56A3-60CE-4559-85B9-35BEF7EC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1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2024-02-03T06:11:00Z</dcterms:created>
  <dcterms:modified xsi:type="dcterms:W3CDTF">2024-02-03T06:32:00Z</dcterms:modified>
</cp:coreProperties>
</file>