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posOffset>-6350</wp:posOffset>
            </wp:positionH>
            <wp:positionV relativeFrom="paragraph">
              <wp:posOffset>114934</wp:posOffset>
            </wp:positionV>
            <wp:extent cx="3901224" cy="913859"/>
            <wp:effectExtent l="0" t="0" r="0" b="0"/>
            <wp:wrapNone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17387" t="3952" r="13716" b="-194"/>
                    <a:stretch/>
                  </pic:blipFill>
                  <pic:spPr>
                    <a:xfrm rot="0">
                      <a:off x="0" y="0"/>
                      <a:ext cx="3901224" cy="9138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ONFON MEDIA LIMITED</w:t>
      </w: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RED COMMERCIAL COMPLEX 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FLOOR</w:t>
      </w: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"http://www.onfongroup.com"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www.onfongroup.com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 | </w:t>
      </w:r>
      <w:r>
        <w:rPr/>
        <w:fldChar w:fldCharType="begin"/>
      </w:r>
      <w:r>
        <w:instrText xml:space="preserve"> HYPERLINK "mailto:pogombe@onfonmedia.com" </w:instrText>
      </w:r>
      <w:r>
        <w:rPr/>
        <w:fldChar w:fldCharType="separate"/>
      </w:r>
      <w:r>
        <w:rPr>
          <w:lang w:val="en-US"/>
        </w:rPr>
        <w:t>jogayo</w:t>
      </w:r>
      <w:r>
        <w:rPr>
          <w:rStyle w:val="style85"/>
          <w:rFonts w:ascii="Times New Roman" w:cs="Times New Roman" w:hAnsi="Times New Roman"/>
          <w:sz w:val="24"/>
          <w:szCs w:val="24"/>
        </w:rPr>
        <w:t>@onfonmedia.com</w:t>
      </w:r>
      <w:r>
        <w:rPr/>
        <w:fldChar w:fldCharType="end"/>
      </w: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CONTACT: 0799173549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118" w:right="-287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43"/>
        <w:ind w:firstLine="72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BULK SMS QUOTATION</w:t>
      </w:r>
    </w:p>
    <w:p>
      <w:pPr>
        <w:pStyle w:val="style0"/>
        <w:spacing w:after="43"/>
        <w:ind w:firstLine="72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098"/>
        <w:tblW w:w="7220" w:type="dxa"/>
        <w:tblInd w:w="1096" w:type="dxa"/>
        <w:tblCellMar>
          <w:top w:w="56" w:type="dxa"/>
          <w:bottom w:w="9" w:type="dxa"/>
        </w:tblCellMar>
        <w:tblLook w:val="04A0" w:firstRow="1" w:lastRow="0" w:firstColumn="1" w:lastColumn="0" w:noHBand="0" w:noVBand="1"/>
      </w:tblPr>
      <w:tblGrid>
        <w:gridCol w:w="4742"/>
        <w:gridCol w:w="2478"/>
      </w:tblGrid>
      <w:tr>
        <w:trPr>
          <w:trHeight w:val="410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  <w:hideMark/>
          </w:tcPr>
          <w:p>
            <w:pPr>
              <w:pStyle w:val="style0"/>
              <w:ind w:left="10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Garamond" w:hAnsi="Times New Roman"/>
                <w:sz w:val="24"/>
                <w:szCs w:val="24"/>
              </w:rPr>
              <w:t>Package</w:t>
            </w:r>
          </w:p>
          <w:p>
            <w:pPr>
              <w:pStyle w:val="style0"/>
              <w:ind w:left="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  <w:hideMark/>
          </w:tcPr>
          <w:p>
            <w:pPr>
              <w:pStyle w:val="style0"/>
              <w:tabs>
                <w:tab w:val="center" w:leader="none" w:pos="1032"/>
              </w:tabs>
              <w:ind w:left="-1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Price </w:t>
            </w:r>
            <w:r>
              <w:rPr>
                <w:rFonts w:ascii="Times New Roman" w:cs="Times New Roman" w:eastAsia="Garamond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eastAsia="Garamond" w:hAnsi="Times New Roman"/>
                <w:sz w:val="24"/>
                <w:szCs w:val="24"/>
              </w:rPr>
              <w:t>Kshs</w:t>
            </w:r>
            <w:r>
              <w:rPr>
                <w:rFonts w:ascii="Times New Roman" w:cs="Times New Roman" w:eastAsia="Garamond" w:hAnsi="Times New Roman"/>
                <w:sz w:val="24"/>
                <w:szCs w:val="24"/>
              </w:rPr>
              <w:t>)</w:t>
            </w:r>
          </w:p>
          <w:p>
            <w:pPr>
              <w:pStyle w:val="style0"/>
              <w:ind w:left="23" w:right="-1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336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SMS UNITS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bottom"/>
            <w:hideMark/>
          </w:tcPr>
          <w:p>
            <w:pPr>
              <w:pStyle w:val="style0"/>
              <w:tabs>
                <w:tab w:val="center" w:leader="none" w:pos="1129"/>
              </w:tabs>
              <w:ind w:left="-1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0.18</w:t>
            </w:r>
          </w:p>
        </w:tc>
      </w:tr>
      <w:tr>
        <w:tblPrEx/>
        <w:trPr>
          <w:trHeight w:val="336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ind w:left="49"/>
              <w:rPr>
                <w:rFonts w:ascii="Times New Roman" w:cs="Times New Roman" w:eastAsia="Garamond" w:hAnsi="Times New Roman"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bottom"/>
          </w:tcPr>
          <w:p>
            <w:pPr>
              <w:pStyle w:val="style0"/>
              <w:tabs>
                <w:tab w:val="center" w:leader="none" w:pos="1129"/>
              </w:tabs>
              <w:ind w:left="-18"/>
              <w:jc w:val="center"/>
              <w:rPr>
                <w:rFonts w:ascii="Times New Roman" w:cs="Times New Roman" w:eastAsia="Garamond" w:hAnsi="Times New Roman"/>
                <w:sz w:val="24"/>
                <w:szCs w:val="24"/>
              </w:rPr>
            </w:pPr>
          </w:p>
        </w:tc>
      </w:tr>
      <w:tr>
        <w:tblPrEx/>
        <w:trPr>
          <w:trHeight w:val="336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ind w:left="49"/>
              <w:rPr>
                <w:rFonts w:ascii="Times New Roman" w:cs="Times New Roman" w:eastAsia="Garamond" w:hAnsi="Times New Roman"/>
                <w:sz w:val="24"/>
                <w:szCs w:val="24"/>
              </w:rPr>
            </w:pPr>
            <w:r>
              <w:rPr>
                <w:rFonts w:ascii="Times New Roman" w:cs="Times New Roman" w:eastAsia="Garamond" w:hAnsi="Times New Roman"/>
                <w:sz w:val="24"/>
                <w:szCs w:val="24"/>
                <w:lang w:val="en-US"/>
              </w:rPr>
              <w:t xml:space="preserve">Safaricom sender ID 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bottom"/>
          </w:tcPr>
          <w:p>
            <w:pPr>
              <w:pStyle w:val="style0"/>
              <w:tabs>
                <w:tab w:val="center" w:leader="none" w:pos="1129"/>
              </w:tabs>
              <w:ind w:left="-18"/>
              <w:jc w:val="center"/>
              <w:rPr>
                <w:rFonts w:ascii="Times New Roman" w:cs="Times New Roman" w:eastAsia="Garamond" w:hAnsi="Times New Roman"/>
                <w:sz w:val="24"/>
                <w:szCs w:val="24"/>
              </w:rPr>
            </w:pPr>
            <w:r>
              <w:rPr>
                <w:rFonts w:ascii="Times New Roman" w:cs="Times New Roman" w:eastAsia="Garamond" w:hAnsi="Times New Roman"/>
                <w:sz w:val="24"/>
                <w:szCs w:val="24"/>
                <w:lang w:val="en-US"/>
              </w:rPr>
              <w:t>6,000</w:t>
            </w:r>
          </w:p>
        </w:tc>
      </w:tr>
      <w:tr>
        <w:tblPrEx/>
        <w:trPr>
          <w:trHeight w:val="340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>
            <w:pPr>
              <w:pStyle w:val="style0"/>
              <w:rPr>
                <w:rFonts w:ascii="Times New Roman" w:cs="Times New Roman" w:eastAsia="Garamond" w:hAnsi="Times New Roman"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bottom"/>
            <w:hideMark/>
          </w:tcPr>
          <w:p>
            <w:pPr>
              <w:pStyle w:val="style0"/>
              <w:tabs>
                <w:tab w:val="center" w:leader="none" w:pos="1107"/>
              </w:tabs>
              <w:ind w:left="-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rPr>
                <w:rFonts w:ascii="Times New Roman" w:cs="Times New Roman" w:eastAsia="Garamond" w:hAnsi="Times New Roman"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bottom"/>
          </w:tcPr>
          <w:p>
            <w:pPr>
              <w:pStyle w:val="style0"/>
              <w:tabs>
                <w:tab w:val="center" w:leader="none" w:pos="1107"/>
              </w:tabs>
              <w:ind w:left="-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ind w:left="49"/>
              <w:rPr>
                <w:rFonts w:ascii="Times New Roman" w:cs="Times New Roman" w:eastAsia="Garamond" w:hAnsi="Times New Roman"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bottom"/>
          </w:tcPr>
          <w:p>
            <w:pPr>
              <w:pStyle w:val="style0"/>
              <w:tabs>
                <w:tab w:val="center" w:leader="none" w:pos="1107"/>
              </w:tabs>
              <w:ind w:left="-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43"/>
        <w:ind w:firstLine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The Sender ID setup fee is 6,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00 per network</w:t>
      </w:r>
    </w:p>
    <w:p>
      <w:pPr>
        <w:pStyle w:val="style0"/>
        <w:spacing w:after="0"/>
        <w:ind w:left="72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3"/>
        <w:ind w:left="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Sender ID is the branded name that you need to appear when you send messages to recipients.</w:t>
      </w:r>
    </w:p>
    <w:p>
      <w:pPr>
        <w:pStyle w:val="style0"/>
        <w:spacing w:after="3"/>
        <w:ind w:left="2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3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3"/>
        <w:ind w:left="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following documents are needed to facilitate the setup of the sender_id</w:t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Certificate of incorporation</w:t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KRA pin certificate</w:t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Authorization letter </w:t>
      </w:r>
    </w:p>
    <w:p>
      <w:pPr>
        <w:pStyle w:val="style179"/>
        <w:spacing w:after="3"/>
        <w:ind w:left="722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following is a sample of an authorization letter.</w:t>
      </w:r>
    </w:p>
    <w:p>
      <w:pPr>
        <w:pStyle w:val="style0"/>
        <w:spacing w:after="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  <w:r>
        <w:t>================    (Authorization Letter of Official Company Letter Head)</w:t>
      </w:r>
    </w:p>
    <w:p>
      <w:pPr>
        <w:pStyle w:val="style0"/>
        <w:rPr/>
      </w:pPr>
      <w:r>
        <w:t>================</w:t>
      </w:r>
    </w:p>
    <w:p>
      <w:pPr>
        <w:pStyle w:val="style0"/>
        <w:rPr/>
      </w:pPr>
      <w:r>
        <w:t>================</w:t>
      </w:r>
    </w:p>
    <w:p>
      <w:pPr>
        <w:pStyle w:val="style0"/>
        <w:rPr/>
      </w:pPr>
    </w:p>
    <w:p>
      <w:pPr>
        <w:pStyle w:val="style0"/>
        <w:rPr/>
      </w:pPr>
      <w:r>
        <w:t>Dear Sir/Madam,</w:t>
      </w:r>
    </w:p>
    <w:p>
      <w:pPr>
        <w:pStyle w:val="style0"/>
        <w:rPr>
          <w:b/>
          <w:u w:val="single"/>
        </w:rPr>
      </w:pPr>
      <w:r>
        <w:rPr>
          <w:b/>
        </w:rPr>
        <w:t xml:space="preserve">RE: </w:t>
      </w:r>
      <w:r>
        <w:rPr>
          <w:b/>
          <w:u w:val="single"/>
        </w:rPr>
        <w:t>Bulk SMS Alphanumeric ID Letter of Authorization</w:t>
      </w:r>
    </w:p>
    <w:p>
      <w:pPr>
        <w:pStyle w:val="style0"/>
        <w:spacing w:before="240" w:lineRule="auto" w:line="360"/>
        <w:rPr/>
      </w:pPr>
      <w:r>
        <w:t>We the unders</w:t>
      </w:r>
      <w:r>
        <w:t>igned duly authorize Onfon Media</w:t>
      </w:r>
      <w:r>
        <w:t xml:space="preserve"> Limited to register alphanumeric ID </w:t>
      </w:r>
      <w:r>
        <w:rPr>
          <w:b/>
        </w:rPr>
        <w:t>__________</w:t>
      </w:r>
      <w:r>
        <w:t xml:space="preserve"> with the following Mobile Network Operator Safaricom.</w:t>
      </w:r>
    </w:p>
    <w:p>
      <w:pPr>
        <w:pStyle w:val="style0"/>
        <w:rPr/>
      </w:pPr>
    </w:p>
    <w:p>
      <w:pPr>
        <w:pStyle w:val="style0"/>
        <w:rPr/>
      </w:pPr>
      <w:r>
        <w:t>Yours sincerely</w:t>
      </w:r>
    </w:p>
    <w:p>
      <w:pPr>
        <w:pStyle w:val="style0"/>
        <w:rPr/>
      </w:pPr>
      <w:r>
        <w:t>Signature_________________</w:t>
      </w:r>
    </w:p>
    <w:p>
      <w:pPr>
        <w:pStyle w:val="style0"/>
        <w:rPr/>
      </w:pPr>
      <w:r>
        <w:t>Name____________________</w:t>
      </w:r>
    </w:p>
    <w:p>
      <w:pPr>
        <w:pStyle w:val="style0"/>
        <w:rPr/>
      </w:pPr>
      <w:r>
        <w:t>Title_____________________</w:t>
      </w:r>
    </w:p>
    <w:p>
      <w:pPr>
        <w:pStyle w:val="style0"/>
        <w:rPr/>
      </w:pPr>
      <w:r>
        <w:t>Company Stamp/Seal</w:t>
      </w:r>
    </w:p>
    <w:sectPr>
      <w:pgSz w:w="11899" w:h="17021" w:orient="portrait"/>
      <w:pgMar w:top="208" w:right="401" w:bottom="627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DE9066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710" w:hanging="10"/>
      <w:outlineLvl w:val="0"/>
    </w:pPr>
    <w:rPr>
      <w:rFonts w:ascii="Arial" w:cs="Arial" w:eastAsia="Arial" w:hAnsi="Arial"/>
      <w:b/>
      <w:color w:val="0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160c7b0-4432-43d6-905b-a81b06105bfd"/>
    <w:next w:val="style4097"/>
    <w:link w:val="style1"/>
    <w:rPr>
      <w:rFonts w:ascii="Arial" w:cs="Arial" w:eastAsia="Arial" w:hAnsi="Arial"/>
      <w:b/>
      <w:color w:val="000000"/>
      <w:sz w:val="2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128</Words>
  <Pages>2</Pages>
  <Characters>842</Characters>
  <Application>WPS Office</Application>
  <DocSecurity>0</DocSecurity>
  <Paragraphs>65</Paragraphs>
  <ScaleCrop>false</ScaleCrop>
  <LinksUpToDate>false</LinksUpToDate>
  <CharactersWithSpaces>960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2023-07-25T09:56:00Z</dcterms:created>
  <dc:creator>Gkidenda</dc:creator>
  <lastModifiedBy>Infinix X669</lastModifiedBy>
  <dcterms:modified xsi:type="dcterms:W3CDTF">2025-05-19T10:13:02Z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4634948b7fd04782a721b27b07f5743d</vt:lpwstr>
  </property>
</Properties>
</file>