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EFDF7" w14:textId="77777777" w:rsidR="00671590" w:rsidRDefault="00671590">
      <w:pPr>
        <w:pStyle w:val="a3"/>
        <w:rPr>
          <w:sz w:val="20"/>
        </w:rPr>
      </w:pPr>
    </w:p>
    <w:p w14:paraId="0C11A83A" w14:textId="77777777" w:rsidR="00671590" w:rsidRDefault="00671590">
      <w:pPr>
        <w:pStyle w:val="a3"/>
        <w:spacing w:before="1"/>
        <w:rPr>
          <w:sz w:val="23"/>
        </w:rPr>
      </w:pPr>
    </w:p>
    <w:tbl>
      <w:tblPr>
        <w:tblStyle w:val="TableNormal1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2655"/>
        <w:gridCol w:w="1978"/>
        <w:gridCol w:w="2122"/>
      </w:tblGrid>
      <w:tr w:rsidR="00671590" w14:paraId="171B08EF" w14:textId="77777777">
        <w:trPr>
          <w:trHeight w:val="465"/>
        </w:trPr>
        <w:tc>
          <w:tcPr>
            <w:tcW w:w="2372" w:type="dxa"/>
          </w:tcPr>
          <w:p w14:paraId="1C6F7517" w14:textId="77777777" w:rsidR="00671590" w:rsidRDefault="00E8112E">
            <w:pPr>
              <w:pStyle w:val="TableParagraph"/>
              <w:spacing w:before="96"/>
              <w:ind w:left="438" w:right="439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PAPER</w:t>
            </w:r>
            <w:r>
              <w:rPr>
                <w:rFonts w:ascii="Arial"/>
                <w:b/>
                <w:spacing w:val="-11"/>
              </w:rPr>
              <w:t xml:space="preserve"> </w:t>
            </w:r>
            <w:r>
              <w:rPr>
                <w:rFonts w:ascii="Arial"/>
                <w:b/>
              </w:rPr>
              <w:t>CODE</w:t>
            </w:r>
          </w:p>
        </w:tc>
        <w:tc>
          <w:tcPr>
            <w:tcW w:w="2655" w:type="dxa"/>
          </w:tcPr>
          <w:p w14:paraId="7AEBB9C9" w14:textId="77777777" w:rsidR="00671590" w:rsidRDefault="00E8112E">
            <w:pPr>
              <w:pStyle w:val="TableParagraph"/>
              <w:spacing w:before="96"/>
              <w:ind w:left="6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EXAMINER</w:t>
            </w:r>
          </w:p>
        </w:tc>
        <w:tc>
          <w:tcPr>
            <w:tcW w:w="1978" w:type="dxa"/>
          </w:tcPr>
          <w:p w14:paraId="40434A55" w14:textId="77777777" w:rsidR="00671590" w:rsidRDefault="00E8112E">
            <w:pPr>
              <w:pStyle w:val="TableParagraph"/>
              <w:spacing w:before="96"/>
              <w:ind w:left="23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DEPARTMENT</w:t>
            </w:r>
          </w:p>
        </w:tc>
        <w:tc>
          <w:tcPr>
            <w:tcW w:w="2122" w:type="dxa"/>
          </w:tcPr>
          <w:p w14:paraId="70877186" w14:textId="77777777" w:rsidR="00671590" w:rsidRDefault="00E8112E">
            <w:pPr>
              <w:pStyle w:val="TableParagraph"/>
              <w:spacing w:before="96"/>
              <w:ind w:left="35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TEL</w:t>
            </w:r>
          </w:p>
        </w:tc>
      </w:tr>
      <w:tr w:rsidR="00671590" w14:paraId="587158E1" w14:textId="77777777">
        <w:trPr>
          <w:trHeight w:val="590"/>
        </w:trPr>
        <w:tc>
          <w:tcPr>
            <w:tcW w:w="2372" w:type="dxa"/>
          </w:tcPr>
          <w:p w14:paraId="033277FE" w14:textId="77777777" w:rsidR="00671590" w:rsidRDefault="00671590">
            <w:pPr>
              <w:pStyle w:val="TableParagraph"/>
              <w:spacing w:before="3"/>
              <w:rPr>
                <w:sz w:val="21"/>
              </w:rPr>
            </w:pPr>
          </w:p>
          <w:p w14:paraId="42320378" w14:textId="77777777" w:rsidR="00671590" w:rsidRDefault="00E8112E">
            <w:pPr>
              <w:pStyle w:val="TableParagraph"/>
              <w:ind w:left="438" w:right="41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IOM206</w:t>
            </w:r>
          </w:p>
        </w:tc>
        <w:tc>
          <w:tcPr>
            <w:tcW w:w="2655" w:type="dxa"/>
          </w:tcPr>
          <w:p w14:paraId="13BBF548" w14:textId="77777777" w:rsidR="00671590" w:rsidRDefault="00671590">
            <w:pPr>
              <w:pStyle w:val="TableParagraph"/>
              <w:spacing w:before="3"/>
              <w:rPr>
                <w:sz w:val="21"/>
              </w:rPr>
            </w:pPr>
          </w:p>
          <w:p w14:paraId="2CBD77BD" w14:textId="689FDAF7" w:rsidR="00671590" w:rsidRDefault="00E8112E">
            <w:pPr>
              <w:pStyle w:val="TableParagraph"/>
              <w:ind w:left="23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Dr.</w:t>
            </w:r>
            <w:r>
              <w:rPr>
                <w:rFonts w:ascii="Arial"/>
                <w:b/>
                <w:spacing w:val="-2"/>
              </w:rPr>
              <w:t xml:space="preserve"> </w:t>
            </w:r>
            <w:r w:rsidR="005D532F">
              <w:rPr>
                <w:rFonts w:ascii="Arial"/>
                <w:b/>
              </w:rPr>
              <w:t>Roman Titarenko</w:t>
            </w:r>
          </w:p>
        </w:tc>
        <w:tc>
          <w:tcPr>
            <w:tcW w:w="1978" w:type="dxa"/>
          </w:tcPr>
          <w:p w14:paraId="7BA76A6B" w14:textId="77777777" w:rsidR="00671590" w:rsidRDefault="00671590">
            <w:pPr>
              <w:pStyle w:val="TableParagraph"/>
              <w:spacing w:before="3"/>
              <w:rPr>
                <w:sz w:val="21"/>
              </w:rPr>
            </w:pPr>
          </w:p>
          <w:p w14:paraId="60AA8620" w14:textId="77777777" w:rsidR="00671590" w:rsidRDefault="00E8112E">
            <w:pPr>
              <w:pStyle w:val="TableParagraph"/>
              <w:ind w:left="782" w:right="63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IBSS</w:t>
            </w:r>
          </w:p>
        </w:tc>
        <w:tc>
          <w:tcPr>
            <w:tcW w:w="2122" w:type="dxa"/>
          </w:tcPr>
          <w:p w14:paraId="08E87230" w14:textId="04D79332" w:rsidR="00671590" w:rsidRDefault="008A2085">
            <w:pPr>
              <w:pStyle w:val="TableParagraph"/>
              <w:spacing w:before="187"/>
              <w:ind w:left="269"/>
              <w:rPr>
                <w:rFonts w:ascii="Arial"/>
                <w:b/>
              </w:rPr>
            </w:pPr>
            <w:r>
              <w:rPr>
                <w:b/>
                <w:bCs/>
              </w:rPr>
              <w:t>0</w:t>
            </w:r>
            <w:r w:rsidRPr="004758E6">
              <w:rPr>
                <w:b/>
                <w:bCs/>
              </w:rPr>
              <w:t>512-</w:t>
            </w:r>
            <w:r w:rsidRPr="004758E6">
              <w:rPr>
                <w:b/>
                <w:bCs/>
                <w:spacing w:val="-4"/>
              </w:rPr>
              <w:t>8518-6410</w:t>
            </w:r>
          </w:p>
        </w:tc>
      </w:tr>
    </w:tbl>
    <w:p w14:paraId="0F6B877C" w14:textId="77777777" w:rsidR="00671590" w:rsidRDefault="00671590">
      <w:pPr>
        <w:pStyle w:val="a3"/>
        <w:rPr>
          <w:sz w:val="20"/>
        </w:rPr>
      </w:pPr>
    </w:p>
    <w:p w14:paraId="2B39480F" w14:textId="77777777" w:rsidR="00671590" w:rsidRDefault="00671590">
      <w:pPr>
        <w:pStyle w:val="a3"/>
        <w:spacing w:before="3"/>
        <w:rPr>
          <w:sz w:val="17"/>
        </w:rPr>
      </w:pPr>
    </w:p>
    <w:p w14:paraId="4F8E4123" w14:textId="1AF2E138" w:rsidR="00671590" w:rsidRPr="004807C2" w:rsidRDefault="00E8112E">
      <w:pPr>
        <w:spacing w:before="119"/>
        <w:ind w:left="1693" w:right="1760"/>
        <w:jc w:val="center"/>
        <w:rPr>
          <w:b/>
          <w:lang w:val="ru-RU"/>
        </w:rPr>
      </w:pPr>
      <w:r>
        <w:rPr>
          <w:b/>
          <w:spacing w:val="-1"/>
        </w:rPr>
        <w:t>2</w:t>
      </w:r>
      <w:r>
        <w:rPr>
          <w:b/>
          <w:spacing w:val="-1"/>
          <w:vertAlign w:val="superscript"/>
        </w:rPr>
        <w:t>nd</w:t>
      </w:r>
      <w:r>
        <w:rPr>
          <w:b/>
          <w:spacing w:val="1"/>
        </w:rPr>
        <w:t xml:space="preserve"> </w:t>
      </w:r>
      <w:r>
        <w:rPr>
          <w:b/>
        </w:rPr>
        <w:t>SEMESTER</w:t>
      </w:r>
      <w:r>
        <w:rPr>
          <w:b/>
          <w:spacing w:val="-13"/>
        </w:rPr>
        <w:t xml:space="preserve"> </w:t>
      </w:r>
      <w:r>
        <w:rPr>
          <w:b/>
        </w:rPr>
        <w:t>202</w:t>
      </w:r>
      <w:r w:rsidR="004807C2">
        <w:rPr>
          <w:b/>
          <w:lang w:val="ru-RU"/>
        </w:rPr>
        <w:t>4</w:t>
      </w:r>
      <w:r>
        <w:rPr>
          <w:b/>
        </w:rPr>
        <w:t>/202</w:t>
      </w:r>
      <w:r w:rsidR="004807C2">
        <w:rPr>
          <w:b/>
          <w:lang w:val="ru-RU"/>
        </w:rPr>
        <w:t>5</w:t>
      </w:r>
    </w:p>
    <w:p w14:paraId="1F65C5D1" w14:textId="77777777" w:rsidR="00671590" w:rsidRDefault="00671590">
      <w:pPr>
        <w:pStyle w:val="a3"/>
        <w:spacing w:before="5"/>
        <w:rPr>
          <w:b/>
          <w:sz w:val="29"/>
        </w:rPr>
      </w:pPr>
    </w:p>
    <w:p w14:paraId="1E629E32" w14:textId="3D7C6A86" w:rsidR="00671590" w:rsidRPr="00142F7E" w:rsidRDefault="00142F7E" w:rsidP="00142F7E">
      <w:pPr>
        <w:ind w:right="1760"/>
        <w:jc w:val="center"/>
        <w:rPr>
          <w:b/>
          <w:sz w:val="26"/>
          <w:szCs w:val="26"/>
        </w:rPr>
      </w:pPr>
      <w:r>
        <w:rPr>
          <w:b/>
          <w:spacing w:val="-8"/>
          <w:sz w:val="25"/>
          <w:szCs w:val="25"/>
        </w:rPr>
        <w:t xml:space="preserve">                     </w:t>
      </w:r>
      <w:r w:rsidR="00E8112E" w:rsidRPr="00142F7E">
        <w:rPr>
          <w:b/>
          <w:spacing w:val="-8"/>
          <w:sz w:val="26"/>
          <w:szCs w:val="26"/>
        </w:rPr>
        <w:t>Assessed</w:t>
      </w:r>
      <w:r w:rsidR="00E8112E" w:rsidRPr="00142F7E">
        <w:rPr>
          <w:b/>
          <w:spacing w:val="-17"/>
          <w:sz w:val="26"/>
          <w:szCs w:val="26"/>
        </w:rPr>
        <w:t xml:space="preserve"> </w:t>
      </w:r>
      <w:r w:rsidR="00E8112E" w:rsidRPr="00142F7E">
        <w:rPr>
          <w:b/>
          <w:spacing w:val="-8"/>
          <w:sz w:val="26"/>
          <w:szCs w:val="26"/>
        </w:rPr>
        <w:t>Coursework</w:t>
      </w:r>
      <w:r w:rsidR="00827256" w:rsidRPr="00142F7E">
        <w:rPr>
          <w:b/>
          <w:spacing w:val="-8"/>
          <w:sz w:val="26"/>
          <w:szCs w:val="26"/>
        </w:rPr>
        <w:t xml:space="preserve"> - Assessment002 (Individual Coursework)</w:t>
      </w:r>
    </w:p>
    <w:p w14:paraId="485BB1A4" w14:textId="77777777" w:rsidR="00671590" w:rsidRDefault="00671590">
      <w:pPr>
        <w:pStyle w:val="a3"/>
        <w:spacing w:before="5"/>
        <w:rPr>
          <w:b/>
          <w:sz w:val="35"/>
        </w:rPr>
      </w:pPr>
    </w:p>
    <w:p w14:paraId="00BAB361" w14:textId="77777777" w:rsidR="00671590" w:rsidRDefault="00E8112E">
      <w:pPr>
        <w:pStyle w:val="a4"/>
      </w:pPr>
      <w:r>
        <w:t>Project</w:t>
      </w:r>
      <w:r>
        <w:rPr>
          <w:spacing w:val="-5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Essentials</w:t>
      </w:r>
    </w:p>
    <w:p w14:paraId="158038B4" w14:textId="25525F04" w:rsidR="00671590" w:rsidRDefault="00E8112E">
      <w:pPr>
        <w:spacing w:before="221"/>
        <w:ind w:left="1688" w:right="1760"/>
        <w:jc w:val="center"/>
        <w:rPr>
          <w:b/>
        </w:rPr>
      </w:pPr>
      <w:r>
        <w:rPr>
          <w:b/>
          <w:spacing w:val="-1"/>
        </w:rPr>
        <w:t>SUBMISSION</w:t>
      </w:r>
      <w:r>
        <w:rPr>
          <w:b/>
          <w:spacing w:val="-13"/>
        </w:rPr>
        <w:t xml:space="preserve"> </w:t>
      </w:r>
      <w:r>
        <w:rPr>
          <w:b/>
        </w:rPr>
        <w:t>DEADLINE:</w:t>
      </w:r>
      <w:r>
        <w:rPr>
          <w:b/>
          <w:spacing w:val="1"/>
        </w:rPr>
        <w:t xml:space="preserve"> </w:t>
      </w:r>
      <w:r w:rsidR="00E003A1" w:rsidRPr="00E003A1">
        <w:rPr>
          <w:b/>
          <w:color w:val="FF0000"/>
        </w:rPr>
        <w:t xml:space="preserve">11:59 PM </w:t>
      </w:r>
      <w:r w:rsidR="00E003A1">
        <w:rPr>
          <w:b/>
          <w:color w:val="FF0000"/>
        </w:rPr>
        <w:t xml:space="preserve">on </w:t>
      </w:r>
      <w:r w:rsidR="00330308">
        <w:rPr>
          <w:b/>
          <w:color w:val="FF0000"/>
        </w:rPr>
        <w:t>27</w:t>
      </w:r>
      <w:r w:rsidR="00330308">
        <w:rPr>
          <w:b/>
          <w:color w:val="FF0000"/>
          <w:vertAlign w:val="superscript"/>
        </w:rPr>
        <w:t>th</w:t>
      </w:r>
      <w:r w:rsidR="000F02CC">
        <w:rPr>
          <w:b/>
          <w:color w:val="FF0000"/>
        </w:rPr>
        <w:t xml:space="preserve"> </w:t>
      </w:r>
      <w:r w:rsidR="00330308">
        <w:rPr>
          <w:b/>
          <w:color w:val="FF0000"/>
        </w:rPr>
        <w:t>May</w:t>
      </w:r>
      <w:r>
        <w:rPr>
          <w:b/>
          <w:color w:val="FF0000"/>
        </w:rPr>
        <w:t xml:space="preserve"> 202</w:t>
      </w:r>
      <w:r w:rsidR="00330308">
        <w:rPr>
          <w:b/>
          <w:color w:val="FF0000"/>
        </w:rPr>
        <w:t>5</w:t>
      </w:r>
    </w:p>
    <w:p w14:paraId="730C0829" w14:textId="1B9044DA" w:rsidR="00671590" w:rsidRDefault="00000000">
      <w:pPr>
        <w:pStyle w:val="a3"/>
        <w:spacing w:before="4"/>
        <w:rPr>
          <w:b/>
          <w:sz w:val="14"/>
        </w:rPr>
      </w:pPr>
      <w:r>
        <w:pict w14:anchorId="5716B8E2">
          <v:shape id="_x0000_s2051" style="position:absolute;margin-left:69.35pt;margin-top:10.5pt;width:454.65pt;height:.1pt;z-index:-15728640;mso-wrap-distance-left:0;mso-wrap-distance-right:0;mso-position-horizontal-relative:page" coordorigin="1387,210" coordsize="9093,0" path="m1387,210r9092,e" filled="f" strokeweight=".48pt">
            <v:path arrowok="t"/>
            <w10:wrap type="topAndBottom" anchorx="page"/>
          </v:shape>
        </w:pict>
      </w:r>
      <w:r w:rsidR="00F21BEF">
        <w:rPr>
          <w:b/>
          <w:sz w:val="14"/>
        </w:rPr>
        <w:t xml:space="preserve">  </w:t>
      </w:r>
    </w:p>
    <w:p w14:paraId="2FA21022" w14:textId="77777777" w:rsidR="00671590" w:rsidRDefault="00E8112E">
      <w:pPr>
        <w:spacing w:before="69"/>
        <w:ind w:left="240"/>
        <w:rPr>
          <w:rFonts w:ascii="Arial"/>
          <w:b/>
          <w:sz w:val="23"/>
        </w:rPr>
      </w:pPr>
      <w:r>
        <w:rPr>
          <w:rFonts w:ascii="Arial"/>
          <w:b/>
          <w:sz w:val="23"/>
        </w:rPr>
        <w:t>INSTRUCTIONS</w:t>
      </w:r>
      <w:r>
        <w:rPr>
          <w:rFonts w:ascii="Arial"/>
          <w:b/>
          <w:spacing w:val="-9"/>
          <w:sz w:val="23"/>
        </w:rPr>
        <w:t xml:space="preserve"> </w:t>
      </w:r>
      <w:r>
        <w:rPr>
          <w:rFonts w:ascii="Arial"/>
          <w:b/>
          <w:sz w:val="23"/>
        </w:rPr>
        <w:t>TO</w:t>
      </w:r>
      <w:r>
        <w:rPr>
          <w:rFonts w:ascii="Arial"/>
          <w:b/>
          <w:spacing w:val="-6"/>
          <w:sz w:val="23"/>
        </w:rPr>
        <w:t xml:space="preserve"> </w:t>
      </w:r>
      <w:r>
        <w:rPr>
          <w:rFonts w:ascii="Arial"/>
          <w:b/>
          <w:sz w:val="23"/>
        </w:rPr>
        <w:t>CANDIDATES</w:t>
      </w:r>
    </w:p>
    <w:p w14:paraId="7751B48D" w14:textId="1AC9341C" w:rsidR="00671590" w:rsidRDefault="00E8112E">
      <w:pPr>
        <w:pStyle w:val="a5"/>
        <w:numPr>
          <w:ilvl w:val="0"/>
          <w:numId w:val="2"/>
        </w:numPr>
        <w:tabs>
          <w:tab w:val="left" w:pos="961"/>
        </w:tabs>
        <w:spacing w:before="125" w:line="276" w:lineRule="auto"/>
        <w:ind w:right="1014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 w:rsidR="008A2085">
        <w:rPr>
          <w:sz w:val="24"/>
        </w:rPr>
        <w:t>assignment</w:t>
      </w:r>
      <w:r w:rsidR="008A2085">
        <w:rPr>
          <w:spacing w:val="-11"/>
          <w:sz w:val="24"/>
        </w:rPr>
        <w:t xml:space="preserve"> (</w:t>
      </w:r>
      <w:r>
        <w:rPr>
          <w:sz w:val="24"/>
        </w:rPr>
        <w:t>individual</w:t>
      </w:r>
      <w:r>
        <w:rPr>
          <w:spacing w:val="-7"/>
          <w:sz w:val="24"/>
        </w:rPr>
        <w:t xml:space="preserve"> </w:t>
      </w:r>
      <w:r>
        <w:rPr>
          <w:sz w:val="24"/>
        </w:rPr>
        <w:t>coursework</w:t>
      </w:r>
      <w:r w:rsidR="008A2085"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65%</w:t>
      </w:r>
      <w:r>
        <w:rPr>
          <w:spacing w:val="4"/>
          <w:sz w:val="24"/>
        </w:rPr>
        <w:t xml:space="preserve"> </w:t>
      </w:r>
      <w:r>
        <w:rPr>
          <w:sz w:val="24"/>
        </w:rPr>
        <w:t>weight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mark.</w:t>
      </w:r>
      <w:r>
        <w:rPr>
          <w:spacing w:val="-1"/>
          <w:sz w:val="24"/>
        </w:rPr>
        <w:t xml:space="preserve"> </w:t>
      </w:r>
    </w:p>
    <w:p w14:paraId="251D5658" w14:textId="77777777" w:rsidR="00DB58DD" w:rsidRPr="00DB58DD" w:rsidRDefault="00E8112E">
      <w:pPr>
        <w:pStyle w:val="a5"/>
        <w:numPr>
          <w:ilvl w:val="0"/>
          <w:numId w:val="2"/>
        </w:numPr>
        <w:tabs>
          <w:tab w:val="left" w:pos="961"/>
        </w:tabs>
        <w:spacing w:line="276" w:lineRule="auto"/>
        <w:ind w:right="206"/>
        <w:rPr>
          <w:sz w:val="24"/>
        </w:rPr>
      </w:pP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properly</w:t>
      </w:r>
      <w:r>
        <w:rPr>
          <w:spacing w:val="-4"/>
          <w:sz w:val="24"/>
        </w:rPr>
        <w:t xml:space="preserve"> </w:t>
      </w:r>
      <w:r>
        <w:rPr>
          <w:sz w:val="24"/>
        </w:rPr>
        <w:t>formatted</w:t>
      </w:r>
      <w:r>
        <w:rPr>
          <w:spacing w:val="-2"/>
          <w:sz w:val="24"/>
        </w:rPr>
        <w:t xml:space="preserve"> </w:t>
      </w:r>
      <w:r>
        <w:rPr>
          <w:sz w:val="24"/>
        </w:rPr>
        <w:t>electronic copy</w:t>
      </w:r>
      <w:r>
        <w:rPr>
          <w:spacing w:val="-8"/>
          <w:sz w:val="24"/>
        </w:rPr>
        <w:t xml:space="preserve"> </w:t>
      </w:r>
      <w:r>
        <w:rPr>
          <w:sz w:val="24"/>
        </w:rPr>
        <w:t>(in</w:t>
      </w:r>
      <w:r>
        <w:rPr>
          <w:spacing w:val="-5"/>
          <w:sz w:val="24"/>
        </w:rPr>
        <w:t xml:space="preserve"> </w:t>
      </w:r>
      <w:r>
        <w:rPr>
          <w:sz w:val="24"/>
        </w:rPr>
        <w:t>MS</w:t>
      </w:r>
      <w:r>
        <w:rPr>
          <w:spacing w:val="1"/>
          <w:sz w:val="24"/>
        </w:rPr>
        <w:t xml:space="preserve"> </w:t>
      </w:r>
      <w:r>
        <w:rPr>
          <w:sz w:val="24"/>
        </w:rPr>
        <w:t>Word,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PDF)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the proposal</w:t>
      </w:r>
      <w:r>
        <w:rPr>
          <w:spacing w:val="-13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submitted via Learning Mall Online before the deadline.</w:t>
      </w:r>
      <w:r w:rsidRPr="00DB58DD">
        <w:rPr>
          <w:sz w:val="24"/>
        </w:rPr>
        <w:t xml:space="preserve"> </w:t>
      </w:r>
    </w:p>
    <w:p w14:paraId="46ABCB50" w14:textId="07C6C45D" w:rsidR="00DB58DD" w:rsidRPr="00DB58DD" w:rsidRDefault="00DB58DD" w:rsidP="00DB58DD">
      <w:pPr>
        <w:widowControl/>
        <w:numPr>
          <w:ilvl w:val="0"/>
          <w:numId w:val="2"/>
        </w:numPr>
        <w:autoSpaceDE/>
        <w:autoSpaceDN/>
        <w:jc w:val="both"/>
        <w:rPr>
          <w:sz w:val="24"/>
        </w:rPr>
      </w:pPr>
      <w:r w:rsidRPr="00023CF1">
        <w:rPr>
          <w:sz w:val="24"/>
        </w:rPr>
        <w:t>The electronic file name should be</w:t>
      </w:r>
      <w:r w:rsidRPr="00DB58DD">
        <w:rPr>
          <w:sz w:val="24"/>
        </w:rPr>
        <w:t xml:space="preserve">: Module </w:t>
      </w:r>
      <w:proofErr w:type="spellStart"/>
      <w:r w:rsidRPr="00DB58DD">
        <w:rPr>
          <w:sz w:val="24"/>
        </w:rPr>
        <w:t>ID_Assessment</w:t>
      </w:r>
      <w:proofErr w:type="spellEnd"/>
      <w:r w:rsidRPr="00DB58DD">
        <w:rPr>
          <w:sz w:val="24"/>
        </w:rPr>
        <w:t xml:space="preserve"> </w:t>
      </w:r>
      <w:proofErr w:type="spellStart"/>
      <w:r w:rsidRPr="00DB58DD">
        <w:rPr>
          <w:sz w:val="24"/>
        </w:rPr>
        <w:t>Number_Name_Student</w:t>
      </w:r>
      <w:proofErr w:type="spellEnd"/>
      <w:r w:rsidRPr="00DB58DD">
        <w:rPr>
          <w:sz w:val="24"/>
        </w:rPr>
        <w:t xml:space="preserve"> ID.</w:t>
      </w:r>
      <w:r>
        <w:rPr>
          <w:sz w:val="24"/>
        </w:rPr>
        <w:t xml:space="preserve"> For example, </w:t>
      </w:r>
      <w:r w:rsidRPr="00DB58DD">
        <w:rPr>
          <w:sz w:val="24"/>
        </w:rPr>
        <w:t>IOM</w:t>
      </w:r>
      <w:r>
        <w:rPr>
          <w:sz w:val="24"/>
        </w:rPr>
        <w:t>206</w:t>
      </w:r>
      <w:r w:rsidRPr="00DB58DD">
        <w:rPr>
          <w:sz w:val="24"/>
        </w:rPr>
        <w:t>_00</w:t>
      </w:r>
      <w:r>
        <w:rPr>
          <w:sz w:val="24"/>
        </w:rPr>
        <w:t>2</w:t>
      </w:r>
      <w:r w:rsidRPr="00DB58DD">
        <w:rPr>
          <w:sz w:val="24"/>
        </w:rPr>
        <w:t>_Meimei Han_123456</w:t>
      </w:r>
      <w:r w:rsidR="000F333A">
        <w:rPr>
          <w:sz w:val="24"/>
        </w:rPr>
        <w:t>.</w:t>
      </w:r>
    </w:p>
    <w:p w14:paraId="52E3EA3F" w14:textId="71864256" w:rsidR="00671590" w:rsidRDefault="00E8112E">
      <w:pPr>
        <w:pStyle w:val="a5"/>
        <w:numPr>
          <w:ilvl w:val="0"/>
          <w:numId w:val="2"/>
        </w:numPr>
        <w:tabs>
          <w:tab w:val="left" w:pos="961"/>
        </w:tabs>
        <w:spacing w:line="276" w:lineRule="auto"/>
        <w:ind w:right="206"/>
        <w:rPr>
          <w:b/>
          <w:sz w:val="24"/>
        </w:rPr>
      </w:pPr>
      <w:r>
        <w:rPr>
          <w:b/>
          <w:sz w:val="24"/>
        </w:rPr>
        <w:t>All essays will be processed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through Turnitin for a plagiarism and originality check. Please refer to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handbook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corresponding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policies.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  <w:u w:val="thick"/>
        </w:rPr>
        <w:t>Paper</w:t>
      </w:r>
      <w:r>
        <w:rPr>
          <w:b/>
          <w:spacing w:val="-5"/>
          <w:sz w:val="24"/>
          <w:u w:val="thick"/>
        </w:rPr>
        <w:t xml:space="preserve"> </w:t>
      </w:r>
      <w:r>
        <w:rPr>
          <w:b/>
          <w:sz w:val="24"/>
          <w:u w:val="thick"/>
        </w:rPr>
        <w:t>copies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are not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required.</w:t>
      </w:r>
    </w:p>
    <w:p w14:paraId="0C9E49A8" w14:textId="77777777" w:rsidR="00671590" w:rsidRDefault="00E8112E">
      <w:pPr>
        <w:pStyle w:val="a5"/>
        <w:numPr>
          <w:ilvl w:val="0"/>
          <w:numId w:val="2"/>
        </w:numPr>
        <w:tabs>
          <w:tab w:val="left" w:pos="961"/>
        </w:tabs>
        <w:spacing w:before="0" w:line="274" w:lineRule="exact"/>
        <w:rPr>
          <w:sz w:val="24"/>
        </w:rPr>
      </w:pPr>
      <w:r>
        <w:rPr>
          <w:sz w:val="24"/>
        </w:rPr>
        <w:t>University</w:t>
      </w:r>
      <w:r>
        <w:rPr>
          <w:spacing w:val="-14"/>
          <w:sz w:val="24"/>
        </w:rPr>
        <w:t xml:space="preserve"> </w:t>
      </w:r>
      <w:r>
        <w:rPr>
          <w:sz w:val="24"/>
        </w:rPr>
        <w:t>policy</w:t>
      </w:r>
      <w:r>
        <w:rPr>
          <w:spacing w:val="-10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late</w:t>
      </w:r>
      <w:r>
        <w:rPr>
          <w:spacing w:val="-6"/>
          <w:sz w:val="24"/>
        </w:rPr>
        <w:t xml:space="preserve"> </w:t>
      </w:r>
      <w:r>
        <w:rPr>
          <w:sz w:val="24"/>
        </w:rPr>
        <w:t>submission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4"/>
          <w:sz w:val="24"/>
        </w:rPr>
        <w:t xml:space="preserve"> </w:t>
      </w:r>
      <w:r>
        <w:rPr>
          <w:sz w:val="24"/>
        </w:rPr>
        <w:t>followed.</w:t>
      </w:r>
    </w:p>
    <w:p w14:paraId="2F7C728C" w14:textId="695BFF7F" w:rsidR="00671590" w:rsidRDefault="00E8112E">
      <w:pPr>
        <w:pStyle w:val="a5"/>
        <w:numPr>
          <w:ilvl w:val="0"/>
          <w:numId w:val="2"/>
        </w:numPr>
        <w:tabs>
          <w:tab w:val="left" w:pos="961"/>
        </w:tabs>
        <w:spacing w:line="276" w:lineRule="auto"/>
        <w:ind w:right="242"/>
        <w:rPr>
          <w:sz w:val="24"/>
        </w:rPr>
      </w:pPr>
      <w:r>
        <w:rPr>
          <w:sz w:val="24"/>
        </w:rPr>
        <w:t>Ensure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comply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submission</w:t>
      </w:r>
      <w:r>
        <w:rPr>
          <w:spacing w:val="-7"/>
          <w:sz w:val="24"/>
        </w:rPr>
        <w:t xml:space="preserve"> </w:t>
      </w:r>
      <w:r>
        <w:rPr>
          <w:sz w:val="24"/>
        </w:rPr>
        <w:t>rules, non-compliance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 w:rsidR="00827256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 w:rsidR="00827256">
        <w:rPr>
          <w:spacing w:val="-57"/>
          <w:sz w:val="24"/>
        </w:rPr>
        <w:t xml:space="preserve">    </w:t>
      </w:r>
      <w:r w:rsidR="00827256">
        <w:rPr>
          <w:sz w:val="24"/>
        </w:rPr>
        <w:t>penalized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2"/>
          <w:sz w:val="24"/>
        </w:rPr>
        <w:t xml:space="preserve"> </w:t>
      </w:r>
      <w:r>
        <w:rPr>
          <w:sz w:val="24"/>
        </w:rPr>
        <w:t>please refer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your</w:t>
      </w:r>
      <w:r>
        <w:rPr>
          <w:spacing w:val="2"/>
          <w:sz w:val="24"/>
        </w:rPr>
        <w:t xml:space="preserve"> </w:t>
      </w:r>
      <w:r>
        <w:rPr>
          <w:sz w:val="24"/>
        </w:rPr>
        <w:t>handbook.</w:t>
      </w:r>
    </w:p>
    <w:p w14:paraId="54432765" w14:textId="77777777" w:rsidR="00671590" w:rsidRDefault="00671590">
      <w:pPr>
        <w:pStyle w:val="a3"/>
        <w:rPr>
          <w:sz w:val="26"/>
        </w:rPr>
      </w:pPr>
    </w:p>
    <w:p w14:paraId="2F4B32EC" w14:textId="77777777" w:rsidR="00671590" w:rsidRDefault="00E8112E">
      <w:pPr>
        <w:pStyle w:val="1"/>
        <w:spacing w:before="214"/>
      </w:pPr>
      <w:r>
        <w:t>Assessment002</w:t>
      </w:r>
      <w:r>
        <w:rPr>
          <w:spacing w:val="-1"/>
        </w:rPr>
        <w:t xml:space="preserve"> </w:t>
      </w:r>
      <w:r>
        <w:t>(65%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final mark):</w:t>
      </w:r>
      <w:r>
        <w:rPr>
          <w:spacing w:val="4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Coursework</w:t>
      </w:r>
      <w:r>
        <w:rPr>
          <w:spacing w:val="-2"/>
        </w:rPr>
        <w:t xml:space="preserve"> </w:t>
      </w:r>
      <w:r>
        <w:t>(2,000-2,500</w:t>
      </w:r>
      <w:r>
        <w:rPr>
          <w:spacing w:val="-5"/>
        </w:rPr>
        <w:t xml:space="preserve"> </w:t>
      </w:r>
      <w:r>
        <w:t>words)</w:t>
      </w:r>
    </w:p>
    <w:p w14:paraId="72ED4A6B" w14:textId="77777777" w:rsidR="00671590" w:rsidRDefault="00671590">
      <w:pPr>
        <w:pStyle w:val="a3"/>
        <w:rPr>
          <w:b/>
          <w:sz w:val="26"/>
        </w:rPr>
      </w:pPr>
    </w:p>
    <w:p w14:paraId="144CDE0A" w14:textId="77777777" w:rsidR="00671590" w:rsidRDefault="00671590">
      <w:pPr>
        <w:pStyle w:val="a3"/>
        <w:spacing w:before="11"/>
        <w:rPr>
          <w:b/>
          <w:sz w:val="21"/>
        </w:rPr>
      </w:pPr>
    </w:p>
    <w:p w14:paraId="63EEE026" w14:textId="05211C3D" w:rsidR="00671590" w:rsidRDefault="00B7631A" w:rsidP="00963978">
      <w:pPr>
        <w:ind w:right="1760"/>
        <w:jc w:val="center"/>
        <w:rPr>
          <w:b/>
          <w:sz w:val="28"/>
        </w:rPr>
      </w:pPr>
      <w:r w:rsidRPr="00B7631A">
        <w:rPr>
          <w:sz w:val="26"/>
          <w:szCs w:val="24"/>
        </w:rPr>
        <w:t xml:space="preserve">          </w:t>
      </w:r>
      <w:r>
        <w:rPr>
          <w:sz w:val="26"/>
          <w:szCs w:val="24"/>
        </w:rPr>
        <w:t xml:space="preserve">    </w:t>
      </w:r>
      <w:r w:rsidR="00E8112E">
        <w:rPr>
          <w:b/>
          <w:sz w:val="28"/>
          <w:u w:val="thick"/>
        </w:rPr>
        <w:t>“IBSS</w:t>
      </w:r>
      <w:r w:rsidR="00E8112E">
        <w:rPr>
          <w:b/>
          <w:spacing w:val="-6"/>
          <w:sz w:val="28"/>
          <w:u w:val="thick"/>
        </w:rPr>
        <w:t xml:space="preserve"> </w:t>
      </w:r>
      <w:r w:rsidR="00963978" w:rsidRPr="00963978">
        <w:rPr>
          <w:b/>
          <w:sz w:val="28"/>
          <w:u w:val="thick"/>
        </w:rPr>
        <w:t>Project Management</w:t>
      </w:r>
      <w:r w:rsidR="00E8112E" w:rsidRPr="00963978">
        <w:rPr>
          <w:b/>
          <w:sz w:val="28"/>
          <w:u w:val="thick"/>
        </w:rPr>
        <w:t xml:space="preserve"> </w:t>
      </w:r>
      <w:r w:rsidR="00963978">
        <w:rPr>
          <w:b/>
          <w:sz w:val="28"/>
          <w:u w:val="thick"/>
        </w:rPr>
        <w:t>Certification Program</w:t>
      </w:r>
      <w:r w:rsidR="00E8112E">
        <w:rPr>
          <w:b/>
          <w:sz w:val="28"/>
          <w:u w:val="thick"/>
        </w:rPr>
        <w:t>”</w:t>
      </w:r>
    </w:p>
    <w:p w14:paraId="4B41A9FD" w14:textId="62432548" w:rsidR="00963978" w:rsidRDefault="00963978" w:rsidP="00E73E7F">
      <w:pPr>
        <w:pStyle w:val="a3"/>
        <w:spacing w:before="243" w:line="276" w:lineRule="auto"/>
        <w:ind w:left="101" w:right="160"/>
      </w:pPr>
      <w:r w:rsidRPr="00963978">
        <w:t>To become a project management professional, in addition to the specialized education, it is necessary for a candidate to have some practical experience in project management. One way to validate one’s expertise and stand out in this competitive field is by obtaining a project management certification. Some of the modern widely recognized certification options include: PMP (Project Management Professional), CAPM (Certified Associate in Project Management), PRINCE2 (Projects IN Controlled Environments), Certified ScrumMaster (CSM), and Certified Project Management Professional (CPMP).</w:t>
      </w:r>
    </w:p>
    <w:p w14:paraId="3DF80F20" w14:textId="2010B1A7" w:rsidR="00963978" w:rsidRDefault="00963978" w:rsidP="00E73E7F">
      <w:pPr>
        <w:pStyle w:val="a3"/>
        <w:spacing w:line="276" w:lineRule="auto"/>
        <w:ind w:left="102" w:right="159"/>
      </w:pPr>
      <w:r w:rsidRPr="00963978">
        <w:t xml:space="preserve">It seems reasonable to organize an </w:t>
      </w:r>
      <w:r w:rsidRPr="002049A7">
        <w:rPr>
          <w:i/>
          <w:iCs/>
        </w:rPr>
        <w:t>internal</w:t>
      </w:r>
      <w:r w:rsidRPr="00963978">
        <w:t xml:space="preserve"> project management certification </w:t>
      </w:r>
      <w:r w:rsidR="00744B3D">
        <w:t>program</w:t>
      </w:r>
      <w:r w:rsidRPr="00963978">
        <w:t xml:space="preserve"> on the basis of </w:t>
      </w:r>
      <w:r w:rsidR="003E09A5">
        <w:t>IBSS</w:t>
      </w:r>
      <w:r w:rsidRPr="00963978">
        <w:t xml:space="preserve"> to increase students’ competitive advantages. Such certification could combine the best elements of international certification practices and may be a good choice for the students </w:t>
      </w:r>
      <w:r w:rsidRPr="00963978">
        <w:lastRenderedPageBreak/>
        <w:t>who have some project management industry experience (for example, PG part-time students).</w:t>
      </w:r>
      <w:r>
        <w:t xml:space="preserve"> </w:t>
      </w:r>
      <w:r>
        <w:t>You are assigned to investigate</w:t>
      </w:r>
      <w:r>
        <w:rPr>
          <w:spacing w:val="1"/>
        </w:rPr>
        <w:t xml:space="preserve"> </w:t>
      </w:r>
      <w:r>
        <w:t>the possibility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executing</w:t>
      </w:r>
      <w:r>
        <w:rPr>
          <w:spacing w:val="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project.</w:t>
      </w:r>
    </w:p>
    <w:p w14:paraId="28659195" w14:textId="77777777" w:rsidR="00671590" w:rsidRDefault="00E8112E">
      <w:pPr>
        <w:pStyle w:val="a3"/>
        <w:spacing w:before="204" w:line="271" w:lineRule="auto"/>
        <w:ind w:left="101"/>
      </w:pPr>
      <w:r>
        <w:t>Thus,</w:t>
      </w:r>
      <w:r>
        <w:rPr>
          <w:spacing w:val="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IBSS</w:t>
      </w:r>
      <w:r>
        <w:rPr>
          <w:spacing w:val="-1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team’s</w:t>
      </w:r>
      <w:r>
        <w:rPr>
          <w:spacing w:val="-6"/>
        </w:rPr>
        <w:t xml:space="preserve"> </w:t>
      </w:r>
      <w:r>
        <w:t>decision-making</w:t>
      </w:r>
      <w:r>
        <w:rPr>
          <w:spacing w:val="-57"/>
        </w:rPr>
        <w:t xml:space="preserve"> </w:t>
      </w:r>
      <w:r>
        <w:t>process.</w:t>
      </w:r>
    </w:p>
    <w:p w14:paraId="45FDA25B" w14:textId="77777777" w:rsidR="00963978" w:rsidRDefault="00963978">
      <w:pPr>
        <w:spacing w:before="142"/>
        <w:ind w:left="101"/>
        <w:rPr>
          <w:b/>
          <w:sz w:val="24"/>
          <w:u w:val="thick"/>
        </w:rPr>
      </w:pPr>
    </w:p>
    <w:p w14:paraId="103CE73F" w14:textId="1821065B" w:rsidR="00671590" w:rsidRDefault="00E8112E" w:rsidP="003E09A5">
      <w:pPr>
        <w:ind w:left="102"/>
        <w:rPr>
          <w:b/>
          <w:sz w:val="24"/>
        </w:rPr>
      </w:pPr>
      <w:r>
        <w:rPr>
          <w:b/>
          <w:sz w:val="24"/>
          <w:u w:val="thick"/>
        </w:rPr>
        <w:t>Attentions:</w:t>
      </w:r>
    </w:p>
    <w:p w14:paraId="0B801523" w14:textId="3122A1CD" w:rsidR="00671590" w:rsidRDefault="00E8112E">
      <w:pPr>
        <w:pStyle w:val="a5"/>
        <w:numPr>
          <w:ilvl w:val="0"/>
          <w:numId w:val="1"/>
        </w:numPr>
        <w:tabs>
          <w:tab w:val="left" w:pos="524"/>
        </w:tabs>
        <w:spacing w:before="55"/>
        <w:rPr>
          <w:color w:val="FF0000"/>
          <w:sz w:val="24"/>
        </w:rPr>
      </w:pPr>
      <w:r>
        <w:rPr>
          <w:color w:val="FF0000"/>
          <w:sz w:val="24"/>
        </w:rPr>
        <w:t>The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report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is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due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at</w:t>
      </w:r>
      <w:r>
        <w:rPr>
          <w:color w:val="FF0000"/>
          <w:spacing w:val="4"/>
          <w:sz w:val="24"/>
        </w:rPr>
        <w:t xml:space="preserve"> </w:t>
      </w:r>
      <w:r>
        <w:rPr>
          <w:color w:val="FF0000"/>
          <w:sz w:val="24"/>
        </w:rPr>
        <w:t>midnight</w:t>
      </w:r>
      <w:r>
        <w:rPr>
          <w:color w:val="FF0000"/>
          <w:spacing w:val="3"/>
          <w:sz w:val="24"/>
        </w:rPr>
        <w:t xml:space="preserve"> </w:t>
      </w:r>
      <w:r>
        <w:rPr>
          <w:color w:val="FF0000"/>
          <w:sz w:val="24"/>
        </w:rPr>
        <w:t>(GMT+8,</w:t>
      </w:r>
      <w:r>
        <w:rPr>
          <w:color w:val="FF0000"/>
          <w:spacing w:val="-4"/>
          <w:sz w:val="24"/>
        </w:rPr>
        <w:t xml:space="preserve"> </w:t>
      </w:r>
      <w:r>
        <w:rPr>
          <w:color w:val="FF0000"/>
          <w:sz w:val="24"/>
        </w:rPr>
        <w:t>Beijing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Time)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on</w:t>
      </w:r>
      <w:r>
        <w:rPr>
          <w:color w:val="FF0000"/>
          <w:spacing w:val="-3"/>
          <w:sz w:val="24"/>
        </w:rPr>
        <w:t xml:space="preserve"> </w:t>
      </w:r>
      <w:r w:rsidR="00330308">
        <w:rPr>
          <w:color w:val="FF0000"/>
          <w:spacing w:val="-3"/>
          <w:sz w:val="24"/>
        </w:rPr>
        <w:t>27</w:t>
      </w:r>
      <w:r w:rsidR="00330308">
        <w:rPr>
          <w:color w:val="FF0000"/>
          <w:sz w:val="24"/>
          <w:vertAlign w:val="superscript"/>
        </w:rPr>
        <w:t>th</w:t>
      </w:r>
      <w:r>
        <w:rPr>
          <w:color w:val="FF0000"/>
          <w:spacing w:val="-4"/>
          <w:sz w:val="24"/>
        </w:rPr>
        <w:t xml:space="preserve"> </w:t>
      </w:r>
      <w:r w:rsidR="00330308">
        <w:rPr>
          <w:color w:val="FF0000"/>
          <w:sz w:val="24"/>
        </w:rPr>
        <w:t>May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202</w:t>
      </w:r>
      <w:r w:rsidR="00591D8A">
        <w:rPr>
          <w:color w:val="FF0000"/>
          <w:sz w:val="24"/>
        </w:rPr>
        <w:t>5</w:t>
      </w:r>
      <w:r>
        <w:rPr>
          <w:color w:val="FF0000"/>
          <w:sz w:val="24"/>
        </w:rPr>
        <w:t>.</w:t>
      </w:r>
    </w:p>
    <w:p w14:paraId="4BB78A80" w14:textId="77777777" w:rsidR="00671590" w:rsidRDefault="00E8112E">
      <w:pPr>
        <w:pStyle w:val="a5"/>
        <w:numPr>
          <w:ilvl w:val="0"/>
          <w:numId w:val="1"/>
        </w:numPr>
        <w:tabs>
          <w:tab w:val="left" w:pos="524"/>
        </w:tabs>
        <w:spacing w:before="66"/>
        <w:rPr>
          <w:sz w:val="24"/>
        </w:rPr>
      </w:pPr>
      <w:r>
        <w:rPr>
          <w:sz w:val="24"/>
        </w:rPr>
        <w:t>Figures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Charts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5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appropriately</w:t>
      </w:r>
      <w:r>
        <w:rPr>
          <w:spacing w:val="-2"/>
          <w:sz w:val="24"/>
        </w:rPr>
        <w:t xml:space="preserve"> </w:t>
      </w:r>
      <w:r>
        <w:rPr>
          <w:sz w:val="24"/>
        </w:rPr>
        <w:t>labelled.</w:t>
      </w:r>
    </w:p>
    <w:p w14:paraId="5B491F79" w14:textId="77777777" w:rsidR="00671590" w:rsidRDefault="00E8112E">
      <w:pPr>
        <w:pStyle w:val="a5"/>
        <w:numPr>
          <w:ilvl w:val="0"/>
          <w:numId w:val="1"/>
        </w:numPr>
        <w:tabs>
          <w:tab w:val="left" w:pos="524"/>
        </w:tabs>
        <w:spacing w:before="65"/>
        <w:rPr>
          <w:sz w:val="24"/>
        </w:rPr>
      </w:pPr>
      <w:r>
        <w:rPr>
          <w:sz w:val="24"/>
        </w:rPr>
        <w:t>Citations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References may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APA</w:t>
      </w:r>
      <w:r>
        <w:rPr>
          <w:spacing w:val="-8"/>
          <w:sz w:val="24"/>
        </w:rPr>
        <w:t xml:space="preserve"> </w:t>
      </w:r>
      <w:r>
        <w:rPr>
          <w:sz w:val="24"/>
        </w:rPr>
        <w:t>Style.</w:t>
      </w:r>
    </w:p>
    <w:p w14:paraId="1F495008" w14:textId="77777777" w:rsidR="00671590" w:rsidRDefault="00E8112E">
      <w:pPr>
        <w:pStyle w:val="a5"/>
        <w:numPr>
          <w:ilvl w:val="0"/>
          <w:numId w:val="1"/>
        </w:numPr>
        <w:tabs>
          <w:tab w:val="left" w:pos="524"/>
        </w:tabs>
        <w:spacing w:before="60" w:line="295" w:lineRule="auto"/>
        <w:ind w:right="359"/>
        <w:rPr>
          <w:sz w:val="24"/>
        </w:rPr>
      </w:pP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elements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project,</w:t>
      </w:r>
      <w:r>
        <w:rPr>
          <w:spacing w:val="1"/>
          <w:sz w:val="24"/>
        </w:rPr>
        <w:t xml:space="preserve"> </w:t>
      </w:r>
      <w:r>
        <w:rPr>
          <w:sz w:val="24"/>
        </w:rPr>
        <w:t>pay</w:t>
      </w:r>
      <w:r>
        <w:rPr>
          <w:spacing w:val="-10"/>
          <w:sz w:val="24"/>
        </w:rPr>
        <w:t xml:space="preserve"> </w:t>
      </w:r>
      <w:r>
        <w:rPr>
          <w:sz w:val="24"/>
        </w:rPr>
        <w:t>attention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your project</w:t>
      </w:r>
      <w:r>
        <w:rPr>
          <w:spacing w:val="4"/>
          <w:sz w:val="24"/>
        </w:rPr>
        <w:t xml:space="preserve"> </w:t>
      </w:r>
      <w:r>
        <w:rPr>
          <w:sz w:val="24"/>
        </w:rPr>
        <w:t>schedule,</w:t>
      </w:r>
      <w:r>
        <w:rPr>
          <w:spacing w:val="2"/>
          <w:sz w:val="24"/>
        </w:rPr>
        <w:t xml:space="preserve"> </w:t>
      </w:r>
      <w:r>
        <w:rPr>
          <w:sz w:val="24"/>
        </w:rPr>
        <w:t>budget,</w:t>
      </w:r>
      <w:r>
        <w:rPr>
          <w:spacing w:val="-2"/>
          <w:sz w:val="24"/>
        </w:rPr>
        <w:t xml:space="preserve"> </w:t>
      </w:r>
      <w:r>
        <w:rPr>
          <w:sz w:val="24"/>
        </w:rPr>
        <w:t>team,</w:t>
      </w:r>
      <w:r>
        <w:rPr>
          <w:spacing w:val="-57"/>
          <w:sz w:val="24"/>
        </w:rPr>
        <w:t xml:space="preserve"> </w:t>
      </w:r>
      <w:r>
        <w:rPr>
          <w:sz w:val="24"/>
        </w:rPr>
        <w:t>risk,</w:t>
      </w:r>
      <w:r>
        <w:rPr>
          <w:spacing w:val="3"/>
          <w:sz w:val="24"/>
        </w:rPr>
        <w:t xml:space="preserve"> </w:t>
      </w:r>
      <w:r>
        <w:rPr>
          <w:sz w:val="24"/>
        </w:rPr>
        <w:t>etc.</w:t>
      </w:r>
    </w:p>
    <w:p w14:paraId="5A900C09" w14:textId="77777777" w:rsidR="00671590" w:rsidRDefault="00E8112E">
      <w:pPr>
        <w:pStyle w:val="a5"/>
        <w:numPr>
          <w:ilvl w:val="0"/>
          <w:numId w:val="1"/>
        </w:numPr>
        <w:tabs>
          <w:tab w:val="left" w:pos="524"/>
        </w:tabs>
        <w:spacing w:before="2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word</w:t>
      </w:r>
      <w:r>
        <w:rPr>
          <w:spacing w:val="-3"/>
          <w:sz w:val="24"/>
        </w:rPr>
        <w:t xml:space="preserve"> </w:t>
      </w: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excludes</w:t>
      </w:r>
      <w:r>
        <w:rPr>
          <w:spacing w:val="-3"/>
          <w:sz w:val="24"/>
        </w:rPr>
        <w:t xml:space="preserve"> </w:t>
      </w:r>
      <w:r>
        <w:rPr>
          <w:sz w:val="24"/>
        </w:rPr>
        <w:t>tables,</w:t>
      </w:r>
      <w:r>
        <w:rPr>
          <w:spacing w:val="7"/>
          <w:sz w:val="24"/>
        </w:rPr>
        <w:t xml:space="preserve"> </w:t>
      </w:r>
      <w:r>
        <w:rPr>
          <w:sz w:val="24"/>
        </w:rPr>
        <w:t>figures,</w:t>
      </w:r>
      <w:r>
        <w:rPr>
          <w:spacing w:val="1"/>
          <w:sz w:val="24"/>
        </w:rPr>
        <w:t xml:space="preserve"> </w:t>
      </w:r>
      <w:r>
        <w:rPr>
          <w:sz w:val="24"/>
        </w:rPr>
        <w:t>charts,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appendices.</w:t>
      </w:r>
    </w:p>
    <w:p w14:paraId="632A99E5" w14:textId="77777777" w:rsidR="00671590" w:rsidRDefault="00E8112E">
      <w:pPr>
        <w:pStyle w:val="a5"/>
        <w:numPr>
          <w:ilvl w:val="0"/>
          <w:numId w:val="1"/>
        </w:numPr>
        <w:tabs>
          <w:tab w:val="left" w:pos="524"/>
        </w:tabs>
        <w:spacing w:before="61"/>
        <w:rPr>
          <w:sz w:val="24"/>
        </w:rPr>
      </w:pPr>
      <w:r>
        <w:rPr>
          <w:sz w:val="24"/>
        </w:rPr>
        <w:t>You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6"/>
          <w:sz w:val="24"/>
        </w:rPr>
        <w:t xml:space="preserve"> </w:t>
      </w:r>
      <w:r>
        <w:rPr>
          <w:sz w:val="24"/>
        </w:rPr>
        <w:t>reliable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3"/>
          <w:sz w:val="24"/>
        </w:rPr>
        <w:t xml:space="preserve"> </w:t>
      </w:r>
      <w:r>
        <w:rPr>
          <w:sz w:val="24"/>
        </w:rPr>
        <w:t>don’t present fake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14:paraId="745EE438" w14:textId="77777777" w:rsidR="00671590" w:rsidRDefault="00E8112E">
      <w:pPr>
        <w:pStyle w:val="a5"/>
        <w:numPr>
          <w:ilvl w:val="0"/>
          <w:numId w:val="1"/>
        </w:numPr>
        <w:tabs>
          <w:tab w:val="left" w:pos="524"/>
        </w:tabs>
        <w:spacing w:before="65"/>
        <w:rPr>
          <w:sz w:val="24"/>
        </w:rPr>
      </w:pPr>
      <w:r>
        <w:rPr>
          <w:sz w:val="24"/>
        </w:rPr>
        <w:t>Innovative,</w:t>
      </w:r>
      <w:r>
        <w:rPr>
          <w:spacing w:val="-3"/>
          <w:sz w:val="24"/>
        </w:rPr>
        <w:t xml:space="preserve"> </w:t>
      </w:r>
      <w:r>
        <w:rPr>
          <w:sz w:val="24"/>
        </w:rPr>
        <w:t>provocative,</w:t>
      </w:r>
      <w:r>
        <w:rPr>
          <w:spacing w:val="3"/>
          <w:sz w:val="24"/>
        </w:rPr>
        <w:t xml:space="preserve"> </w:t>
      </w:r>
      <w:r>
        <w:rPr>
          <w:sz w:val="24"/>
        </w:rPr>
        <w:t>insightful,</w:t>
      </w:r>
      <w:r>
        <w:rPr>
          <w:spacing w:val="-3"/>
          <w:sz w:val="24"/>
        </w:rPr>
        <w:t xml:space="preserve"> </w:t>
      </w:r>
      <w:r>
        <w:rPr>
          <w:sz w:val="24"/>
        </w:rPr>
        <w:t>and interesting</w:t>
      </w:r>
      <w:r>
        <w:rPr>
          <w:spacing w:val="7"/>
          <w:sz w:val="24"/>
        </w:rPr>
        <w:t xml:space="preserve"> </w:t>
      </w:r>
      <w:r>
        <w:rPr>
          <w:sz w:val="24"/>
        </w:rPr>
        <w:t>reports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always</w:t>
      </w:r>
      <w:r>
        <w:rPr>
          <w:spacing w:val="-6"/>
          <w:sz w:val="24"/>
        </w:rPr>
        <w:t xml:space="preserve"> </w:t>
      </w:r>
      <w:r>
        <w:rPr>
          <w:sz w:val="24"/>
        </w:rPr>
        <w:t>appreciated.</w:t>
      </w:r>
    </w:p>
    <w:p w14:paraId="7766261C" w14:textId="77777777" w:rsidR="00671590" w:rsidRDefault="00E8112E">
      <w:pPr>
        <w:pStyle w:val="a5"/>
        <w:numPr>
          <w:ilvl w:val="0"/>
          <w:numId w:val="1"/>
        </w:numPr>
        <w:tabs>
          <w:tab w:val="left" w:pos="524"/>
        </w:tabs>
        <w:spacing w:before="64"/>
        <w:rPr>
          <w:sz w:val="24"/>
        </w:rPr>
      </w:pP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analysis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reflect</w:t>
      </w:r>
      <w:r>
        <w:rPr>
          <w:spacing w:val="4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depth.</w:t>
      </w:r>
    </w:p>
    <w:p w14:paraId="24D1046C" w14:textId="77777777" w:rsidR="00671590" w:rsidRDefault="00000000">
      <w:pPr>
        <w:pStyle w:val="a5"/>
        <w:numPr>
          <w:ilvl w:val="0"/>
          <w:numId w:val="1"/>
        </w:numPr>
        <w:tabs>
          <w:tab w:val="left" w:pos="524"/>
        </w:tabs>
        <w:spacing w:before="60" w:line="360" w:lineRule="auto"/>
        <w:ind w:left="101" w:right="2551" w:firstLine="0"/>
        <w:rPr>
          <w:sz w:val="24"/>
        </w:rPr>
      </w:pPr>
      <w:r>
        <w:pict w14:anchorId="1DBFACA4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65.05pt;margin-top:40.85pt;width:468.45pt;height:211.75pt;z-index:15729152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07"/>
                    <w:gridCol w:w="908"/>
                    <w:gridCol w:w="3381"/>
                    <w:gridCol w:w="1532"/>
                    <w:gridCol w:w="2128"/>
                  </w:tblGrid>
                  <w:tr w:rsidR="00671590" w14:paraId="6C1FE42F" w14:textId="77777777">
                    <w:trPr>
                      <w:trHeight w:val="551"/>
                    </w:trPr>
                    <w:tc>
                      <w:tcPr>
                        <w:tcW w:w="1407" w:type="dxa"/>
                      </w:tcPr>
                      <w:p w14:paraId="35E23789" w14:textId="77777777" w:rsidR="00671590" w:rsidRDefault="0067159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908" w:type="dxa"/>
                      </w:tcPr>
                      <w:p w14:paraId="427960CE" w14:textId="77777777" w:rsidR="00671590" w:rsidRDefault="00671590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381" w:type="dxa"/>
                      </w:tcPr>
                      <w:p w14:paraId="4583971A" w14:textId="77777777" w:rsidR="00671590" w:rsidRDefault="00E8112E" w:rsidP="00F91012">
                        <w:pPr>
                          <w:pStyle w:val="TableParagraph"/>
                          <w:spacing w:before="131"/>
                          <w:ind w:left="3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Measurement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6448993C" w14:textId="77777777" w:rsidR="00671590" w:rsidRDefault="00E8112E" w:rsidP="00F91012">
                        <w:pPr>
                          <w:pStyle w:val="TableParagraph"/>
                          <w:spacing w:line="268" w:lineRule="exact"/>
                          <w:ind w:left="1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Mark</w:t>
                        </w:r>
                      </w:p>
                      <w:p w14:paraId="502B7600" w14:textId="77777777" w:rsidR="00671590" w:rsidRDefault="00E8112E" w:rsidP="00F91012">
                        <w:pPr>
                          <w:pStyle w:val="TableParagraph"/>
                          <w:spacing w:before="2" w:line="261" w:lineRule="exact"/>
                          <w:ind w:left="10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percentage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2E5ACAB9" w14:textId="77777777" w:rsidR="00671590" w:rsidRDefault="00E8112E" w:rsidP="00F91012">
                        <w:pPr>
                          <w:pStyle w:val="TableParagraph"/>
                          <w:spacing w:before="131"/>
                          <w:ind w:left="1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Mark</w:t>
                        </w:r>
                      </w:p>
                    </w:tc>
                  </w:tr>
                  <w:tr w:rsidR="00671590" w14:paraId="6AABAB08" w14:textId="77777777">
                    <w:trPr>
                      <w:trHeight w:val="301"/>
                    </w:trPr>
                    <w:tc>
                      <w:tcPr>
                        <w:tcW w:w="1407" w:type="dxa"/>
                      </w:tcPr>
                      <w:p w14:paraId="1E81DC22" w14:textId="77777777" w:rsidR="00671590" w:rsidRDefault="00E8112E">
                        <w:pPr>
                          <w:pStyle w:val="TableParagraph"/>
                          <w:spacing w:before="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Introduction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76E6BDF8" w14:textId="77777777" w:rsidR="00671590" w:rsidRDefault="00E8112E">
                        <w:pPr>
                          <w:pStyle w:val="TableParagraph"/>
                          <w:spacing w:before="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381" w:type="dxa"/>
                      </w:tcPr>
                      <w:p w14:paraId="0D12C716" w14:textId="77777777" w:rsidR="00671590" w:rsidRDefault="00E8112E">
                        <w:pPr>
                          <w:pStyle w:val="TableParagraph"/>
                          <w:spacing w:before="6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Business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case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246C515D" w14:textId="77777777" w:rsidR="00671590" w:rsidRDefault="00E8112E" w:rsidP="003E6B9A">
                        <w:pPr>
                          <w:pStyle w:val="TableParagraph"/>
                          <w:spacing w:before="6"/>
                          <w:ind w:right="10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6A7A235E" w14:textId="77777777" w:rsidR="00671590" w:rsidRDefault="00671590">
                        <w:pPr>
                          <w:pStyle w:val="TableParagraph"/>
                        </w:pPr>
                      </w:p>
                    </w:tc>
                  </w:tr>
                  <w:tr w:rsidR="00671590" w14:paraId="5C2BFDF0" w14:textId="77777777">
                    <w:trPr>
                      <w:trHeight w:val="551"/>
                    </w:trPr>
                    <w:tc>
                      <w:tcPr>
                        <w:tcW w:w="1407" w:type="dxa"/>
                        <w:vMerge w:val="restart"/>
                      </w:tcPr>
                      <w:p w14:paraId="56CD4299" w14:textId="77777777" w:rsidR="00671590" w:rsidRDefault="00671590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1B80C89E" w14:textId="77777777" w:rsidR="00671590" w:rsidRDefault="00671590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369D117E" w14:textId="77777777" w:rsidR="00671590" w:rsidRDefault="00671590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 w14:paraId="42B4DC2D" w14:textId="77777777" w:rsidR="00671590" w:rsidRDefault="00671590">
                        <w:pPr>
                          <w:pStyle w:val="TableParagraph"/>
                          <w:spacing w:before="8"/>
                          <w:rPr>
                            <w:sz w:val="27"/>
                          </w:rPr>
                        </w:pPr>
                      </w:p>
                      <w:p w14:paraId="2F6F762D" w14:textId="77777777" w:rsidR="00671590" w:rsidRDefault="00E8112E">
                        <w:pPr>
                          <w:pStyle w:val="TableParagraph"/>
                          <w:ind w:left="43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Body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62156F4B" w14:textId="77777777" w:rsidR="00671590" w:rsidRDefault="00E8112E">
                        <w:pPr>
                          <w:pStyle w:val="TableParagraph"/>
                          <w:spacing w:before="13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381" w:type="dxa"/>
                      </w:tcPr>
                      <w:p w14:paraId="6B5B6D01" w14:textId="77777777" w:rsidR="00671590" w:rsidRDefault="00E8112E">
                        <w:pPr>
                          <w:pStyle w:val="TableParagraph"/>
                          <w:spacing w:line="268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Business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strategy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 project</w:t>
                        </w:r>
                      </w:p>
                      <w:p w14:paraId="2D71BA9F" w14:textId="77777777" w:rsidR="00671590" w:rsidRDefault="00E8112E">
                        <w:pPr>
                          <w:pStyle w:val="TableParagraph"/>
                          <w:spacing w:before="2" w:line="261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selection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7F1137F4" w14:textId="77777777" w:rsidR="00671590" w:rsidRDefault="00E8112E" w:rsidP="003E6B9A">
                        <w:pPr>
                          <w:pStyle w:val="TableParagraph"/>
                          <w:spacing w:before="131"/>
                          <w:ind w:right="10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529C95CF" w14:textId="77777777" w:rsidR="00671590" w:rsidRDefault="00671590">
                        <w:pPr>
                          <w:pStyle w:val="TableParagraph"/>
                        </w:pPr>
                      </w:p>
                    </w:tc>
                  </w:tr>
                  <w:tr w:rsidR="00671590" w14:paraId="731424E5" w14:textId="77777777">
                    <w:trPr>
                      <w:trHeight w:val="302"/>
                    </w:trPr>
                    <w:tc>
                      <w:tcPr>
                        <w:tcW w:w="1407" w:type="dxa"/>
                        <w:vMerge/>
                        <w:tcBorders>
                          <w:top w:val="nil"/>
                        </w:tcBorders>
                      </w:tcPr>
                      <w:p w14:paraId="1EB9D4EE" w14:textId="77777777" w:rsidR="00671590" w:rsidRDefault="0067159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14:paraId="5A2A61C9" w14:textId="77777777" w:rsidR="00671590" w:rsidRDefault="00E8112E">
                        <w:pPr>
                          <w:pStyle w:val="TableParagraph"/>
                          <w:spacing w:before="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381" w:type="dxa"/>
                      </w:tcPr>
                      <w:p w14:paraId="26F6461F" w14:textId="77777777" w:rsidR="00671590" w:rsidRDefault="00E8112E">
                        <w:pPr>
                          <w:pStyle w:val="TableParagraph"/>
                          <w:spacing w:before="6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risk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analysis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50ECCE87" w14:textId="77777777" w:rsidR="00671590" w:rsidRDefault="00E8112E" w:rsidP="003E6B9A">
                        <w:pPr>
                          <w:pStyle w:val="TableParagraph"/>
                          <w:spacing w:before="6"/>
                          <w:ind w:right="10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27BC04E2" w14:textId="77777777" w:rsidR="00671590" w:rsidRDefault="00671590">
                        <w:pPr>
                          <w:pStyle w:val="TableParagraph"/>
                        </w:pPr>
                      </w:p>
                    </w:tc>
                  </w:tr>
                  <w:tr w:rsidR="00671590" w14:paraId="7B159442" w14:textId="77777777">
                    <w:trPr>
                      <w:trHeight w:val="297"/>
                    </w:trPr>
                    <w:tc>
                      <w:tcPr>
                        <w:tcW w:w="1407" w:type="dxa"/>
                        <w:vMerge/>
                        <w:tcBorders>
                          <w:top w:val="nil"/>
                        </w:tcBorders>
                      </w:tcPr>
                      <w:p w14:paraId="66D85A61" w14:textId="77777777" w:rsidR="00671590" w:rsidRDefault="0067159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14:paraId="15101861" w14:textId="77777777" w:rsidR="00671590" w:rsidRDefault="00E8112E">
                        <w:pPr>
                          <w:pStyle w:val="TableParagraph"/>
                          <w:spacing w:before="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3381" w:type="dxa"/>
                      </w:tcPr>
                      <w:p w14:paraId="2583EC40" w14:textId="77777777" w:rsidR="00671590" w:rsidRDefault="00E8112E">
                        <w:pPr>
                          <w:pStyle w:val="TableParagraph"/>
                          <w:spacing w:before="1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team</w:t>
                        </w:r>
                        <w:r>
                          <w:rPr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manager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510B10C4" w14:textId="77777777" w:rsidR="00671590" w:rsidRDefault="00E8112E" w:rsidP="003E6B9A">
                        <w:pPr>
                          <w:pStyle w:val="TableParagraph"/>
                          <w:spacing w:before="1"/>
                          <w:ind w:right="10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308F0DEA" w14:textId="77777777" w:rsidR="00671590" w:rsidRDefault="00671590">
                        <w:pPr>
                          <w:pStyle w:val="TableParagraph"/>
                        </w:pPr>
                      </w:p>
                    </w:tc>
                  </w:tr>
                  <w:tr w:rsidR="00671590" w14:paraId="5E32E70C" w14:textId="77777777">
                    <w:trPr>
                      <w:trHeight w:val="301"/>
                    </w:trPr>
                    <w:tc>
                      <w:tcPr>
                        <w:tcW w:w="1407" w:type="dxa"/>
                        <w:vMerge/>
                        <w:tcBorders>
                          <w:top w:val="nil"/>
                        </w:tcBorders>
                      </w:tcPr>
                      <w:p w14:paraId="05E5A868" w14:textId="77777777" w:rsidR="00671590" w:rsidRDefault="0067159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14:paraId="567A5E25" w14:textId="77777777" w:rsidR="00671590" w:rsidRDefault="00E8112E">
                        <w:pPr>
                          <w:pStyle w:val="TableParagraph"/>
                          <w:spacing w:before="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3381" w:type="dxa"/>
                      </w:tcPr>
                      <w:p w14:paraId="2F7A8C68" w14:textId="77777777" w:rsidR="00671590" w:rsidRDefault="00E8112E">
                        <w:pPr>
                          <w:pStyle w:val="TableParagraph"/>
                          <w:spacing w:before="6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communication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0B6938E4" w14:textId="77777777" w:rsidR="00671590" w:rsidRDefault="00E8112E" w:rsidP="003E6B9A">
                        <w:pPr>
                          <w:pStyle w:val="TableParagraph"/>
                          <w:spacing w:before="6"/>
                          <w:ind w:right="10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5EB844C3" w14:textId="77777777" w:rsidR="00671590" w:rsidRDefault="00671590">
                        <w:pPr>
                          <w:pStyle w:val="TableParagraph"/>
                        </w:pPr>
                      </w:p>
                    </w:tc>
                  </w:tr>
                  <w:tr w:rsidR="00671590" w14:paraId="3557DE2D" w14:textId="77777777">
                    <w:trPr>
                      <w:trHeight w:val="297"/>
                    </w:trPr>
                    <w:tc>
                      <w:tcPr>
                        <w:tcW w:w="1407" w:type="dxa"/>
                        <w:vMerge/>
                        <w:tcBorders>
                          <w:top w:val="nil"/>
                        </w:tcBorders>
                      </w:tcPr>
                      <w:p w14:paraId="61D69B03" w14:textId="77777777" w:rsidR="00671590" w:rsidRDefault="0067159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14:paraId="0105B243" w14:textId="77777777" w:rsidR="00671590" w:rsidRDefault="00E8112E">
                        <w:pPr>
                          <w:pStyle w:val="TableParagraph"/>
                          <w:spacing w:before="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3381" w:type="dxa"/>
                      </w:tcPr>
                      <w:p w14:paraId="52946498" w14:textId="77777777" w:rsidR="00671590" w:rsidRDefault="00E8112E">
                        <w:pPr>
                          <w:pStyle w:val="TableParagraph"/>
                          <w:spacing w:before="1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schedule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milestones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21E3F429" w14:textId="77777777" w:rsidR="00671590" w:rsidRDefault="00E8112E" w:rsidP="003E6B9A">
                        <w:pPr>
                          <w:pStyle w:val="TableParagraph"/>
                          <w:spacing w:before="1"/>
                          <w:ind w:right="10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411A9F23" w14:textId="77777777" w:rsidR="00671590" w:rsidRDefault="00671590">
                        <w:pPr>
                          <w:pStyle w:val="TableParagraph"/>
                        </w:pPr>
                      </w:p>
                    </w:tc>
                  </w:tr>
                  <w:tr w:rsidR="00671590" w14:paraId="50671E98" w14:textId="77777777">
                    <w:trPr>
                      <w:trHeight w:val="301"/>
                    </w:trPr>
                    <w:tc>
                      <w:tcPr>
                        <w:tcW w:w="1407" w:type="dxa"/>
                        <w:vMerge/>
                        <w:tcBorders>
                          <w:top w:val="nil"/>
                        </w:tcBorders>
                      </w:tcPr>
                      <w:p w14:paraId="06F343BC" w14:textId="77777777" w:rsidR="00671590" w:rsidRDefault="0067159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14:paraId="3D7A3F8A" w14:textId="77777777" w:rsidR="00671590" w:rsidRDefault="00E8112E">
                        <w:pPr>
                          <w:pStyle w:val="TableParagraph"/>
                          <w:spacing w:before="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3381" w:type="dxa"/>
                      </w:tcPr>
                      <w:p w14:paraId="15E46C79" w14:textId="77777777" w:rsidR="00671590" w:rsidRDefault="00E8112E">
                        <w:pPr>
                          <w:pStyle w:val="TableParagraph"/>
                          <w:spacing w:before="6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budget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7722218A" w14:textId="77777777" w:rsidR="00671590" w:rsidRDefault="00E8112E" w:rsidP="003E6B9A">
                        <w:pPr>
                          <w:pStyle w:val="TableParagraph"/>
                          <w:spacing w:before="6"/>
                          <w:ind w:right="10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736DA530" w14:textId="77777777" w:rsidR="00671590" w:rsidRDefault="00671590">
                        <w:pPr>
                          <w:pStyle w:val="TableParagraph"/>
                        </w:pPr>
                      </w:p>
                    </w:tc>
                  </w:tr>
                  <w:tr w:rsidR="00671590" w14:paraId="534A2491" w14:textId="77777777">
                    <w:trPr>
                      <w:trHeight w:val="302"/>
                    </w:trPr>
                    <w:tc>
                      <w:tcPr>
                        <w:tcW w:w="1407" w:type="dxa"/>
                        <w:vMerge/>
                        <w:tcBorders>
                          <w:top w:val="nil"/>
                        </w:tcBorders>
                      </w:tcPr>
                      <w:p w14:paraId="1F0D8650" w14:textId="77777777" w:rsidR="00671590" w:rsidRDefault="0067159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14:paraId="64E65D6A" w14:textId="77777777" w:rsidR="00671590" w:rsidRDefault="00E8112E">
                        <w:pPr>
                          <w:pStyle w:val="TableParagraph"/>
                          <w:spacing w:before="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3381" w:type="dxa"/>
                      </w:tcPr>
                      <w:p w14:paraId="749A87BE" w14:textId="77777777" w:rsidR="00671590" w:rsidRDefault="00E8112E">
                        <w:pPr>
                          <w:pStyle w:val="TableParagraph"/>
                          <w:spacing w:before="6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success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evaluation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675674DD" w14:textId="77777777" w:rsidR="00671590" w:rsidRDefault="00E8112E" w:rsidP="003E6B9A">
                        <w:pPr>
                          <w:pStyle w:val="TableParagraph"/>
                          <w:spacing w:before="6"/>
                          <w:ind w:right="10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7ACE3167" w14:textId="77777777" w:rsidR="00671590" w:rsidRDefault="00671590">
                        <w:pPr>
                          <w:pStyle w:val="TableParagraph"/>
                        </w:pPr>
                      </w:p>
                    </w:tc>
                  </w:tr>
                  <w:tr w:rsidR="00671590" w14:paraId="0DB6B802" w14:textId="77777777">
                    <w:trPr>
                      <w:trHeight w:val="297"/>
                    </w:trPr>
                    <w:tc>
                      <w:tcPr>
                        <w:tcW w:w="1407" w:type="dxa"/>
                        <w:vMerge/>
                        <w:tcBorders>
                          <w:top w:val="nil"/>
                        </w:tcBorders>
                      </w:tcPr>
                      <w:p w14:paraId="5E69BB18" w14:textId="77777777" w:rsidR="00671590" w:rsidRDefault="00671590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08" w:type="dxa"/>
                      </w:tcPr>
                      <w:p w14:paraId="193B818E" w14:textId="77777777" w:rsidR="00671590" w:rsidRDefault="00E8112E">
                        <w:pPr>
                          <w:pStyle w:val="TableParagraph"/>
                          <w:spacing w:before="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3381" w:type="dxa"/>
                      </w:tcPr>
                      <w:p w14:paraId="1AE5E567" w14:textId="77777777" w:rsidR="00671590" w:rsidRDefault="00E8112E">
                        <w:pPr>
                          <w:pStyle w:val="TableParagraph"/>
                          <w:spacing w:before="1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 closure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009E5878" w14:textId="77777777" w:rsidR="00671590" w:rsidRDefault="00E8112E" w:rsidP="003E6B9A">
                        <w:pPr>
                          <w:pStyle w:val="TableParagraph"/>
                          <w:spacing w:before="1"/>
                          <w:ind w:right="10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55B4A1F9" w14:textId="77777777" w:rsidR="00671590" w:rsidRDefault="00671590">
                        <w:pPr>
                          <w:pStyle w:val="TableParagraph"/>
                        </w:pPr>
                      </w:p>
                    </w:tc>
                  </w:tr>
                  <w:tr w:rsidR="00671590" w14:paraId="61447DCC" w14:textId="77777777">
                    <w:trPr>
                      <w:trHeight w:val="302"/>
                    </w:trPr>
                    <w:tc>
                      <w:tcPr>
                        <w:tcW w:w="1407" w:type="dxa"/>
                      </w:tcPr>
                      <w:p w14:paraId="35BDEEE8" w14:textId="77777777" w:rsidR="00671590" w:rsidRDefault="00E8112E">
                        <w:pPr>
                          <w:pStyle w:val="TableParagraph"/>
                          <w:spacing w:before="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Conclusion</w:t>
                        </w:r>
                      </w:p>
                    </w:tc>
                    <w:tc>
                      <w:tcPr>
                        <w:tcW w:w="908" w:type="dxa"/>
                      </w:tcPr>
                      <w:p w14:paraId="52830D60" w14:textId="77777777" w:rsidR="00671590" w:rsidRDefault="00E8112E">
                        <w:pPr>
                          <w:pStyle w:val="TableParagraph"/>
                          <w:spacing w:before="6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3381" w:type="dxa"/>
                      </w:tcPr>
                      <w:p w14:paraId="08A50694" w14:textId="77777777" w:rsidR="00671590" w:rsidRDefault="00E8112E">
                        <w:pPr>
                          <w:pStyle w:val="TableParagraph"/>
                          <w:spacing w:before="6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conclusion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3DFA020E" w14:textId="77777777" w:rsidR="00671590" w:rsidRDefault="00E8112E" w:rsidP="003E6B9A">
                        <w:pPr>
                          <w:pStyle w:val="TableParagraph"/>
                          <w:spacing w:before="6"/>
                          <w:ind w:right="10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10%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3B2DA5F5" w14:textId="77777777" w:rsidR="00671590" w:rsidRDefault="00671590">
                        <w:pPr>
                          <w:pStyle w:val="TableParagraph"/>
                        </w:pPr>
                      </w:p>
                    </w:tc>
                  </w:tr>
                  <w:tr w:rsidR="00671590" w14:paraId="1A92CA1E" w14:textId="77777777">
                    <w:trPr>
                      <w:trHeight w:val="297"/>
                    </w:trPr>
                    <w:tc>
                      <w:tcPr>
                        <w:tcW w:w="5696" w:type="dxa"/>
                        <w:gridSpan w:val="3"/>
                      </w:tcPr>
                      <w:p w14:paraId="1B9AD420" w14:textId="77777777" w:rsidR="00671590" w:rsidRDefault="00E8112E">
                        <w:pPr>
                          <w:pStyle w:val="TableParagraph"/>
                          <w:spacing w:before="1"/>
                          <w:ind w:left="10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Overall</w:t>
                        </w:r>
                      </w:p>
                    </w:tc>
                    <w:tc>
                      <w:tcPr>
                        <w:tcW w:w="1532" w:type="dxa"/>
                      </w:tcPr>
                      <w:p w14:paraId="1DC8A160" w14:textId="77777777" w:rsidR="00671590" w:rsidRDefault="00E8112E" w:rsidP="003E6B9A">
                        <w:pPr>
                          <w:pStyle w:val="TableParagraph"/>
                          <w:spacing w:before="1"/>
                          <w:ind w:right="10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100%</w:t>
                        </w:r>
                      </w:p>
                    </w:tc>
                    <w:tc>
                      <w:tcPr>
                        <w:tcW w:w="2128" w:type="dxa"/>
                      </w:tcPr>
                      <w:p w14:paraId="34E399DF" w14:textId="77777777" w:rsidR="00671590" w:rsidRDefault="00671590">
                        <w:pPr>
                          <w:pStyle w:val="TableParagraph"/>
                        </w:pPr>
                      </w:p>
                    </w:tc>
                  </w:tr>
                </w:tbl>
                <w:p w14:paraId="0C60AD07" w14:textId="77777777" w:rsidR="00671590" w:rsidRDefault="00671590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E8112E">
        <w:rPr>
          <w:sz w:val="24"/>
        </w:rPr>
        <w:t>General</w:t>
      </w:r>
      <w:r w:rsidR="00E8112E">
        <w:rPr>
          <w:spacing w:val="-2"/>
          <w:sz w:val="24"/>
        </w:rPr>
        <w:t xml:space="preserve"> </w:t>
      </w:r>
      <w:r w:rsidR="00E8112E">
        <w:rPr>
          <w:sz w:val="24"/>
        </w:rPr>
        <w:t>marking</w:t>
      </w:r>
      <w:r w:rsidR="00E8112E">
        <w:rPr>
          <w:spacing w:val="-2"/>
          <w:sz w:val="24"/>
        </w:rPr>
        <w:t xml:space="preserve"> </w:t>
      </w:r>
      <w:r w:rsidR="00E8112E">
        <w:rPr>
          <w:sz w:val="24"/>
        </w:rPr>
        <w:t>criteria</w:t>
      </w:r>
      <w:r w:rsidR="00E8112E">
        <w:rPr>
          <w:spacing w:val="-3"/>
          <w:sz w:val="24"/>
        </w:rPr>
        <w:t xml:space="preserve"> </w:t>
      </w:r>
      <w:r w:rsidR="00E8112E">
        <w:rPr>
          <w:sz w:val="24"/>
        </w:rPr>
        <w:t>are</w:t>
      </w:r>
      <w:r w:rsidR="00E8112E">
        <w:rPr>
          <w:spacing w:val="1"/>
          <w:sz w:val="24"/>
        </w:rPr>
        <w:t xml:space="preserve"> </w:t>
      </w:r>
      <w:r w:rsidR="00E8112E">
        <w:rPr>
          <w:sz w:val="24"/>
        </w:rPr>
        <w:t>below</w:t>
      </w:r>
      <w:r w:rsidR="00E8112E">
        <w:rPr>
          <w:spacing w:val="-3"/>
          <w:sz w:val="24"/>
        </w:rPr>
        <w:t xml:space="preserve"> </w:t>
      </w:r>
      <w:r w:rsidR="00E8112E">
        <w:rPr>
          <w:sz w:val="24"/>
        </w:rPr>
        <w:t>and</w:t>
      </w:r>
      <w:r w:rsidR="00E8112E">
        <w:rPr>
          <w:spacing w:val="-1"/>
          <w:sz w:val="24"/>
        </w:rPr>
        <w:t xml:space="preserve"> </w:t>
      </w:r>
      <w:r w:rsidR="00E8112E">
        <w:rPr>
          <w:sz w:val="24"/>
        </w:rPr>
        <w:t>all</w:t>
      </w:r>
      <w:r w:rsidR="00E8112E">
        <w:rPr>
          <w:spacing w:val="-11"/>
          <w:sz w:val="24"/>
        </w:rPr>
        <w:t xml:space="preserve"> </w:t>
      </w:r>
      <w:r w:rsidR="00E8112E">
        <w:rPr>
          <w:sz w:val="24"/>
        </w:rPr>
        <w:t>categories</w:t>
      </w:r>
      <w:r w:rsidR="00E8112E">
        <w:rPr>
          <w:spacing w:val="-3"/>
          <w:sz w:val="24"/>
        </w:rPr>
        <w:t xml:space="preserve"> </w:t>
      </w:r>
      <w:r w:rsidR="00E8112E">
        <w:rPr>
          <w:sz w:val="24"/>
        </w:rPr>
        <w:t>are</w:t>
      </w:r>
      <w:r w:rsidR="00E8112E">
        <w:rPr>
          <w:spacing w:val="-3"/>
          <w:sz w:val="24"/>
        </w:rPr>
        <w:t xml:space="preserve"> </w:t>
      </w:r>
      <w:r w:rsidR="00E8112E">
        <w:rPr>
          <w:sz w:val="24"/>
        </w:rPr>
        <w:t>necessary:</w:t>
      </w:r>
      <w:r w:rsidR="00E8112E">
        <w:rPr>
          <w:spacing w:val="-57"/>
          <w:sz w:val="24"/>
        </w:rPr>
        <w:t xml:space="preserve"> </w:t>
      </w:r>
      <w:r w:rsidR="00E8112E">
        <w:rPr>
          <w:sz w:val="24"/>
          <w:u w:val="single"/>
        </w:rPr>
        <w:t>Marking</w:t>
      </w:r>
      <w:r w:rsidR="00E8112E">
        <w:rPr>
          <w:spacing w:val="1"/>
          <w:sz w:val="24"/>
          <w:u w:val="single"/>
        </w:rPr>
        <w:t xml:space="preserve"> </w:t>
      </w:r>
      <w:r w:rsidR="00E8112E">
        <w:rPr>
          <w:sz w:val="24"/>
          <w:u w:val="single"/>
        </w:rPr>
        <w:t>categories</w:t>
      </w:r>
    </w:p>
    <w:p w14:paraId="01A36DA4" w14:textId="77777777" w:rsidR="00671590" w:rsidRDefault="00671590">
      <w:pPr>
        <w:pStyle w:val="a3"/>
        <w:rPr>
          <w:sz w:val="26"/>
        </w:rPr>
      </w:pPr>
    </w:p>
    <w:p w14:paraId="75B1EE36" w14:textId="77777777" w:rsidR="00671590" w:rsidRDefault="00671590">
      <w:pPr>
        <w:pStyle w:val="a3"/>
        <w:rPr>
          <w:sz w:val="26"/>
        </w:rPr>
      </w:pPr>
    </w:p>
    <w:p w14:paraId="460C9251" w14:textId="77777777" w:rsidR="00671590" w:rsidRDefault="00671590">
      <w:pPr>
        <w:pStyle w:val="a3"/>
        <w:rPr>
          <w:sz w:val="26"/>
        </w:rPr>
      </w:pPr>
    </w:p>
    <w:p w14:paraId="6B5606D0" w14:textId="77777777" w:rsidR="00671590" w:rsidRDefault="00671590">
      <w:pPr>
        <w:pStyle w:val="a3"/>
        <w:rPr>
          <w:sz w:val="26"/>
        </w:rPr>
      </w:pPr>
    </w:p>
    <w:p w14:paraId="5E504E26" w14:textId="77777777" w:rsidR="00671590" w:rsidRDefault="00671590">
      <w:pPr>
        <w:pStyle w:val="a3"/>
        <w:rPr>
          <w:sz w:val="26"/>
        </w:rPr>
      </w:pPr>
    </w:p>
    <w:p w14:paraId="49D2F9EC" w14:textId="77777777" w:rsidR="00671590" w:rsidRDefault="00671590">
      <w:pPr>
        <w:pStyle w:val="a3"/>
        <w:rPr>
          <w:sz w:val="26"/>
        </w:rPr>
      </w:pPr>
    </w:p>
    <w:p w14:paraId="3DCA9EB6" w14:textId="77777777" w:rsidR="00671590" w:rsidRDefault="00671590">
      <w:pPr>
        <w:pStyle w:val="a3"/>
        <w:rPr>
          <w:sz w:val="26"/>
        </w:rPr>
      </w:pPr>
    </w:p>
    <w:p w14:paraId="21378D00" w14:textId="77777777" w:rsidR="00671590" w:rsidRDefault="00671590">
      <w:pPr>
        <w:pStyle w:val="a3"/>
        <w:rPr>
          <w:sz w:val="26"/>
        </w:rPr>
      </w:pPr>
    </w:p>
    <w:p w14:paraId="6B290D84" w14:textId="77777777" w:rsidR="00671590" w:rsidRDefault="00671590">
      <w:pPr>
        <w:pStyle w:val="a3"/>
        <w:rPr>
          <w:sz w:val="26"/>
        </w:rPr>
      </w:pPr>
    </w:p>
    <w:p w14:paraId="20F87CF6" w14:textId="77777777" w:rsidR="00671590" w:rsidRDefault="00671590">
      <w:pPr>
        <w:pStyle w:val="a3"/>
        <w:rPr>
          <w:sz w:val="26"/>
        </w:rPr>
      </w:pPr>
    </w:p>
    <w:p w14:paraId="77DEB484" w14:textId="77777777" w:rsidR="00671590" w:rsidRDefault="00671590">
      <w:pPr>
        <w:pStyle w:val="a3"/>
        <w:rPr>
          <w:sz w:val="26"/>
        </w:rPr>
      </w:pPr>
    </w:p>
    <w:p w14:paraId="35C03346" w14:textId="77777777" w:rsidR="00671590" w:rsidRDefault="00671590">
      <w:pPr>
        <w:pStyle w:val="a3"/>
        <w:rPr>
          <w:sz w:val="26"/>
        </w:rPr>
      </w:pPr>
    </w:p>
    <w:p w14:paraId="297BE012" w14:textId="77777777" w:rsidR="00671590" w:rsidRDefault="00671590">
      <w:pPr>
        <w:pStyle w:val="a3"/>
        <w:rPr>
          <w:sz w:val="26"/>
        </w:rPr>
      </w:pPr>
    </w:p>
    <w:p w14:paraId="104FCBA3" w14:textId="77777777" w:rsidR="00671590" w:rsidRDefault="00671590">
      <w:pPr>
        <w:pStyle w:val="a3"/>
        <w:rPr>
          <w:sz w:val="26"/>
        </w:rPr>
      </w:pPr>
    </w:p>
    <w:p w14:paraId="6043EF6D" w14:textId="77777777" w:rsidR="00671590" w:rsidRDefault="00671590">
      <w:pPr>
        <w:pStyle w:val="a3"/>
        <w:rPr>
          <w:sz w:val="26"/>
        </w:rPr>
      </w:pPr>
    </w:p>
    <w:p w14:paraId="286D4BF4" w14:textId="77777777" w:rsidR="003310B2" w:rsidRPr="003310B2" w:rsidRDefault="003310B2" w:rsidP="003310B2">
      <w:pPr>
        <w:spacing w:line="295" w:lineRule="auto"/>
        <w:ind w:right="64"/>
        <w:rPr>
          <w:sz w:val="24"/>
          <w:szCs w:val="24"/>
          <w:u w:val="single"/>
          <w:lang w:eastAsia="zh-CN"/>
        </w:rPr>
      </w:pPr>
      <w:r w:rsidRPr="003310B2">
        <w:rPr>
          <w:sz w:val="24"/>
          <w:szCs w:val="24"/>
          <w:u w:val="single"/>
          <w:lang w:eastAsia="zh-CN"/>
        </w:rPr>
        <w:t>Marking criteria</w:t>
      </w:r>
    </w:p>
    <w:tbl>
      <w:tblPr>
        <w:tblStyle w:val="aa"/>
        <w:tblW w:w="9407" w:type="dxa"/>
        <w:tblInd w:w="164" w:type="dxa"/>
        <w:tblLook w:val="04A0" w:firstRow="1" w:lastRow="0" w:firstColumn="1" w:lastColumn="0" w:noHBand="0" w:noVBand="1"/>
      </w:tblPr>
      <w:tblGrid>
        <w:gridCol w:w="1107"/>
        <w:gridCol w:w="8300"/>
      </w:tblGrid>
      <w:tr w:rsidR="003310B2" w:rsidRPr="003310B2" w14:paraId="32FD4A8B" w14:textId="77777777" w:rsidTr="003310B2">
        <w:tc>
          <w:tcPr>
            <w:tcW w:w="1107" w:type="dxa"/>
          </w:tcPr>
          <w:p w14:paraId="0407A8BC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Mark</w:t>
            </w:r>
          </w:p>
        </w:tc>
        <w:tc>
          <w:tcPr>
            <w:tcW w:w="8300" w:type="dxa"/>
          </w:tcPr>
          <w:p w14:paraId="34E0E6A6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Criteria description</w:t>
            </w:r>
          </w:p>
        </w:tc>
      </w:tr>
      <w:tr w:rsidR="003310B2" w:rsidRPr="003310B2" w14:paraId="518592D0" w14:textId="77777777" w:rsidTr="003310B2">
        <w:tc>
          <w:tcPr>
            <w:tcW w:w="1107" w:type="dxa"/>
          </w:tcPr>
          <w:p w14:paraId="3A2180FA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90+</w:t>
            </w:r>
          </w:p>
        </w:tc>
        <w:tc>
          <w:tcPr>
            <w:tcW w:w="8300" w:type="dxa"/>
          </w:tcPr>
          <w:p w14:paraId="325DBF6D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With excellent statement or argument of the topic, with both quantitative and qualitative analysis, shows originality in ideas, a few areas need improvement and potentially be published.</w:t>
            </w:r>
          </w:p>
        </w:tc>
      </w:tr>
      <w:tr w:rsidR="003310B2" w:rsidRPr="003310B2" w14:paraId="4AFE28CD" w14:textId="77777777" w:rsidTr="003310B2">
        <w:tc>
          <w:tcPr>
            <w:tcW w:w="1107" w:type="dxa"/>
          </w:tcPr>
          <w:p w14:paraId="0C5E03B7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80-90</w:t>
            </w:r>
          </w:p>
        </w:tc>
        <w:tc>
          <w:tcPr>
            <w:tcW w:w="8300" w:type="dxa"/>
          </w:tcPr>
          <w:p w14:paraId="0DC14845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Integrated execution of the brief or topic, well structured, supported by good analysis, shows signs of originality, well written, and displays mastery of the subject matter</w:t>
            </w:r>
          </w:p>
        </w:tc>
      </w:tr>
      <w:tr w:rsidR="003310B2" w:rsidRPr="003310B2" w14:paraId="647115F4" w14:textId="77777777" w:rsidTr="003310B2">
        <w:tc>
          <w:tcPr>
            <w:tcW w:w="1107" w:type="dxa"/>
          </w:tcPr>
          <w:p w14:paraId="137020FC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70-80</w:t>
            </w:r>
          </w:p>
        </w:tc>
        <w:tc>
          <w:tcPr>
            <w:tcW w:w="8300" w:type="dxa"/>
          </w:tcPr>
          <w:p w14:paraId="4FAE1539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Good execution of the brief, well organized, with arguments and ideas, supported by analysis, showing good knowledge and understanding of the subject matter.</w:t>
            </w:r>
          </w:p>
        </w:tc>
      </w:tr>
      <w:tr w:rsidR="003310B2" w:rsidRPr="003310B2" w14:paraId="0D6453BE" w14:textId="77777777" w:rsidTr="003310B2">
        <w:tc>
          <w:tcPr>
            <w:tcW w:w="1107" w:type="dxa"/>
          </w:tcPr>
          <w:p w14:paraId="61642135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60-70</w:t>
            </w:r>
          </w:p>
        </w:tc>
        <w:tc>
          <w:tcPr>
            <w:tcW w:w="8300" w:type="dxa"/>
          </w:tcPr>
          <w:p w14:paraId="595AD9DA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Well-structured and well-focused on the subject, sound analysis and supporting evidence, show some degree of understanding and mastery of the subject matter.</w:t>
            </w:r>
          </w:p>
        </w:tc>
      </w:tr>
      <w:tr w:rsidR="003310B2" w:rsidRPr="003310B2" w14:paraId="0BDAB4BF" w14:textId="77777777" w:rsidTr="003310B2">
        <w:tc>
          <w:tcPr>
            <w:tcW w:w="1107" w:type="dxa"/>
          </w:tcPr>
          <w:p w14:paraId="5CED67CE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lastRenderedPageBreak/>
              <w:t>50-60</w:t>
            </w:r>
          </w:p>
        </w:tc>
        <w:tc>
          <w:tcPr>
            <w:tcW w:w="8300" w:type="dxa"/>
          </w:tcPr>
          <w:p w14:paraId="1AB42421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The competent structured answer is reasonable but tends to be descriptive in approach, with limited evidence and supporting analysis.</w:t>
            </w:r>
          </w:p>
        </w:tc>
      </w:tr>
      <w:tr w:rsidR="003310B2" w:rsidRPr="003310B2" w14:paraId="13A51627" w14:textId="77777777" w:rsidTr="003310B2">
        <w:tc>
          <w:tcPr>
            <w:tcW w:w="1107" w:type="dxa"/>
          </w:tcPr>
          <w:p w14:paraId="6054C40C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40-50</w:t>
            </w:r>
          </w:p>
        </w:tc>
        <w:tc>
          <w:tcPr>
            <w:tcW w:w="8300" w:type="dxa"/>
          </w:tcPr>
          <w:p w14:paraId="2EF1F732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Few or no arguments on the topic, just descriptive of other’s lectures or analysis, without good supporting evidence, poor structure, and organized in a mess</w:t>
            </w:r>
          </w:p>
        </w:tc>
      </w:tr>
      <w:tr w:rsidR="003310B2" w:rsidRPr="003310B2" w14:paraId="6F978B22" w14:textId="77777777" w:rsidTr="003310B2">
        <w:tc>
          <w:tcPr>
            <w:tcW w:w="1107" w:type="dxa"/>
          </w:tcPr>
          <w:p w14:paraId="3F4F999B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40 below</w:t>
            </w:r>
          </w:p>
        </w:tc>
        <w:tc>
          <w:tcPr>
            <w:tcW w:w="8300" w:type="dxa"/>
          </w:tcPr>
          <w:p w14:paraId="6BC49511" w14:textId="77777777" w:rsidR="003310B2" w:rsidRPr="003310B2" w:rsidRDefault="003310B2" w:rsidP="00DD6A21">
            <w:pPr>
              <w:rPr>
                <w:color w:val="000000"/>
                <w:sz w:val="24"/>
                <w:szCs w:val="24"/>
              </w:rPr>
            </w:pPr>
            <w:r w:rsidRPr="003310B2">
              <w:rPr>
                <w:color w:val="000000"/>
                <w:sz w:val="24"/>
                <w:szCs w:val="24"/>
              </w:rPr>
              <w:t>No argument of the topic, with a lot of errors and display a wrong understanding of the subject matters, without signs of structure or organization of the topic, incompetent in the mastery of the subject.</w:t>
            </w:r>
          </w:p>
        </w:tc>
      </w:tr>
    </w:tbl>
    <w:p w14:paraId="5B856B2C" w14:textId="77777777" w:rsidR="003310B2" w:rsidRDefault="003310B2">
      <w:pPr>
        <w:pStyle w:val="a3"/>
        <w:rPr>
          <w:sz w:val="26"/>
        </w:rPr>
      </w:pPr>
    </w:p>
    <w:p w14:paraId="2944FFD1" w14:textId="77777777" w:rsidR="00671590" w:rsidRDefault="00E8112E">
      <w:pPr>
        <w:spacing w:before="162" w:line="292" w:lineRule="auto"/>
        <w:ind w:left="101"/>
        <w:rPr>
          <w:sz w:val="24"/>
        </w:rPr>
      </w:pPr>
      <w:r>
        <w:rPr>
          <w:b/>
          <w:color w:val="FF0000"/>
          <w:sz w:val="24"/>
        </w:rPr>
        <w:t>IMPORTANT:</w:t>
      </w:r>
      <w:r>
        <w:rPr>
          <w:b/>
          <w:color w:val="FF0000"/>
          <w:spacing w:val="22"/>
          <w:sz w:val="24"/>
        </w:rPr>
        <w:t xml:space="preserve"> </w:t>
      </w:r>
      <w:r>
        <w:rPr>
          <w:b/>
          <w:sz w:val="24"/>
        </w:rPr>
        <w:t>DO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19"/>
          <w:sz w:val="24"/>
        </w:rPr>
        <w:t xml:space="preserve"> </w:t>
      </w:r>
      <w:r>
        <w:rPr>
          <w:b/>
          <w:sz w:val="24"/>
        </w:rPr>
        <w:t>simply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copy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re-write</w:t>
      </w:r>
      <w:r>
        <w:rPr>
          <w:b/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9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original</w:t>
      </w:r>
      <w:r>
        <w:rPr>
          <w:spacing w:val="16"/>
          <w:sz w:val="24"/>
        </w:rPr>
        <w:t xml:space="preserve"> </w:t>
      </w:r>
      <w:r>
        <w:rPr>
          <w:sz w:val="24"/>
        </w:rPr>
        <w:t>source.</w:t>
      </w:r>
      <w:r>
        <w:rPr>
          <w:spacing w:val="-57"/>
          <w:sz w:val="24"/>
        </w:rPr>
        <w:t xml:space="preserve"> </w:t>
      </w:r>
      <w:r>
        <w:rPr>
          <w:sz w:val="24"/>
        </w:rPr>
        <w:t>You are expected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extend from</w:t>
      </w:r>
      <w:r>
        <w:rPr>
          <w:spacing w:val="-9"/>
          <w:sz w:val="24"/>
        </w:rPr>
        <w:t xml:space="preserve"> </w:t>
      </w:r>
      <w:r>
        <w:rPr>
          <w:sz w:val="24"/>
        </w:rPr>
        <w:t>the topic</w:t>
      </w:r>
      <w:r>
        <w:rPr>
          <w:spacing w:val="-1"/>
          <w:sz w:val="24"/>
        </w:rPr>
        <w:t xml:space="preserve"> </w:t>
      </w:r>
      <w:r>
        <w:rPr>
          <w:sz w:val="24"/>
        </w:rPr>
        <w:t>description</w:t>
      </w:r>
      <w:r>
        <w:rPr>
          <w:spacing w:val="-4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reasonable analysis.</w:t>
      </w:r>
    </w:p>
    <w:sectPr w:rsidR="00671590">
      <w:headerReference w:type="default" r:id="rId7"/>
      <w:footerReference w:type="default" r:id="rId8"/>
      <w:pgSz w:w="11920" w:h="16840"/>
      <w:pgMar w:top="1660" w:right="1140" w:bottom="1160" w:left="1200" w:header="850" w:footer="9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4A157" w14:textId="77777777" w:rsidR="004C6199" w:rsidRDefault="004C6199">
      <w:r>
        <w:separator/>
      </w:r>
    </w:p>
  </w:endnote>
  <w:endnote w:type="continuationSeparator" w:id="0">
    <w:p w14:paraId="22CEFF20" w14:textId="77777777" w:rsidR="004C6199" w:rsidRDefault="004C6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1DB05" w14:textId="77777777" w:rsidR="00671590" w:rsidRDefault="00000000">
    <w:pPr>
      <w:pStyle w:val="a3"/>
      <w:spacing w:line="14" w:lineRule="auto"/>
      <w:rPr>
        <w:sz w:val="20"/>
      </w:rPr>
    </w:pPr>
    <w:r>
      <w:pict w14:anchorId="4E010E5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1.35pt;margin-top:782.35pt;width:46.9pt;height:10.85pt;z-index:-15887872;mso-position-horizontal-relative:page;mso-position-vertical-relative:page" filled="f" stroked="f">
          <v:textbox inset="0,0,0,0">
            <w:txbxContent>
              <w:p w14:paraId="60F4A1E1" w14:textId="6C462A50" w:rsidR="00671590" w:rsidRDefault="00E8112E">
                <w:pPr>
                  <w:spacing w:before="13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sz w:val="16"/>
                  </w:rPr>
                  <w:t>Page</w:t>
                </w:r>
                <w:r>
                  <w:rPr>
                    <w:rFonts w:ascii="Arial"/>
                    <w:b/>
                    <w:spacing w:val="-5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142F7E">
                  <w:rPr>
                    <w:rFonts w:ascii="Arial"/>
                    <w:b/>
                    <w:noProof/>
                    <w:sz w:val="16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5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of</w:t>
                </w:r>
                <w:r>
                  <w:rPr>
                    <w:rFonts w:ascii="Arial"/>
                    <w:b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198F9F62">
        <v:shape id="_x0000_s1025" type="#_x0000_t202" style="position:absolute;margin-left:69.8pt;margin-top:782.7pt;width:182.4pt;height:19.7pt;z-index:-15887360;mso-position-horizontal-relative:page;mso-position-vertical-relative:page" filled="f" stroked="f">
          <v:textbox inset="0,0,0,0">
            <w:txbxContent>
              <w:p w14:paraId="400CE3B8" w14:textId="77777777" w:rsidR="00671590" w:rsidRDefault="00E8112E">
                <w:pPr>
                  <w:spacing w:before="16" w:line="232" w:lineRule="auto"/>
                  <w:ind w:left="58" w:hanging="39"/>
                  <w:rPr>
                    <w:sz w:val="16"/>
                  </w:rPr>
                </w:pPr>
                <w:r>
                  <w:rPr>
                    <w:sz w:val="16"/>
                  </w:rPr>
                  <w:t>PAPER</w:t>
                </w:r>
                <w:r>
                  <w:rPr>
                    <w:spacing w:val="-10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CODE</w:t>
                </w:r>
                <w:r>
                  <w:rPr>
                    <w:spacing w:val="-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IOM206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Project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Management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Essentials</w:t>
                </w:r>
                <w:r>
                  <w:rPr>
                    <w:spacing w:val="-37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ASSESSED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COURSEWORK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6BE8BA" w14:textId="77777777" w:rsidR="004C6199" w:rsidRDefault="004C6199">
      <w:r>
        <w:separator/>
      </w:r>
    </w:p>
  </w:footnote>
  <w:footnote w:type="continuationSeparator" w:id="0">
    <w:p w14:paraId="31BDC68D" w14:textId="77777777" w:rsidR="004C6199" w:rsidRDefault="004C6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AEE6B" w14:textId="77777777" w:rsidR="00671590" w:rsidRDefault="00E8112E">
    <w:pPr>
      <w:pStyle w:val="a3"/>
      <w:spacing w:line="14" w:lineRule="auto"/>
      <w:rPr>
        <w:sz w:val="20"/>
      </w:rPr>
    </w:pPr>
    <w:r>
      <w:rPr>
        <w:noProof/>
        <w:lang w:eastAsia="zh-CN"/>
      </w:rPr>
      <w:drawing>
        <wp:anchor distT="0" distB="0" distL="0" distR="0" simplePos="0" relativeHeight="487427584" behindDoc="1" locked="0" layoutInCell="1" allowOverlap="1" wp14:anchorId="44D113B4" wp14:editId="23EDC938">
          <wp:simplePos x="0" y="0"/>
          <wp:positionH relativeFrom="page">
            <wp:posOffset>4145279</wp:posOffset>
          </wp:positionH>
          <wp:positionV relativeFrom="page">
            <wp:posOffset>539495</wp:posOffset>
          </wp:positionV>
          <wp:extent cx="2249424" cy="3444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49424" cy="3444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744D213D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3.65pt;margin-top:47.25pt;width:213.5pt;height:16.5pt;z-index:-15888384;mso-position-horizontal-relative:page;mso-position-vertical-relative:page" filled="f" stroked="f">
          <v:textbox inset="0,0,0,0">
            <w:txbxContent>
              <w:p w14:paraId="102E3457" w14:textId="77777777" w:rsidR="00671590" w:rsidRDefault="00E8112E">
                <w:pPr>
                  <w:spacing w:before="20"/>
                  <w:ind w:left="20"/>
                  <w:rPr>
                    <w:rFonts w:ascii="Tahoma" w:hAnsi="Tahoma"/>
                    <w:b/>
                    <w:sz w:val="24"/>
                  </w:rPr>
                </w:pPr>
                <w:r>
                  <w:rPr>
                    <w:rFonts w:ascii="Tahoma" w:hAnsi="Tahoma"/>
                    <w:b/>
                    <w:sz w:val="24"/>
                  </w:rPr>
                  <w:t>Xi’an</w:t>
                </w:r>
                <w:r>
                  <w:rPr>
                    <w:rFonts w:ascii="Tahoma" w:hAnsi="Tahoma"/>
                    <w:b/>
                    <w:spacing w:val="-2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ahoma" w:hAnsi="Tahoma"/>
                    <w:b/>
                    <w:sz w:val="24"/>
                  </w:rPr>
                  <w:t>Jiaotong</w:t>
                </w:r>
                <w:proofErr w:type="spellEnd"/>
                <w:r>
                  <w:rPr>
                    <w:rFonts w:ascii="Tahoma" w:hAnsi="Tahoma"/>
                    <w:b/>
                    <w:sz w:val="24"/>
                  </w:rPr>
                  <w:t>-Liverpool</w:t>
                </w:r>
                <w:r>
                  <w:rPr>
                    <w:rFonts w:ascii="Tahoma" w:hAnsi="Tahoma"/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rFonts w:ascii="Tahoma" w:hAnsi="Tahoma"/>
                    <w:b/>
                    <w:sz w:val="24"/>
                  </w:rPr>
                  <w:t>University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C644A"/>
    <w:multiLevelType w:val="hybridMultilevel"/>
    <w:tmpl w:val="597E8B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C19DC"/>
    <w:multiLevelType w:val="hybridMultilevel"/>
    <w:tmpl w:val="72220D92"/>
    <w:lvl w:ilvl="0" w:tplc="12B29E5E">
      <w:start w:val="1"/>
      <w:numFmt w:val="decimal"/>
      <w:lvlText w:val="(%1)"/>
      <w:lvlJc w:val="left"/>
      <w:pPr>
        <w:ind w:left="961" w:hanging="361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1" w:tplc="2E5E26CE">
      <w:numFmt w:val="bullet"/>
      <w:lvlText w:val="•"/>
      <w:lvlJc w:val="left"/>
      <w:pPr>
        <w:ind w:left="1821" w:hanging="361"/>
      </w:pPr>
      <w:rPr>
        <w:rFonts w:hint="default"/>
        <w:lang w:val="en-US" w:eastAsia="en-US" w:bidi="ar-SA"/>
      </w:rPr>
    </w:lvl>
    <w:lvl w:ilvl="2" w:tplc="0B7025A8">
      <w:numFmt w:val="bullet"/>
      <w:lvlText w:val="•"/>
      <w:lvlJc w:val="left"/>
      <w:pPr>
        <w:ind w:left="2683" w:hanging="361"/>
      </w:pPr>
      <w:rPr>
        <w:rFonts w:hint="default"/>
        <w:lang w:val="en-US" w:eastAsia="en-US" w:bidi="ar-SA"/>
      </w:rPr>
    </w:lvl>
    <w:lvl w:ilvl="3" w:tplc="FCE20ED4">
      <w:numFmt w:val="bullet"/>
      <w:lvlText w:val="•"/>
      <w:lvlJc w:val="left"/>
      <w:pPr>
        <w:ind w:left="3545" w:hanging="361"/>
      </w:pPr>
      <w:rPr>
        <w:rFonts w:hint="default"/>
        <w:lang w:val="en-US" w:eastAsia="en-US" w:bidi="ar-SA"/>
      </w:rPr>
    </w:lvl>
    <w:lvl w:ilvl="4" w:tplc="343A1652">
      <w:numFmt w:val="bullet"/>
      <w:lvlText w:val="•"/>
      <w:lvlJc w:val="left"/>
      <w:pPr>
        <w:ind w:left="4407" w:hanging="361"/>
      </w:pPr>
      <w:rPr>
        <w:rFonts w:hint="default"/>
        <w:lang w:val="en-US" w:eastAsia="en-US" w:bidi="ar-SA"/>
      </w:rPr>
    </w:lvl>
    <w:lvl w:ilvl="5" w:tplc="CE6447F2">
      <w:numFmt w:val="bullet"/>
      <w:lvlText w:val="•"/>
      <w:lvlJc w:val="left"/>
      <w:pPr>
        <w:ind w:left="5269" w:hanging="361"/>
      </w:pPr>
      <w:rPr>
        <w:rFonts w:hint="default"/>
        <w:lang w:val="en-US" w:eastAsia="en-US" w:bidi="ar-SA"/>
      </w:rPr>
    </w:lvl>
    <w:lvl w:ilvl="6" w:tplc="93E64454">
      <w:numFmt w:val="bullet"/>
      <w:lvlText w:val="•"/>
      <w:lvlJc w:val="left"/>
      <w:pPr>
        <w:ind w:left="6131" w:hanging="361"/>
      </w:pPr>
      <w:rPr>
        <w:rFonts w:hint="default"/>
        <w:lang w:val="en-US" w:eastAsia="en-US" w:bidi="ar-SA"/>
      </w:rPr>
    </w:lvl>
    <w:lvl w:ilvl="7" w:tplc="A0820AA2">
      <w:numFmt w:val="bullet"/>
      <w:lvlText w:val="•"/>
      <w:lvlJc w:val="left"/>
      <w:pPr>
        <w:ind w:left="6992" w:hanging="361"/>
      </w:pPr>
      <w:rPr>
        <w:rFonts w:hint="default"/>
        <w:lang w:val="en-US" w:eastAsia="en-US" w:bidi="ar-SA"/>
      </w:rPr>
    </w:lvl>
    <w:lvl w:ilvl="8" w:tplc="5D28307C">
      <w:numFmt w:val="bullet"/>
      <w:lvlText w:val="•"/>
      <w:lvlJc w:val="left"/>
      <w:pPr>
        <w:ind w:left="785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F965A6"/>
    <w:multiLevelType w:val="hybridMultilevel"/>
    <w:tmpl w:val="A7FAC9A0"/>
    <w:lvl w:ilvl="0" w:tplc="8A1CE5C0">
      <w:start w:val="1"/>
      <w:numFmt w:val="decimal"/>
      <w:lvlText w:val="(%1)"/>
      <w:lvlJc w:val="left"/>
      <w:pPr>
        <w:ind w:left="523" w:hanging="423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95A2E6F2">
      <w:numFmt w:val="bullet"/>
      <w:lvlText w:val="•"/>
      <w:lvlJc w:val="left"/>
      <w:pPr>
        <w:ind w:left="1425" w:hanging="423"/>
      </w:pPr>
      <w:rPr>
        <w:rFonts w:hint="default"/>
        <w:lang w:val="en-US" w:eastAsia="en-US" w:bidi="ar-SA"/>
      </w:rPr>
    </w:lvl>
    <w:lvl w:ilvl="2" w:tplc="7518AAB6">
      <w:numFmt w:val="bullet"/>
      <w:lvlText w:val="•"/>
      <w:lvlJc w:val="left"/>
      <w:pPr>
        <w:ind w:left="2331" w:hanging="423"/>
      </w:pPr>
      <w:rPr>
        <w:rFonts w:hint="default"/>
        <w:lang w:val="en-US" w:eastAsia="en-US" w:bidi="ar-SA"/>
      </w:rPr>
    </w:lvl>
    <w:lvl w:ilvl="3" w:tplc="7F349108">
      <w:numFmt w:val="bullet"/>
      <w:lvlText w:val="•"/>
      <w:lvlJc w:val="left"/>
      <w:pPr>
        <w:ind w:left="3237" w:hanging="423"/>
      </w:pPr>
      <w:rPr>
        <w:rFonts w:hint="default"/>
        <w:lang w:val="en-US" w:eastAsia="en-US" w:bidi="ar-SA"/>
      </w:rPr>
    </w:lvl>
    <w:lvl w:ilvl="4" w:tplc="85B26462">
      <w:numFmt w:val="bullet"/>
      <w:lvlText w:val="•"/>
      <w:lvlJc w:val="left"/>
      <w:pPr>
        <w:ind w:left="4143" w:hanging="423"/>
      </w:pPr>
      <w:rPr>
        <w:rFonts w:hint="default"/>
        <w:lang w:val="en-US" w:eastAsia="en-US" w:bidi="ar-SA"/>
      </w:rPr>
    </w:lvl>
    <w:lvl w:ilvl="5" w:tplc="650E3B2A">
      <w:numFmt w:val="bullet"/>
      <w:lvlText w:val="•"/>
      <w:lvlJc w:val="left"/>
      <w:pPr>
        <w:ind w:left="5049" w:hanging="423"/>
      </w:pPr>
      <w:rPr>
        <w:rFonts w:hint="default"/>
        <w:lang w:val="en-US" w:eastAsia="en-US" w:bidi="ar-SA"/>
      </w:rPr>
    </w:lvl>
    <w:lvl w:ilvl="6" w:tplc="0C380598">
      <w:numFmt w:val="bullet"/>
      <w:lvlText w:val="•"/>
      <w:lvlJc w:val="left"/>
      <w:pPr>
        <w:ind w:left="5955" w:hanging="423"/>
      </w:pPr>
      <w:rPr>
        <w:rFonts w:hint="default"/>
        <w:lang w:val="en-US" w:eastAsia="en-US" w:bidi="ar-SA"/>
      </w:rPr>
    </w:lvl>
    <w:lvl w:ilvl="7" w:tplc="07B02A0C">
      <w:numFmt w:val="bullet"/>
      <w:lvlText w:val="•"/>
      <w:lvlJc w:val="left"/>
      <w:pPr>
        <w:ind w:left="6860" w:hanging="423"/>
      </w:pPr>
      <w:rPr>
        <w:rFonts w:hint="default"/>
        <w:lang w:val="en-US" w:eastAsia="en-US" w:bidi="ar-SA"/>
      </w:rPr>
    </w:lvl>
    <w:lvl w:ilvl="8" w:tplc="6EC61F3E">
      <w:numFmt w:val="bullet"/>
      <w:lvlText w:val="•"/>
      <w:lvlJc w:val="left"/>
      <w:pPr>
        <w:ind w:left="7766" w:hanging="423"/>
      </w:pPr>
      <w:rPr>
        <w:rFonts w:hint="default"/>
        <w:lang w:val="en-US" w:eastAsia="en-US" w:bidi="ar-SA"/>
      </w:rPr>
    </w:lvl>
  </w:abstractNum>
  <w:num w:numId="1" w16cid:durableId="387387169">
    <w:abstractNumId w:val="2"/>
  </w:num>
  <w:num w:numId="2" w16cid:durableId="729426293">
    <w:abstractNumId w:val="1"/>
  </w:num>
  <w:num w:numId="3" w16cid:durableId="92807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1590"/>
    <w:rsid w:val="0004104F"/>
    <w:rsid w:val="000F02CC"/>
    <w:rsid w:val="000F333A"/>
    <w:rsid w:val="00142F7E"/>
    <w:rsid w:val="0019633E"/>
    <w:rsid w:val="001A78AC"/>
    <w:rsid w:val="002049A7"/>
    <w:rsid w:val="00330308"/>
    <w:rsid w:val="003310B2"/>
    <w:rsid w:val="003E09A5"/>
    <w:rsid w:val="003E6B9A"/>
    <w:rsid w:val="004807C2"/>
    <w:rsid w:val="004C6199"/>
    <w:rsid w:val="00591D8A"/>
    <w:rsid w:val="00592A47"/>
    <w:rsid w:val="005D532F"/>
    <w:rsid w:val="005F706C"/>
    <w:rsid w:val="00671590"/>
    <w:rsid w:val="006A2C13"/>
    <w:rsid w:val="006A7600"/>
    <w:rsid w:val="00744B3D"/>
    <w:rsid w:val="00827256"/>
    <w:rsid w:val="008A2085"/>
    <w:rsid w:val="00963978"/>
    <w:rsid w:val="00A1105B"/>
    <w:rsid w:val="00A42C07"/>
    <w:rsid w:val="00B66BBE"/>
    <w:rsid w:val="00B70ED1"/>
    <w:rsid w:val="00B7631A"/>
    <w:rsid w:val="00C44A41"/>
    <w:rsid w:val="00D90D6B"/>
    <w:rsid w:val="00DB58DD"/>
    <w:rsid w:val="00E003A1"/>
    <w:rsid w:val="00E73E7F"/>
    <w:rsid w:val="00E8112E"/>
    <w:rsid w:val="00F21BEF"/>
    <w:rsid w:val="00F9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5F66F233"/>
  <w15:docId w15:val="{4AEFE507-3082-41BB-8218-C681CE0F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before="20"/>
      <w:ind w:left="10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1687" w:right="1760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41"/>
      <w:ind w:left="523" w:hanging="42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A2085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085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8A2085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085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3310B2"/>
    <w:pPr>
      <w:autoSpaceDE/>
      <w:autoSpaceDN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FDD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CODE</dc:title>
  <dc:creator>qijian.xie</dc:creator>
  <cp:lastModifiedBy>Роман Титаренко</cp:lastModifiedBy>
  <cp:revision>25</cp:revision>
  <dcterms:created xsi:type="dcterms:W3CDTF">2024-02-06T13:24:00Z</dcterms:created>
  <dcterms:modified xsi:type="dcterms:W3CDTF">2025-02-12T10:25:00Z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2024-02-06T00:00:00Z</vt:filetime>
  </property>
</Properties>
</file>