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ApexCross (汇护通) - Execution Evidence &amp; Verification Log</w:t>
      </w:r>
    </w:p>
    <w:p>
      <w:pPr>
        <w:pStyle w:val="Heading1"/>
      </w:pPr>
      <w:r>
        <w:t>1. Automated Pytest Suite Verification (100% Pass)</w:t>
      </w:r>
    </w:p>
    <w:p>
      <w:r>
        <w:t>Command: pytest backend/tests/</w:t>
        <w:br/>
        <w:t>- tests/test_health.py: 2 passed (GET /api/health HTTP 200 &amp; CORS http://localhost:3000 verified)</w:t>
        <w:br/>
        <w:t>- tests/test_schemas.py: 6 passed (All 7 Pydantic v2 schemas &amp; OpenAPI 3.1 contract export verified)</w:t>
        <w:br/>
        <w:t>- tests/test_fx_calculator.py: 4 passed (Deterministic Decimal FX math &amp; 3-corridor savings verified)</w:t>
        <w:br/>
        <w:t>- tests/test_security_firewall.py: 23 passed (15 adversarial attack vectors blocked with HTTP 403, 0 false positives)</w:t>
        <w:br/>
        <w:t>- tests/test_invoice_parser.py: 5 passed (HKUST, Melbourne, NUS multimodal invoice extraction &amp; field confidences verified)</w:t>
        <w:br/>
        <w:t>- tests/test_agent_graph.py &amp; tests/test_quota.py: 8 passed ($50,000 USD SAFE quota engine &amp; 4-node LangGraph DAG verified)</w:t>
        <w:br/>
        <w:t>- tests/test_micro_convert.py: 4 passed (Tier 2 &lt;= $500 USD micro-conversion, slippage lock, and balance updates verified)</w:t>
        <w:br/>
        <w:t>- tests/test_webauthn_service.py: 4 passed (FIDO2 ES256 py_webauthn signature verification &amp; replay rejection verified)</w:t>
        <w:br/>
        <w:t>- tests/test_audit_logger.py: 3 passed (SQLite WAL SHA-256 hash chain &amp; SQLite row tamper detection verified)</w:t>
      </w:r>
    </w:p>
    <w:p>
      <w:pPr>
        <w:pStyle w:val="Heading1"/>
      </w:pPr>
      <w:r>
        <w:t>2. Sample Verifiable SWIFT MT103 Wire Receipt</w:t>
      </w:r>
    </w:p>
    <w:p>
      <w:r>
        <w:t>{1:F01APXCCNSZAXXX0000000000}{2:I103HSBCHKHHHKHXN}{3:{121:8f4f5b60-2026-4a01-9999-apexcross001}}{4:</w:t>
        <w:br/>
        <w:t>:20:APX161400A1B2C3</w:t>
        <w:br/>
        <w:t>:23B:CRED</w:t>
        <w:br/>
        <w:t>:32A:261018HKD85000,00</w:t>
        <w:br/>
        <w:t>:50K:/CN8800112233</w:t>
        <w:br/>
        <w:t>APEC INTERNATIONAL STUDENT</w:t>
        <w:br/>
        <w:t>:57A:HSBCHKHHHKH</w:t>
        <w:br/>
        <w:t>:59:/004-123-456789-001</w:t>
        <w:br/>
        <w:t>HKUST</w:t>
        <w:br/>
        <w:t>:70:/RFB/TUITION STUDENT ID 20991234</w:t>
        <w:br/>
        <w:t>:71A:OUR</w:t>
        <w:br/>
        <w:t>-}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