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BF2" w:rsidRPr="00D77D63" w:rsidRDefault="00417BF2" w:rsidP="00417BF2">
      <w:pPr>
        <w:pStyle w:val="Heading2"/>
        <w:spacing w:before="0" w:beforeAutospacing="0" w:after="0" w:afterAutospacing="0"/>
        <w:jc w:val="center"/>
        <w:rPr>
          <w:rFonts w:ascii="Arial" w:hAnsi="Arial" w:cs="Arial"/>
          <w:sz w:val="28"/>
          <w:szCs w:val="20"/>
        </w:rPr>
      </w:pPr>
      <w:r w:rsidRPr="00D77D63">
        <w:rPr>
          <w:rFonts w:ascii="Arial" w:hAnsi="Arial" w:cs="Arial"/>
          <w:sz w:val="28"/>
          <w:szCs w:val="20"/>
        </w:rPr>
        <w:t>National University of Computer and Emerging Sciences</w:t>
      </w:r>
    </w:p>
    <w:p w:rsidR="00417BF2" w:rsidRPr="00D77D63" w:rsidRDefault="00417BF2" w:rsidP="00417BF2">
      <w:pPr>
        <w:pStyle w:val="Heading2"/>
        <w:spacing w:before="0" w:beforeAutospacing="0" w:after="0" w:afterAutospacing="0"/>
        <w:jc w:val="center"/>
        <w:rPr>
          <w:rFonts w:ascii="Arial" w:hAnsi="Arial" w:cs="Arial"/>
          <w:sz w:val="28"/>
          <w:szCs w:val="20"/>
        </w:rPr>
      </w:pPr>
      <w:r w:rsidRPr="00D77D63">
        <w:rPr>
          <w:rFonts w:ascii="Arial" w:hAnsi="Arial" w:cs="Arial"/>
          <w:sz w:val="28"/>
          <w:szCs w:val="20"/>
        </w:rPr>
        <w:t xml:space="preserve">Theory of </w:t>
      </w:r>
      <w:proofErr w:type="gramStart"/>
      <w:r w:rsidRPr="00D77D63">
        <w:rPr>
          <w:rFonts w:ascii="Arial" w:hAnsi="Arial" w:cs="Arial"/>
          <w:sz w:val="28"/>
          <w:szCs w:val="20"/>
        </w:rPr>
        <w:t>Automata</w:t>
      </w:r>
      <w:r>
        <w:rPr>
          <w:rFonts w:ascii="Arial" w:hAnsi="Arial" w:cs="Arial"/>
          <w:sz w:val="28"/>
          <w:szCs w:val="20"/>
        </w:rPr>
        <w:t>(</w:t>
      </w:r>
      <w:proofErr w:type="gramEnd"/>
      <w:r>
        <w:rPr>
          <w:rFonts w:ascii="Arial" w:hAnsi="Arial" w:cs="Arial"/>
          <w:sz w:val="28"/>
          <w:szCs w:val="20"/>
        </w:rPr>
        <w:t>Section A,B,C,D,E)</w:t>
      </w:r>
    </w:p>
    <w:p w:rsidR="00417BF2" w:rsidRDefault="00417BF2" w:rsidP="00417BF2">
      <w:pPr>
        <w:pStyle w:val="Heading2"/>
        <w:spacing w:before="0" w:beforeAutospacing="0" w:after="0" w:afterAutospacing="0"/>
        <w:jc w:val="center"/>
        <w:rPr>
          <w:rFonts w:ascii="Arial" w:hAnsi="Arial" w:cs="Arial"/>
          <w:sz w:val="28"/>
          <w:szCs w:val="20"/>
        </w:rPr>
      </w:pPr>
      <w:r w:rsidRPr="00D77D63">
        <w:rPr>
          <w:rFonts w:ascii="Arial" w:hAnsi="Arial" w:cs="Arial"/>
          <w:sz w:val="28"/>
          <w:szCs w:val="20"/>
        </w:rPr>
        <w:t>Fall2012: Mid 1</w:t>
      </w:r>
      <w:r>
        <w:rPr>
          <w:rFonts w:ascii="Arial" w:hAnsi="Arial" w:cs="Arial"/>
          <w:sz w:val="28"/>
          <w:szCs w:val="20"/>
        </w:rPr>
        <w:t xml:space="preserve">  </w:t>
      </w:r>
    </w:p>
    <w:p w:rsidR="00417BF2" w:rsidRPr="0083616F" w:rsidRDefault="00417BF2" w:rsidP="00417BF2">
      <w:pPr>
        <w:rPr>
          <w:rFonts w:ascii="Arial" w:hAnsi="Arial" w:cs="Arial"/>
          <w:b/>
          <w:sz w:val="22"/>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sidRPr="0083616F">
        <w:rPr>
          <w:rFonts w:ascii="Arial" w:hAnsi="Arial" w:cs="Arial"/>
          <w:b/>
          <w:sz w:val="22"/>
        </w:rPr>
        <w:t>2/Oct/2012</w:t>
      </w:r>
    </w:p>
    <w:p w:rsidR="00417BF2" w:rsidRPr="00D77D63" w:rsidRDefault="00417BF2" w:rsidP="00417BF2">
      <w:pPr>
        <w:rPr>
          <w:rFonts w:ascii="Arial" w:hAnsi="Arial" w:cs="Arial"/>
          <w:b/>
        </w:rPr>
      </w:pPr>
    </w:p>
    <w:p w:rsidR="00417BF2" w:rsidRPr="00AD40FA" w:rsidRDefault="00417BF2" w:rsidP="00417BF2">
      <w:pPr>
        <w:spacing w:before="120"/>
        <w:rPr>
          <w:rFonts w:ascii="Arial" w:hAnsi="Arial" w:cs="Arial"/>
          <w:b/>
        </w:rPr>
      </w:pPr>
      <w:r w:rsidRPr="00AD40FA">
        <w:rPr>
          <w:rFonts w:ascii="Arial" w:hAnsi="Arial" w:cs="Arial"/>
          <w:b/>
        </w:rPr>
        <w:t>Time: 1:30 Hrs</w:t>
      </w:r>
      <w:r w:rsidRPr="00AD40FA">
        <w:rPr>
          <w:rFonts w:ascii="Arial" w:hAnsi="Arial" w:cs="Arial"/>
          <w:b/>
        </w:rPr>
        <w:tab/>
      </w:r>
      <w:r w:rsidRPr="00AD40FA">
        <w:rPr>
          <w:rFonts w:ascii="Arial" w:hAnsi="Arial" w:cs="Arial"/>
          <w:b/>
        </w:rPr>
        <w:tab/>
      </w:r>
      <w:r w:rsidRPr="00AD40FA">
        <w:rPr>
          <w:rFonts w:ascii="Arial" w:hAnsi="Arial" w:cs="Arial"/>
          <w:b/>
        </w:rPr>
        <w:tab/>
      </w:r>
      <w:r w:rsidRPr="00AD40FA">
        <w:rPr>
          <w:rFonts w:ascii="Arial" w:hAnsi="Arial" w:cs="Arial"/>
          <w:b/>
        </w:rPr>
        <w:tab/>
      </w:r>
      <w:r w:rsidRPr="00AD40FA">
        <w:rPr>
          <w:rFonts w:ascii="Arial" w:hAnsi="Arial" w:cs="Arial"/>
          <w:b/>
        </w:rPr>
        <w:tab/>
      </w:r>
      <w:r w:rsidRPr="00AD40FA">
        <w:rPr>
          <w:rFonts w:ascii="Arial" w:hAnsi="Arial" w:cs="Arial"/>
          <w:b/>
        </w:rPr>
        <w:tab/>
      </w:r>
      <w:r w:rsidRPr="00AD40FA">
        <w:rPr>
          <w:rFonts w:ascii="Arial" w:hAnsi="Arial" w:cs="Arial"/>
          <w:b/>
        </w:rPr>
        <w:tab/>
      </w:r>
      <w:r w:rsidRPr="00AD40FA">
        <w:rPr>
          <w:rFonts w:ascii="Arial" w:hAnsi="Arial" w:cs="Arial"/>
          <w:b/>
        </w:rPr>
        <w:tab/>
      </w:r>
      <w:r w:rsidRPr="00AD40FA">
        <w:rPr>
          <w:rFonts w:ascii="Arial" w:hAnsi="Arial" w:cs="Arial"/>
          <w:b/>
        </w:rPr>
        <w:tab/>
      </w:r>
      <w:r w:rsidRPr="00AD40FA">
        <w:rPr>
          <w:rFonts w:ascii="Arial" w:hAnsi="Arial" w:cs="Arial"/>
          <w:b/>
        </w:rPr>
        <w:tab/>
        <w:t>Total Marks:</w:t>
      </w:r>
      <w:r>
        <w:rPr>
          <w:rFonts w:ascii="Arial" w:hAnsi="Arial" w:cs="Arial"/>
          <w:b/>
        </w:rPr>
        <w:t xml:space="preserve"> 50</w:t>
      </w:r>
      <w:bookmarkStart w:id="0" w:name="_GoBack"/>
      <w:bookmarkEnd w:id="0"/>
    </w:p>
    <w:p w:rsidR="00417BF2" w:rsidRDefault="00417BF2" w:rsidP="00417BF2">
      <w:pPr>
        <w:rPr>
          <w:rFonts w:ascii="Arial" w:hAnsi="Arial" w:cs="Arial"/>
          <w:b/>
          <w:sz w:val="22"/>
        </w:rPr>
      </w:pPr>
    </w:p>
    <w:p w:rsidR="00417BF2" w:rsidRDefault="00417BF2" w:rsidP="00417BF2">
      <w:pPr>
        <w:rPr>
          <w:rFonts w:ascii="Arial" w:hAnsi="Arial" w:cs="Arial"/>
          <w:b/>
          <w:sz w:val="22"/>
        </w:rPr>
      </w:pPr>
    </w:p>
    <w:p w:rsidR="00417BF2" w:rsidRPr="00D77D63" w:rsidRDefault="00417BF2" w:rsidP="00417BF2">
      <w:pPr>
        <w:rPr>
          <w:rFonts w:ascii="Arial" w:hAnsi="Arial" w:cs="Arial"/>
          <w:b/>
          <w:bCs/>
          <w:sz w:val="22"/>
        </w:rPr>
      </w:pPr>
      <w:r w:rsidRPr="00D77D63">
        <w:rPr>
          <w:rFonts w:ascii="Arial" w:hAnsi="Arial" w:cs="Arial"/>
          <w:b/>
          <w:sz w:val="22"/>
        </w:rPr>
        <w:t xml:space="preserve">Problem </w:t>
      </w:r>
      <w:r>
        <w:rPr>
          <w:rFonts w:ascii="Arial" w:hAnsi="Arial" w:cs="Arial"/>
          <w:b/>
          <w:sz w:val="22"/>
        </w:rPr>
        <w:t xml:space="preserve">1 </w:t>
      </w:r>
      <w:r w:rsidRPr="00D77D63">
        <w:rPr>
          <w:rFonts w:ascii="Arial" w:hAnsi="Arial" w:cs="Arial"/>
          <w:bCs/>
        </w:rPr>
        <w:t>[20 points]</w:t>
      </w:r>
    </w:p>
    <w:p w:rsidR="00417BF2" w:rsidRPr="00D77D63" w:rsidRDefault="00417BF2" w:rsidP="00417BF2">
      <w:pPr>
        <w:pStyle w:val="Heading2"/>
        <w:spacing w:after="240" w:afterAutospacing="0"/>
        <w:rPr>
          <w:rFonts w:ascii="Arial" w:hAnsi="Arial" w:cs="Arial"/>
          <w:b w:val="0"/>
          <w:sz w:val="20"/>
          <w:szCs w:val="20"/>
        </w:rPr>
      </w:pPr>
      <w:proofErr w:type="spellStart"/>
      <w:r w:rsidRPr="00D77D63">
        <w:rPr>
          <w:rFonts w:ascii="Arial" w:hAnsi="Arial" w:cs="Arial"/>
          <w:sz w:val="20"/>
          <w:szCs w:val="20"/>
        </w:rPr>
        <w:t>i</w:t>
      </w:r>
      <w:proofErr w:type="spellEnd"/>
      <w:r w:rsidRPr="00D77D63">
        <w:rPr>
          <w:rFonts w:ascii="Arial" w:hAnsi="Arial" w:cs="Arial"/>
          <w:sz w:val="20"/>
          <w:szCs w:val="20"/>
        </w:rPr>
        <w:t>)</w:t>
      </w:r>
      <w:r w:rsidRPr="00D77D63">
        <w:rPr>
          <w:rFonts w:ascii="Arial" w:hAnsi="Arial" w:cs="Arial"/>
          <w:b w:val="0"/>
          <w:sz w:val="20"/>
          <w:szCs w:val="20"/>
        </w:rPr>
        <w:t xml:space="preserve"> Give the state diagram for a DFA which recognizes the following language: </w:t>
      </w:r>
    </w:p>
    <w:p w:rsidR="00417BF2" w:rsidRPr="00552ABD" w:rsidRDefault="00417BF2" w:rsidP="00417BF2">
      <w:pPr>
        <w:pStyle w:val="Heading2"/>
        <w:spacing w:before="0" w:beforeAutospacing="0" w:after="0" w:afterAutospacing="0"/>
        <w:rPr>
          <w:rFonts w:ascii="Arial" w:hAnsi="Arial" w:cs="Arial"/>
          <w:b w:val="0"/>
          <w:sz w:val="22"/>
          <w:szCs w:val="20"/>
        </w:rPr>
      </w:pPr>
      <m:oMathPara>
        <m:oMath>
          <m:r>
            <m:rPr>
              <m:sty m:val="bi"/>
            </m:rPr>
            <w:rPr>
              <w:rFonts w:ascii="Cambria Math" w:hAnsi="Cambria Math" w:cs="Arial"/>
              <w:sz w:val="22"/>
              <w:szCs w:val="20"/>
            </w:rPr>
            <m:t>L</m:t>
          </m:r>
          <m:r>
            <m:rPr>
              <m:sty m:val="b"/>
            </m:rPr>
            <w:rPr>
              <w:rFonts w:ascii="Cambria Math" w:hAnsi="Cambria Math" w:cs="Arial"/>
              <w:sz w:val="22"/>
              <w:szCs w:val="20"/>
            </w:rPr>
            <m:t>=</m:t>
          </m:r>
          <m:d>
            <m:dPr>
              <m:begChr m:val="{"/>
              <m:endChr m:val="|"/>
              <m:ctrlPr>
                <w:rPr>
                  <w:rFonts w:ascii="Cambria Math" w:hAnsi="Cambria Math" w:cs="Arial"/>
                  <w:b w:val="0"/>
                  <w:sz w:val="22"/>
                  <w:szCs w:val="20"/>
                </w:rPr>
              </m:ctrlPr>
            </m:dPr>
            <m:e>
              <m:r>
                <m:rPr>
                  <m:sty m:val="b"/>
                </m:rPr>
                <w:rPr>
                  <w:rFonts w:ascii="Cambria Math" w:hAnsi="Cambria Math" w:cs="Arial"/>
                  <w:sz w:val="22"/>
                  <w:szCs w:val="20"/>
                </w:rPr>
                <m:t>ω∈</m:t>
              </m:r>
              <m:sSup>
                <m:sSupPr>
                  <m:ctrlPr>
                    <w:rPr>
                      <w:rFonts w:ascii="Cambria Math" w:hAnsi="Cambria Math" w:cs="Arial"/>
                      <w:b w:val="0"/>
                      <w:sz w:val="22"/>
                      <w:szCs w:val="20"/>
                    </w:rPr>
                  </m:ctrlPr>
                </m:sSupPr>
                <m:e>
                  <m:d>
                    <m:dPr>
                      <m:begChr m:val="{"/>
                      <m:endChr m:val="}"/>
                      <m:ctrlPr>
                        <w:rPr>
                          <w:rFonts w:ascii="Cambria Math" w:hAnsi="Cambria Math" w:cs="Arial"/>
                          <w:b w:val="0"/>
                          <w:sz w:val="22"/>
                          <w:szCs w:val="20"/>
                        </w:rPr>
                      </m:ctrlPr>
                    </m:dPr>
                    <m:e>
                      <m:r>
                        <m:rPr>
                          <m:sty m:val="b"/>
                        </m:rPr>
                        <w:rPr>
                          <w:rFonts w:ascii="Cambria Math" w:hAnsi="Cambria Math" w:cs="Arial"/>
                          <w:sz w:val="22"/>
                          <w:szCs w:val="20"/>
                        </w:rPr>
                        <m:t>a,b</m:t>
                      </m:r>
                    </m:e>
                  </m:d>
                </m:e>
                <m:sup>
                  <m:r>
                    <m:rPr>
                      <m:sty m:val="b"/>
                    </m:rPr>
                    <w:rPr>
                      <w:rFonts w:ascii="Cambria Math" w:hAnsi="Cambria Math" w:cs="Arial"/>
                      <w:sz w:val="22"/>
                      <w:szCs w:val="20"/>
                    </w:rPr>
                    <m:t>*</m:t>
                  </m:r>
                </m:sup>
              </m:sSup>
            </m:e>
          </m:d>
          <m:r>
            <m:rPr>
              <m:sty m:val="b"/>
            </m:rPr>
            <w:rPr>
              <w:rFonts w:ascii="Cambria Math" w:hAnsi="Cambria Math" w:cs="Arial"/>
              <w:sz w:val="22"/>
              <w:szCs w:val="20"/>
            </w:rPr>
            <m:t>ω does not contain ab or bba as a substring}</m:t>
          </m:r>
        </m:oMath>
      </m:oMathPara>
    </w:p>
    <w:p w:rsidR="00417BF2" w:rsidRPr="00D77D63" w:rsidRDefault="00417BF2" w:rsidP="00417BF2">
      <w:pPr>
        <w:rPr>
          <w:rFonts w:ascii="Arial" w:hAnsi="Arial" w:cs="Arial"/>
        </w:rPr>
      </w:pPr>
    </w:p>
    <w:p w:rsidR="00417BF2" w:rsidRPr="00D77D63" w:rsidRDefault="00417BF2" w:rsidP="00417BF2">
      <w:pPr>
        <w:rPr>
          <w:rFonts w:ascii="Arial" w:hAnsi="Arial" w:cs="Arial"/>
        </w:rPr>
      </w:pPr>
      <w:r w:rsidRPr="00D77D63">
        <w:rPr>
          <w:rFonts w:ascii="Arial" w:hAnsi="Arial" w:cs="Arial"/>
          <w:b/>
        </w:rPr>
        <w:t>ii</w:t>
      </w:r>
      <w:proofErr w:type="gramStart"/>
      <w:r w:rsidRPr="00D77D63">
        <w:rPr>
          <w:rFonts w:ascii="Arial" w:hAnsi="Arial" w:cs="Arial"/>
          <w:b/>
        </w:rPr>
        <w:t>)</w:t>
      </w:r>
      <w:r w:rsidRPr="00D77D63">
        <w:rPr>
          <w:rFonts w:ascii="Arial" w:hAnsi="Arial" w:cs="Arial"/>
        </w:rPr>
        <w:t>In</w:t>
      </w:r>
      <w:proofErr w:type="gramEnd"/>
      <w:r w:rsidRPr="00D77D63">
        <w:rPr>
          <w:rFonts w:ascii="Arial" w:hAnsi="Arial" w:cs="Arial"/>
        </w:rPr>
        <w:t xml:space="preserve"> the C programming language, all the following expressions represent valid numerals:</w:t>
      </w:r>
    </w:p>
    <w:p w:rsidR="00417BF2" w:rsidRPr="00D77D63" w:rsidRDefault="00417BF2" w:rsidP="00417BF2">
      <w:pPr>
        <w:ind w:left="720"/>
        <w:rPr>
          <w:rFonts w:ascii="Arial" w:hAnsi="Arial" w:cs="Arial"/>
        </w:rPr>
      </w:pPr>
    </w:p>
    <w:p w:rsidR="00417BF2" w:rsidRPr="00D77D63" w:rsidRDefault="00417BF2" w:rsidP="00417BF2">
      <w:pPr>
        <w:ind w:left="720"/>
        <w:rPr>
          <w:rFonts w:ascii="Arial" w:hAnsi="Arial" w:cs="Arial"/>
        </w:rPr>
      </w:pPr>
      <w:proofErr w:type="gramStart"/>
      <w:r w:rsidRPr="00D77D63">
        <w:rPr>
          <w:rFonts w:ascii="Arial" w:hAnsi="Arial" w:cs="Arial"/>
        </w:rPr>
        <w:t>3</w:t>
      </w:r>
      <w:r w:rsidRPr="00D77D63">
        <w:rPr>
          <w:rFonts w:ascii="Arial" w:hAnsi="Arial" w:cs="Arial"/>
        </w:rPr>
        <w:tab/>
      </w:r>
      <w:r w:rsidRPr="00D77D63">
        <w:rPr>
          <w:rFonts w:ascii="Arial" w:hAnsi="Arial" w:cs="Arial"/>
        </w:rPr>
        <w:tab/>
        <w:t>13.</w:t>
      </w:r>
      <w:proofErr w:type="gramEnd"/>
      <w:r w:rsidRPr="00D77D63">
        <w:rPr>
          <w:rFonts w:ascii="Arial" w:hAnsi="Arial" w:cs="Arial"/>
        </w:rPr>
        <w:tab/>
      </w:r>
      <w:r w:rsidRPr="00D77D63">
        <w:rPr>
          <w:rFonts w:ascii="Arial" w:hAnsi="Arial" w:cs="Arial"/>
        </w:rPr>
        <w:tab/>
        <w:t>.328</w:t>
      </w:r>
      <w:r w:rsidRPr="00D77D63">
        <w:rPr>
          <w:rFonts w:ascii="Arial" w:hAnsi="Arial" w:cs="Arial"/>
        </w:rPr>
        <w:tab/>
      </w:r>
      <w:r w:rsidRPr="00D77D63">
        <w:rPr>
          <w:rFonts w:ascii="Arial" w:hAnsi="Arial" w:cs="Arial"/>
        </w:rPr>
        <w:tab/>
        <w:t>41.16</w:t>
      </w:r>
      <w:r w:rsidRPr="00D77D63">
        <w:rPr>
          <w:rFonts w:ascii="Arial" w:hAnsi="Arial" w:cs="Arial"/>
        </w:rPr>
        <w:tab/>
      </w:r>
      <w:r w:rsidRPr="00D77D63">
        <w:rPr>
          <w:rFonts w:ascii="Arial" w:hAnsi="Arial" w:cs="Arial"/>
        </w:rPr>
        <w:tab/>
        <w:t>+45.80</w:t>
      </w:r>
    </w:p>
    <w:p w:rsidR="00417BF2" w:rsidRPr="00D77D63" w:rsidRDefault="00417BF2" w:rsidP="00417BF2">
      <w:pPr>
        <w:ind w:left="720"/>
        <w:rPr>
          <w:rFonts w:ascii="Arial" w:hAnsi="Arial" w:cs="Arial"/>
        </w:rPr>
      </w:pPr>
      <w:r w:rsidRPr="00D77D63">
        <w:rPr>
          <w:rFonts w:ascii="Arial" w:hAnsi="Arial" w:cs="Arial"/>
        </w:rPr>
        <w:t>+0</w:t>
      </w:r>
      <w:r w:rsidRPr="00D77D63">
        <w:rPr>
          <w:rFonts w:ascii="Arial" w:hAnsi="Arial" w:cs="Arial"/>
        </w:rPr>
        <w:tab/>
      </w:r>
      <w:r w:rsidRPr="00D77D63">
        <w:rPr>
          <w:rFonts w:ascii="Arial" w:hAnsi="Arial" w:cs="Arial"/>
        </w:rPr>
        <w:tab/>
        <w:t>-01</w:t>
      </w:r>
      <w:r w:rsidRPr="00D77D63">
        <w:rPr>
          <w:rFonts w:ascii="Arial" w:hAnsi="Arial" w:cs="Arial"/>
        </w:rPr>
        <w:tab/>
      </w:r>
      <w:r w:rsidRPr="00D77D63">
        <w:rPr>
          <w:rFonts w:ascii="Arial" w:hAnsi="Arial" w:cs="Arial"/>
        </w:rPr>
        <w:tab/>
        <w:t>-14.4</w:t>
      </w:r>
      <w:r w:rsidRPr="00D77D63">
        <w:rPr>
          <w:rFonts w:ascii="Arial" w:hAnsi="Arial" w:cs="Arial"/>
        </w:rPr>
        <w:tab/>
      </w:r>
      <w:r w:rsidRPr="00D77D63">
        <w:rPr>
          <w:rFonts w:ascii="Arial" w:hAnsi="Arial" w:cs="Arial"/>
        </w:rPr>
        <w:tab/>
        <w:t>1e12</w:t>
      </w:r>
      <w:r w:rsidRPr="00D77D63">
        <w:rPr>
          <w:rFonts w:ascii="Arial" w:hAnsi="Arial" w:cs="Arial"/>
        </w:rPr>
        <w:tab/>
      </w:r>
      <w:r w:rsidRPr="00D77D63">
        <w:rPr>
          <w:rFonts w:ascii="Arial" w:hAnsi="Arial" w:cs="Arial"/>
        </w:rPr>
        <w:tab/>
        <w:t>+1.4e6</w:t>
      </w:r>
    </w:p>
    <w:p w:rsidR="00417BF2" w:rsidRPr="00D77D63" w:rsidRDefault="00417BF2" w:rsidP="00417BF2">
      <w:pPr>
        <w:ind w:left="720"/>
        <w:rPr>
          <w:rFonts w:ascii="Arial" w:hAnsi="Arial" w:cs="Arial"/>
        </w:rPr>
      </w:pPr>
      <w:r w:rsidRPr="00D77D63">
        <w:rPr>
          <w:rFonts w:ascii="Arial" w:hAnsi="Arial" w:cs="Arial"/>
        </w:rPr>
        <w:t>-2.e+7</w:t>
      </w:r>
      <w:r w:rsidRPr="00D77D63">
        <w:rPr>
          <w:rFonts w:ascii="Arial" w:hAnsi="Arial" w:cs="Arial"/>
        </w:rPr>
        <w:tab/>
      </w:r>
      <w:r w:rsidRPr="00D77D63">
        <w:rPr>
          <w:rFonts w:ascii="Arial" w:hAnsi="Arial" w:cs="Arial"/>
        </w:rPr>
        <w:tab/>
        <w:t>01E-06</w:t>
      </w:r>
      <w:r w:rsidRPr="00D77D63">
        <w:rPr>
          <w:rFonts w:ascii="Arial" w:hAnsi="Arial" w:cs="Arial"/>
        </w:rPr>
        <w:tab/>
      </w:r>
      <w:r w:rsidRPr="00D77D63">
        <w:rPr>
          <w:rFonts w:ascii="Arial" w:hAnsi="Arial" w:cs="Arial"/>
        </w:rPr>
        <w:tab/>
        <w:t>0.2E-20</w:t>
      </w:r>
      <w:r w:rsidRPr="00D77D63">
        <w:rPr>
          <w:rFonts w:ascii="Arial" w:hAnsi="Arial" w:cs="Arial"/>
        </w:rPr>
        <w:tab/>
      </w:r>
      <w:r w:rsidRPr="00D77D63">
        <w:rPr>
          <w:rFonts w:ascii="Arial" w:hAnsi="Arial" w:cs="Arial"/>
        </w:rPr>
        <w:tab/>
        <w:t>-.4E-7</w:t>
      </w:r>
      <w:r w:rsidRPr="00D77D63">
        <w:rPr>
          <w:rFonts w:ascii="Arial" w:hAnsi="Arial" w:cs="Arial"/>
        </w:rPr>
        <w:tab/>
      </w:r>
      <w:r w:rsidRPr="00D77D63">
        <w:rPr>
          <w:rFonts w:ascii="Arial" w:hAnsi="Arial" w:cs="Arial"/>
        </w:rPr>
        <w:tab/>
        <w:t>00e0</w:t>
      </w:r>
    </w:p>
    <w:p w:rsidR="00417BF2" w:rsidRPr="00D77D63" w:rsidRDefault="00417BF2" w:rsidP="00417BF2">
      <w:pPr>
        <w:ind w:left="720"/>
        <w:rPr>
          <w:rFonts w:ascii="Arial" w:hAnsi="Arial" w:cs="Arial"/>
        </w:rPr>
      </w:pPr>
    </w:p>
    <w:p w:rsidR="00417BF2" w:rsidRPr="00D77D63" w:rsidRDefault="00417BF2" w:rsidP="00417BF2">
      <w:pPr>
        <w:rPr>
          <w:rFonts w:ascii="Arial" w:hAnsi="Arial" w:cs="Arial"/>
        </w:rPr>
      </w:pPr>
      <w:r w:rsidRPr="00D77D63">
        <w:rPr>
          <w:rFonts w:ascii="Arial" w:hAnsi="Arial" w:cs="Arial"/>
        </w:rPr>
        <w:t>Either ‘e’ or ‘E’ refers to an exponent, and if it appears the number following it is an integer. Based on these examples, design an NFA representing the language of numerals in C.</w:t>
      </w:r>
    </w:p>
    <w:p w:rsidR="00417BF2" w:rsidRPr="00D77D63" w:rsidRDefault="00417BF2" w:rsidP="00417BF2">
      <w:pPr>
        <w:rPr>
          <w:rFonts w:ascii="Arial" w:hAnsi="Arial" w:cs="Arial"/>
        </w:rPr>
      </w:pPr>
    </w:p>
    <w:p w:rsidR="00417BF2" w:rsidRPr="00D77D63" w:rsidRDefault="00417BF2" w:rsidP="00417BF2">
      <w:pPr>
        <w:rPr>
          <w:rFonts w:ascii="Arial" w:hAnsi="Arial" w:cs="Arial"/>
        </w:rPr>
      </w:pPr>
    </w:p>
    <w:p w:rsidR="00417BF2" w:rsidRPr="00D77D63" w:rsidRDefault="00417BF2" w:rsidP="00417BF2">
      <w:pPr>
        <w:pStyle w:val="Heading2"/>
        <w:tabs>
          <w:tab w:val="left" w:pos="4305"/>
        </w:tabs>
        <w:rPr>
          <w:rFonts w:ascii="Arial" w:hAnsi="Arial" w:cs="Arial"/>
          <w:b w:val="0"/>
          <w:bCs w:val="0"/>
          <w:sz w:val="20"/>
          <w:szCs w:val="20"/>
        </w:rPr>
      </w:pPr>
      <w:r w:rsidRPr="00D77D63">
        <w:rPr>
          <w:rFonts w:ascii="Arial" w:hAnsi="Arial" w:cs="Arial"/>
          <w:sz w:val="22"/>
          <w:szCs w:val="20"/>
        </w:rPr>
        <w:t>Problem 2</w:t>
      </w:r>
      <w:r>
        <w:rPr>
          <w:rFonts w:ascii="Arial" w:hAnsi="Arial" w:cs="Arial"/>
          <w:sz w:val="22"/>
          <w:szCs w:val="20"/>
        </w:rPr>
        <w:t xml:space="preserve"> </w:t>
      </w:r>
      <w:r w:rsidRPr="00D77D63">
        <w:rPr>
          <w:rFonts w:ascii="Arial" w:hAnsi="Arial" w:cs="Arial"/>
          <w:b w:val="0"/>
          <w:bCs w:val="0"/>
          <w:sz w:val="20"/>
          <w:szCs w:val="20"/>
        </w:rPr>
        <w:t>[</w:t>
      </w:r>
      <w:r>
        <w:rPr>
          <w:rFonts w:ascii="Arial" w:hAnsi="Arial" w:cs="Arial"/>
          <w:b w:val="0"/>
          <w:bCs w:val="0"/>
          <w:sz w:val="20"/>
          <w:szCs w:val="20"/>
        </w:rPr>
        <w:t>2+6+2</w:t>
      </w:r>
      <w:r w:rsidRPr="00D77D63">
        <w:rPr>
          <w:rFonts w:ascii="Arial" w:hAnsi="Arial" w:cs="Arial"/>
          <w:b w:val="0"/>
          <w:bCs w:val="0"/>
          <w:sz w:val="20"/>
          <w:szCs w:val="20"/>
        </w:rPr>
        <w:t xml:space="preserve"> points]</w:t>
      </w:r>
      <w:r>
        <w:rPr>
          <w:rFonts w:ascii="Arial" w:hAnsi="Arial" w:cs="Arial"/>
          <w:b w:val="0"/>
          <w:bCs w:val="0"/>
          <w:sz w:val="20"/>
          <w:szCs w:val="20"/>
        </w:rPr>
        <w:tab/>
      </w:r>
    </w:p>
    <w:p w:rsidR="00417BF2" w:rsidRDefault="00417BF2" w:rsidP="00417BF2">
      <w:pPr>
        <w:pStyle w:val="Heading2"/>
        <w:numPr>
          <w:ilvl w:val="0"/>
          <w:numId w:val="2"/>
        </w:numPr>
        <w:spacing w:after="0"/>
        <w:rPr>
          <w:rFonts w:ascii="Arial" w:hAnsi="Arial" w:cs="Arial"/>
          <w:b w:val="0"/>
          <w:sz w:val="20"/>
          <w:szCs w:val="20"/>
        </w:rPr>
      </w:pPr>
      <w:r w:rsidRPr="00675BE5">
        <w:rPr>
          <w:rFonts w:ascii="Arial" w:hAnsi="Arial" w:cs="Arial"/>
          <w:b w:val="0"/>
          <w:sz w:val="20"/>
          <w:szCs w:val="20"/>
        </w:rPr>
        <w:t xml:space="preserve">Draw DFA from the transition table given below. </w:t>
      </w:r>
    </w:p>
    <w:tbl>
      <w:tblPr>
        <w:tblStyle w:val="TableGrid"/>
        <w:tblW w:w="0" w:type="auto"/>
        <w:tblLook w:val="04A0"/>
      </w:tblPr>
      <w:tblGrid>
        <w:gridCol w:w="1458"/>
        <w:gridCol w:w="1440"/>
        <w:gridCol w:w="1552"/>
      </w:tblGrid>
      <w:tr w:rsidR="00417BF2" w:rsidTr="004D23D5">
        <w:trPr>
          <w:trHeight w:val="253"/>
        </w:trPr>
        <w:tc>
          <w:tcPr>
            <w:tcW w:w="1458" w:type="dxa"/>
          </w:tcPr>
          <w:p w:rsidR="00417BF2" w:rsidRDefault="00417BF2" w:rsidP="004D23D5">
            <w:pPr>
              <w:pStyle w:val="Heading2"/>
              <w:spacing w:after="0"/>
              <w:outlineLvl w:val="1"/>
              <w:rPr>
                <w:rFonts w:ascii="Arial" w:hAnsi="Arial" w:cs="Arial"/>
                <w:b w:val="0"/>
                <w:sz w:val="20"/>
                <w:szCs w:val="20"/>
              </w:rPr>
            </w:pPr>
          </w:p>
        </w:tc>
        <w:tc>
          <w:tcPr>
            <w:tcW w:w="1440" w:type="dxa"/>
          </w:tcPr>
          <w:p w:rsidR="00417BF2" w:rsidRDefault="00417BF2" w:rsidP="004D23D5">
            <w:pPr>
              <w:pStyle w:val="Heading2"/>
              <w:spacing w:after="0"/>
              <w:outlineLvl w:val="1"/>
              <w:rPr>
                <w:rFonts w:ascii="Arial" w:hAnsi="Arial" w:cs="Arial"/>
                <w:b w:val="0"/>
                <w:sz w:val="20"/>
                <w:szCs w:val="20"/>
              </w:rPr>
            </w:pPr>
            <w:proofErr w:type="gramStart"/>
            <w:r>
              <w:rPr>
                <w:rFonts w:ascii="Arial" w:hAnsi="Arial" w:cs="Arial"/>
                <w:b w:val="0"/>
                <w:sz w:val="20"/>
                <w:szCs w:val="20"/>
              </w:rPr>
              <w:t>a</w:t>
            </w:r>
            <w:proofErr w:type="gramEnd"/>
          </w:p>
        </w:tc>
        <w:tc>
          <w:tcPr>
            <w:tcW w:w="1552" w:type="dxa"/>
          </w:tcPr>
          <w:p w:rsidR="00417BF2" w:rsidRDefault="00417BF2" w:rsidP="004D23D5">
            <w:pPr>
              <w:pStyle w:val="Heading2"/>
              <w:spacing w:after="0"/>
              <w:outlineLvl w:val="1"/>
              <w:rPr>
                <w:rFonts w:ascii="Arial" w:hAnsi="Arial" w:cs="Arial"/>
                <w:b w:val="0"/>
                <w:sz w:val="20"/>
                <w:szCs w:val="20"/>
              </w:rPr>
            </w:pPr>
            <w:proofErr w:type="gramStart"/>
            <w:r>
              <w:rPr>
                <w:rFonts w:ascii="Arial" w:hAnsi="Arial" w:cs="Arial"/>
                <w:b w:val="0"/>
                <w:sz w:val="20"/>
                <w:szCs w:val="20"/>
              </w:rPr>
              <w:t>b</w:t>
            </w:r>
            <w:proofErr w:type="gramEnd"/>
          </w:p>
        </w:tc>
      </w:tr>
      <w:tr w:rsidR="00417BF2" w:rsidTr="004D23D5">
        <w:trPr>
          <w:trHeight w:val="253"/>
        </w:trPr>
        <w:tc>
          <w:tcPr>
            <w:tcW w:w="1458" w:type="dxa"/>
          </w:tcPr>
          <w:p w:rsidR="00417BF2" w:rsidRDefault="00417BF2" w:rsidP="004D23D5">
            <w:pPr>
              <w:pStyle w:val="Heading2"/>
              <w:spacing w:after="0"/>
              <w:outlineLvl w:val="1"/>
              <w:rPr>
                <w:rFonts w:ascii="Arial" w:hAnsi="Arial" w:cs="Arial"/>
                <w:b w:val="0"/>
                <w:sz w:val="20"/>
                <w:szCs w:val="20"/>
              </w:rPr>
            </w:pPr>
            <w:r>
              <w:rPr>
                <w:rFonts w:ascii="Arial" w:hAnsi="Arial" w:cs="Arial"/>
                <w:b w:val="0"/>
                <w:sz w:val="20"/>
                <w:szCs w:val="20"/>
              </w:rPr>
              <w:t>1 (Initial)</w:t>
            </w:r>
          </w:p>
        </w:tc>
        <w:tc>
          <w:tcPr>
            <w:tcW w:w="1440" w:type="dxa"/>
          </w:tcPr>
          <w:p w:rsidR="00417BF2" w:rsidRDefault="00417BF2" w:rsidP="004D23D5">
            <w:pPr>
              <w:pStyle w:val="Heading2"/>
              <w:spacing w:after="0"/>
              <w:outlineLvl w:val="1"/>
              <w:rPr>
                <w:rFonts w:ascii="Arial" w:hAnsi="Arial" w:cs="Arial"/>
                <w:b w:val="0"/>
                <w:sz w:val="20"/>
                <w:szCs w:val="20"/>
              </w:rPr>
            </w:pPr>
            <w:r>
              <w:rPr>
                <w:rFonts w:ascii="Arial" w:hAnsi="Arial" w:cs="Arial"/>
                <w:b w:val="0"/>
                <w:sz w:val="20"/>
                <w:szCs w:val="20"/>
              </w:rPr>
              <w:t>2</w:t>
            </w:r>
          </w:p>
        </w:tc>
        <w:tc>
          <w:tcPr>
            <w:tcW w:w="1552" w:type="dxa"/>
          </w:tcPr>
          <w:p w:rsidR="00417BF2" w:rsidRDefault="00417BF2" w:rsidP="004D23D5">
            <w:pPr>
              <w:pStyle w:val="Heading2"/>
              <w:spacing w:after="0"/>
              <w:outlineLvl w:val="1"/>
              <w:rPr>
                <w:rFonts w:ascii="Arial" w:hAnsi="Arial" w:cs="Arial"/>
                <w:b w:val="0"/>
                <w:sz w:val="20"/>
                <w:szCs w:val="20"/>
              </w:rPr>
            </w:pPr>
            <w:r>
              <w:rPr>
                <w:rFonts w:ascii="Arial" w:hAnsi="Arial" w:cs="Arial"/>
                <w:b w:val="0"/>
                <w:sz w:val="20"/>
                <w:szCs w:val="20"/>
              </w:rPr>
              <w:t>3</w:t>
            </w:r>
          </w:p>
        </w:tc>
      </w:tr>
      <w:tr w:rsidR="00417BF2" w:rsidTr="004D23D5">
        <w:trPr>
          <w:trHeight w:val="253"/>
        </w:trPr>
        <w:tc>
          <w:tcPr>
            <w:tcW w:w="1458" w:type="dxa"/>
          </w:tcPr>
          <w:p w:rsidR="00417BF2" w:rsidRDefault="00417BF2" w:rsidP="004D23D5">
            <w:pPr>
              <w:pStyle w:val="Heading2"/>
              <w:spacing w:after="0"/>
              <w:outlineLvl w:val="1"/>
              <w:rPr>
                <w:rFonts w:ascii="Arial" w:hAnsi="Arial" w:cs="Arial"/>
                <w:b w:val="0"/>
                <w:sz w:val="20"/>
                <w:szCs w:val="20"/>
              </w:rPr>
            </w:pPr>
            <w:r>
              <w:rPr>
                <w:rFonts w:ascii="Arial" w:hAnsi="Arial" w:cs="Arial"/>
                <w:b w:val="0"/>
                <w:sz w:val="20"/>
                <w:szCs w:val="20"/>
              </w:rPr>
              <w:t>2</w:t>
            </w:r>
          </w:p>
        </w:tc>
        <w:tc>
          <w:tcPr>
            <w:tcW w:w="1440" w:type="dxa"/>
          </w:tcPr>
          <w:p w:rsidR="00417BF2" w:rsidRDefault="00417BF2" w:rsidP="004D23D5">
            <w:pPr>
              <w:pStyle w:val="Heading2"/>
              <w:spacing w:after="0"/>
              <w:outlineLvl w:val="1"/>
              <w:rPr>
                <w:rFonts w:ascii="Arial" w:hAnsi="Arial" w:cs="Arial"/>
                <w:b w:val="0"/>
                <w:sz w:val="20"/>
                <w:szCs w:val="20"/>
              </w:rPr>
            </w:pPr>
            <w:r>
              <w:rPr>
                <w:rFonts w:ascii="Arial" w:hAnsi="Arial" w:cs="Arial"/>
                <w:b w:val="0"/>
                <w:sz w:val="20"/>
                <w:szCs w:val="20"/>
              </w:rPr>
              <w:t>4</w:t>
            </w:r>
          </w:p>
        </w:tc>
        <w:tc>
          <w:tcPr>
            <w:tcW w:w="1552" w:type="dxa"/>
          </w:tcPr>
          <w:p w:rsidR="00417BF2" w:rsidRDefault="00417BF2" w:rsidP="004D23D5">
            <w:pPr>
              <w:pStyle w:val="Heading2"/>
              <w:spacing w:after="0"/>
              <w:outlineLvl w:val="1"/>
              <w:rPr>
                <w:rFonts w:ascii="Arial" w:hAnsi="Arial" w:cs="Arial"/>
                <w:b w:val="0"/>
                <w:sz w:val="20"/>
                <w:szCs w:val="20"/>
              </w:rPr>
            </w:pPr>
            <w:r>
              <w:rPr>
                <w:rFonts w:ascii="Arial" w:hAnsi="Arial" w:cs="Arial"/>
                <w:b w:val="0"/>
                <w:sz w:val="20"/>
                <w:szCs w:val="20"/>
              </w:rPr>
              <w:t>3</w:t>
            </w:r>
          </w:p>
        </w:tc>
      </w:tr>
      <w:tr w:rsidR="00417BF2" w:rsidTr="004D23D5">
        <w:trPr>
          <w:trHeight w:val="253"/>
        </w:trPr>
        <w:tc>
          <w:tcPr>
            <w:tcW w:w="1458" w:type="dxa"/>
          </w:tcPr>
          <w:p w:rsidR="00417BF2" w:rsidRDefault="00417BF2" w:rsidP="004D23D5">
            <w:pPr>
              <w:pStyle w:val="Heading2"/>
              <w:spacing w:after="0"/>
              <w:outlineLvl w:val="1"/>
              <w:rPr>
                <w:rFonts w:ascii="Arial" w:hAnsi="Arial" w:cs="Arial"/>
                <w:b w:val="0"/>
                <w:sz w:val="20"/>
                <w:szCs w:val="20"/>
              </w:rPr>
            </w:pPr>
            <w:r>
              <w:rPr>
                <w:rFonts w:ascii="Arial" w:hAnsi="Arial" w:cs="Arial"/>
                <w:b w:val="0"/>
                <w:sz w:val="20"/>
                <w:szCs w:val="20"/>
              </w:rPr>
              <w:t>3</w:t>
            </w:r>
          </w:p>
        </w:tc>
        <w:tc>
          <w:tcPr>
            <w:tcW w:w="1440" w:type="dxa"/>
          </w:tcPr>
          <w:p w:rsidR="00417BF2" w:rsidRDefault="00417BF2" w:rsidP="004D23D5">
            <w:pPr>
              <w:pStyle w:val="Heading2"/>
              <w:spacing w:after="0"/>
              <w:outlineLvl w:val="1"/>
              <w:rPr>
                <w:rFonts w:ascii="Arial" w:hAnsi="Arial" w:cs="Arial"/>
                <w:b w:val="0"/>
                <w:sz w:val="20"/>
                <w:szCs w:val="20"/>
              </w:rPr>
            </w:pPr>
            <w:r>
              <w:rPr>
                <w:rFonts w:ascii="Arial" w:hAnsi="Arial" w:cs="Arial"/>
                <w:b w:val="0"/>
                <w:sz w:val="20"/>
                <w:szCs w:val="20"/>
              </w:rPr>
              <w:t>5</w:t>
            </w:r>
          </w:p>
        </w:tc>
        <w:tc>
          <w:tcPr>
            <w:tcW w:w="1552" w:type="dxa"/>
          </w:tcPr>
          <w:p w:rsidR="00417BF2" w:rsidRDefault="00417BF2" w:rsidP="004D23D5">
            <w:pPr>
              <w:pStyle w:val="Heading2"/>
              <w:spacing w:after="0"/>
              <w:outlineLvl w:val="1"/>
              <w:rPr>
                <w:rFonts w:ascii="Arial" w:hAnsi="Arial" w:cs="Arial"/>
                <w:b w:val="0"/>
                <w:sz w:val="20"/>
                <w:szCs w:val="20"/>
              </w:rPr>
            </w:pPr>
            <w:r>
              <w:rPr>
                <w:rFonts w:ascii="Arial" w:hAnsi="Arial" w:cs="Arial"/>
                <w:b w:val="0"/>
                <w:sz w:val="20"/>
                <w:szCs w:val="20"/>
              </w:rPr>
              <w:t>2</w:t>
            </w:r>
          </w:p>
        </w:tc>
      </w:tr>
      <w:tr w:rsidR="00417BF2" w:rsidTr="004D23D5">
        <w:trPr>
          <w:trHeight w:val="253"/>
        </w:trPr>
        <w:tc>
          <w:tcPr>
            <w:tcW w:w="1458" w:type="dxa"/>
          </w:tcPr>
          <w:p w:rsidR="00417BF2" w:rsidRDefault="00417BF2" w:rsidP="004D23D5">
            <w:pPr>
              <w:pStyle w:val="Heading2"/>
              <w:spacing w:after="0"/>
              <w:outlineLvl w:val="1"/>
              <w:rPr>
                <w:rFonts w:ascii="Arial" w:hAnsi="Arial" w:cs="Arial"/>
                <w:b w:val="0"/>
                <w:sz w:val="20"/>
                <w:szCs w:val="20"/>
              </w:rPr>
            </w:pPr>
            <w:proofErr w:type="gramStart"/>
            <w:r>
              <w:rPr>
                <w:rFonts w:ascii="Arial" w:hAnsi="Arial" w:cs="Arial"/>
                <w:b w:val="0"/>
                <w:sz w:val="20"/>
                <w:szCs w:val="20"/>
              </w:rPr>
              <w:t>4  (</w:t>
            </w:r>
            <w:proofErr w:type="gramEnd"/>
            <w:r>
              <w:rPr>
                <w:rFonts w:ascii="Arial" w:hAnsi="Arial" w:cs="Arial"/>
                <w:b w:val="0"/>
                <w:sz w:val="20"/>
                <w:szCs w:val="20"/>
              </w:rPr>
              <w:t>Final)</w:t>
            </w:r>
          </w:p>
        </w:tc>
        <w:tc>
          <w:tcPr>
            <w:tcW w:w="1440" w:type="dxa"/>
          </w:tcPr>
          <w:p w:rsidR="00417BF2" w:rsidRDefault="00417BF2" w:rsidP="004D23D5">
            <w:pPr>
              <w:pStyle w:val="Heading2"/>
              <w:spacing w:after="0"/>
              <w:outlineLvl w:val="1"/>
              <w:rPr>
                <w:rFonts w:ascii="Arial" w:hAnsi="Arial" w:cs="Arial"/>
                <w:b w:val="0"/>
                <w:sz w:val="20"/>
                <w:szCs w:val="20"/>
              </w:rPr>
            </w:pPr>
            <w:r>
              <w:rPr>
                <w:rFonts w:ascii="Arial" w:hAnsi="Arial" w:cs="Arial"/>
                <w:b w:val="0"/>
                <w:sz w:val="20"/>
                <w:szCs w:val="20"/>
              </w:rPr>
              <w:t>5</w:t>
            </w:r>
          </w:p>
        </w:tc>
        <w:tc>
          <w:tcPr>
            <w:tcW w:w="1552" w:type="dxa"/>
          </w:tcPr>
          <w:p w:rsidR="00417BF2" w:rsidRDefault="00417BF2" w:rsidP="004D23D5">
            <w:pPr>
              <w:pStyle w:val="Heading2"/>
              <w:spacing w:after="0"/>
              <w:outlineLvl w:val="1"/>
              <w:rPr>
                <w:rFonts w:ascii="Arial" w:hAnsi="Arial" w:cs="Arial"/>
                <w:b w:val="0"/>
                <w:sz w:val="20"/>
                <w:szCs w:val="20"/>
              </w:rPr>
            </w:pPr>
            <w:r>
              <w:rPr>
                <w:rFonts w:ascii="Arial" w:hAnsi="Arial" w:cs="Arial"/>
                <w:b w:val="0"/>
                <w:sz w:val="20"/>
                <w:szCs w:val="20"/>
              </w:rPr>
              <w:t>3</w:t>
            </w:r>
          </w:p>
        </w:tc>
      </w:tr>
      <w:tr w:rsidR="00417BF2" w:rsidTr="004D23D5">
        <w:trPr>
          <w:trHeight w:val="270"/>
        </w:trPr>
        <w:tc>
          <w:tcPr>
            <w:tcW w:w="1458" w:type="dxa"/>
          </w:tcPr>
          <w:p w:rsidR="00417BF2" w:rsidRDefault="00417BF2" w:rsidP="004D23D5">
            <w:pPr>
              <w:pStyle w:val="Heading2"/>
              <w:spacing w:after="0"/>
              <w:outlineLvl w:val="1"/>
              <w:rPr>
                <w:rFonts w:ascii="Arial" w:hAnsi="Arial" w:cs="Arial"/>
                <w:b w:val="0"/>
                <w:sz w:val="20"/>
                <w:szCs w:val="20"/>
              </w:rPr>
            </w:pPr>
            <w:r>
              <w:rPr>
                <w:rFonts w:ascii="Arial" w:hAnsi="Arial" w:cs="Arial"/>
                <w:b w:val="0"/>
                <w:sz w:val="20"/>
                <w:szCs w:val="20"/>
              </w:rPr>
              <w:t>5 (Final)</w:t>
            </w:r>
          </w:p>
        </w:tc>
        <w:tc>
          <w:tcPr>
            <w:tcW w:w="1440" w:type="dxa"/>
          </w:tcPr>
          <w:p w:rsidR="00417BF2" w:rsidRDefault="00417BF2" w:rsidP="004D23D5">
            <w:pPr>
              <w:pStyle w:val="Heading2"/>
              <w:spacing w:after="0"/>
              <w:outlineLvl w:val="1"/>
              <w:rPr>
                <w:rFonts w:ascii="Arial" w:hAnsi="Arial" w:cs="Arial"/>
                <w:b w:val="0"/>
                <w:sz w:val="20"/>
                <w:szCs w:val="20"/>
              </w:rPr>
            </w:pPr>
            <w:r>
              <w:rPr>
                <w:rFonts w:ascii="Arial" w:hAnsi="Arial" w:cs="Arial"/>
                <w:b w:val="0"/>
                <w:sz w:val="20"/>
                <w:szCs w:val="20"/>
              </w:rPr>
              <w:t>4</w:t>
            </w:r>
          </w:p>
        </w:tc>
        <w:tc>
          <w:tcPr>
            <w:tcW w:w="1552" w:type="dxa"/>
          </w:tcPr>
          <w:p w:rsidR="00417BF2" w:rsidRDefault="00417BF2" w:rsidP="004D23D5">
            <w:pPr>
              <w:pStyle w:val="Heading2"/>
              <w:spacing w:after="0"/>
              <w:outlineLvl w:val="1"/>
              <w:rPr>
                <w:rFonts w:ascii="Arial" w:hAnsi="Arial" w:cs="Arial"/>
                <w:b w:val="0"/>
                <w:sz w:val="20"/>
                <w:szCs w:val="20"/>
              </w:rPr>
            </w:pPr>
            <w:r>
              <w:rPr>
                <w:rFonts w:ascii="Arial" w:hAnsi="Arial" w:cs="Arial"/>
                <w:b w:val="0"/>
                <w:sz w:val="20"/>
                <w:szCs w:val="20"/>
              </w:rPr>
              <w:t>2</w:t>
            </w:r>
          </w:p>
        </w:tc>
      </w:tr>
    </w:tbl>
    <w:p w:rsidR="00417BF2" w:rsidRDefault="00417BF2" w:rsidP="00417BF2">
      <w:pPr>
        <w:pStyle w:val="Heading2"/>
        <w:numPr>
          <w:ilvl w:val="0"/>
          <w:numId w:val="2"/>
        </w:numPr>
        <w:spacing w:after="0"/>
        <w:rPr>
          <w:rFonts w:ascii="Arial" w:hAnsi="Arial" w:cs="Arial"/>
          <w:b w:val="0"/>
          <w:sz w:val="20"/>
          <w:szCs w:val="20"/>
        </w:rPr>
      </w:pPr>
      <w:r>
        <w:rPr>
          <w:rFonts w:ascii="Arial" w:hAnsi="Arial" w:cs="Arial"/>
          <w:b w:val="0"/>
          <w:sz w:val="20"/>
          <w:szCs w:val="20"/>
        </w:rPr>
        <w:t>Apply the minimization algorithm to convert the above DFA into its minimized form.</w:t>
      </w:r>
    </w:p>
    <w:p w:rsidR="00417BF2" w:rsidRPr="00675BE5" w:rsidRDefault="00417BF2" w:rsidP="00417BF2">
      <w:pPr>
        <w:pStyle w:val="Heading2"/>
        <w:numPr>
          <w:ilvl w:val="0"/>
          <w:numId w:val="2"/>
        </w:numPr>
        <w:spacing w:after="0"/>
        <w:rPr>
          <w:rFonts w:ascii="Arial" w:hAnsi="Arial" w:cs="Arial"/>
          <w:b w:val="0"/>
          <w:sz w:val="20"/>
          <w:szCs w:val="20"/>
        </w:rPr>
      </w:pPr>
      <w:r>
        <w:rPr>
          <w:rFonts w:ascii="Arial" w:hAnsi="Arial" w:cs="Arial"/>
          <w:b w:val="0"/>
          <w:sz w:val="20"/>
          <w:szCs w:val="20"/>
        </w:rPr>
        <w:t xml:space="preserve">On what </w:t>
      </w:r>
      <w:r w:rsidRPr="000820A7">
        <w:rPr>
          <w:rFonts w:ascii="Arial" w:hAnsi="Arial" w:cs="Arial"/>
          <w:sz w:val="20"/>
          <w:szCs w:val="20"/>
        </w:rPr>
        <w:t>basis</w:t>
      </w:r>
      <w:r>
        <w:rPr>
          <w:rFonts w:ascii="Arial" w:hAnsi="Arial" w:cs="Arial"/>
          <w:b w:val="0"/>
          <w:sz w:val="20"/>
          <w:szCs w:val="20"/>
        </w:rPr>
        <w:t xml:space="preserve"> minimization algorithm merge multiple states? (Do not explain minimization algorithm)</w:t>
      </w:r>
    </w:p>
    <w:p w:rsidR="00417BF2" w:rsidRPr="00D77D63" w:rsidRDefault="00417BF2" w:rsidP="00417BF2">
      <w:pPr>
        <w:pStyle w:val="Heading2"/>
        <w:spacing w:before="0" w:beforeAutospacing="0" w:after="0" w:afterAutospacing="0"/>
        <w:rPr>
          <w:rFonts w:ascii="Arial" w:hAnsi="Arial" w:cs="Arial"/>
          <w:sz w:val="20"/>
          <w:szCs w:val="20"/>
        </w:rPr>
      </w:pPr>
    </w:p>
    <w:p w:rsidR="00417BF2" w:rsidRPr="00D77D63" w:rsidRDefault="00417BF2" w:rsidP="00417BF2">
      <w:pPr>
        <w:pStyle w:val="Heading2"/>
        <w:spacing w:before="0" w:beforeAutospacing="0" w:after="0" w:afterAutospacing="0"/>
        <w:rPr>
          <w:rFonts w:ascii="Arial" w:hAnsi="Arial" w:cs="Arial"/>
          <w:sz w:val="20"/>
          <w:szCs w:val="20"/>
        </w:rPr>
      </w:pPr>
    </w:p>
    <w:p w:rsidR="00417BF2" w:rsidRDefault="00417BF2" w:rsidP="00417BF2">
      <w:pPr>
        <w:pStyle w:val="Heading2"/>
        <w:spacing w:before="0" w:beforeAutospacing="0" w:after="0" w:afterAutospacing="0"/>
        <w:rPr>
          <w:rFonts w:ascii="Arial" w:hAnsi="Arial" w:cs="Arial"/>
          <w:sz w:val="20"/>
          <w:szCs w:val="20"/>
        </w:rPr>
      </w:pPr>
    </w:p>
    <w:p w:rsidR="00417BF2" w:rsidRDefault="00417BF2" w:rsidP="00417BF2">
      <w:pPr>
        <w:pStyle w:val="Heading2"/>
        <w:spacing w:before="0" w:beforeAutospacing="0" w:after="0" w:afterAutospacing="0"/>
        <w:rPr>
          <w:rFonts w:ascii="Arial" w:hAnsi="Arial" w:cs="Arial"/>
          <w:sz w:val="20"/>
          <w:szCs w:val="20"/>
        </w:rPr>
      </w:pPr>
    </w:p>
    <w:p w:rsidR="00417BF2" w:rsidRDefault="00417BF2" w:rsidP="00417BF2">
      <w:pPr>
        <w:pStyle w:val="Heading2"/>
        <w:spacing w:before="0" w:beforeAutospacing="0" w:after="0" w:afterAutospacing="0"/>
        <w:rPr>
          <w:rFonts w:ascii="Arial" w:hAnsi="Arial" w:cs="Arial"/>
          <w:sz w:val="20"/>
          <w:szCs w:val="20"/>
        </w:rPr>
      </w:pPr>
    </w:p>
    <w:p w:rsidR="00417BF2" w:rsidRDefault="00417BF2" w:rsidP="00417BF2">
      <w:pPr>
        <w:pStyle w:val="Heading2"/>
        <w:spacing w:before="0" w:beforeAutospacing="0" w:after="0" w:afterAutospacing="0"/>
        <w:rPr>
          <w:rFonts w:ascii="Arial" w:hAnsi="Arial" w:cs="Arial"/>
          <w:sz w:val="20"/>
          <w:szCs w:val="20"/>
        </w:rPr>
      </w:pPr>
    </w:p>
    <w:p w:rsidR="00417BF2" w:rsidRDefault="00417BF2" w:rsidP="00417BF2">
      <w:pPr>
        <w:pStyle w:val="Heading2"/>
        <w:spacing w:before="0" w:beforeAutospacing="0" w:after="0" w:afterAutospacing="0"/>
        <w:rPr>
          <w:rFonts w:ascii="Arial" w:hAnsi="Arial" w:cs="Arial"/>
          <w:sz w:val="20"/>
          <w:szCs w:val="20"/>
        </w:rPr>
      </w:pPr>
    </w:p>
    <w:p w:rsidR="00417BF2" w:rsidRDefault="00417BF2" w:rsidP="00417BF2">
      <w:pPr>
        <w:pStyle w:val="Heading2"/>
        <w:spacing w:before="0" w:beforeAutospacing="0" w:after="0" w:afterAutospacing="0"/>
        <w:rPr>
          <w:rFonts w:ascii="Arial" w:hAnsi="Arial" w:cs="Arial"/>
          <w:sz w:val="20"/>
          <w:szCs w:val="20"/>
        </w:rPr>
      </w:pPr>
    </w:p>
    <w:p w:rsidR="00417BF2" w:rsidRDefault="00417BF2" w:rsidP="00417BF2">
      <w:pPr>
        <w:pStyle w:val="Heading2"/>
        <w:spacing w:before="0" w:beforeAutospacing="0" w:after="0" w:afterAutospacing="0"/>
        <w:rPr>
          <w:rFonts w:ascii="Arial" w:hAnsi="Arial" w:cs="Arial"/>
          <w:sz w:val="20"/>
          <w:szCs w:val="20"/>
        </w:rPr>
      </w:pPr>
    </w:p>
    <w:p w:rsidR="00417BF2" w:rsidRDefault="00417BF2" w:rsidP="00417BF2">
      <w:pPr>
        <w:pStyle w:val="Heading2"/>
        <w:spacing w:before="0" w:beforeAutospacing="0" w:after="0" w:afterAutospacing="0"/>
        <w:rPr>
          <w:rFonts w:ascii="Arial" w:hAnsi="Arial" w:cs="Arial"/>
          <w:sz w:val="20"/>
          <w:szCs w:val="20"/>
        </w:rPr>
      </w:pPr>
    </w:p>
    <w:p w:rsidR="00417BF2" w:rsidRDefault="00417BF2" w:rsidP="00417BF2">
      <w:pPr>
        <w:pStyle w:val="Heading2"/>
        <w:spacing w:before="0" w:beforeAutospacing="0" w:after="0" w:afterAutospacing="0"/>
        <w:rPr>
          <w:rFonts w:ascii="Arial" w:hAnsi="Arial" w:cs="Arial"/>
          <w:sz w:val="20"/>
          <w:szCs w:val="20"/>
        </w:rPr>
      </w:pPr>
    </w:p>
    <w:p w:rsidR="00417BF2" w:rsidRDefault="00417BF2" w:rsidP="00417BF2">
      <w:pPr>
        <w:pStyle w:val="Heading2"/>
        <w:spacing w:before="0" w:beforeAutospacing="0" w:after="0" w:afterAutospacing="0"/>
        <w:rPr>
          <w:rFonts w:ascii="Arial" w:hAnsi="Arial" w:cs="Arial"/>
          <w:sz w:val="20"/>
          <w:szCs w:val="20"/>
        </w:rPr>
      </w:pPr>
      <w:r>
        <w:rPr>
          <w:rFonts w:ascii="Arial" w:hAnsi="Arial" w:cs="Arial"/>
          <w:sz w:val="20"/>
          <w:szCs w:val="20"/>
        </w:rPr>
        <w:tab/>
      </w:r>
    </w:p>
    <w:p w:rsidR="00417BF2" w:rsidRDefault="00417BF2" w:rsidP="00417BF2">
      <w:pPr>
        <w:pStyle w:val="Heading2"/>
        <w:spacing w:before="0" w:beforeAutospacing="0" w:after="0" w:afterAutospacing="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Continued…</w:t>
      </w:r>
    </w:p>
    <w:p w:rsidR="00417BF2" w:rsidRPr="00D77D63" w:rsidRDefault="00417BF2" w:rsidP="00417BF2">
      <w:pPr>
        <w:pStyle w:val="Heading2"/>
        <w:spacing w:before="0" w:beforeAutospacing="0" w:after="0" w:afterAutospacing="0"/>
        <w:rPr>
          <w:rFonts w:ascii="Arial" w:hAnsi="Arial" w:cs="Arial"/>
          <w:sz w:val="20"/>
          <w:szCs w:val="20"/>
        </w:rPr>
      </w:pPr>
      <w:r w:rsidRPr="00D77D63">
        <w:rPr>
          <w:rFonts w:ascii="Arial" w:hAnsi="Arial" w:cs="Arial"/>
          <w:sz w:val="22"/>
          <w:szCs w:val="20"/>
        </w:rPr>
        <w:lastRenderedPageBreak/>
        <w:t>Problem 3</w:t>
      </w:r>
      <w:r>
        <w:rPr>
          <w:rFonts w:ascii="Arial" w:hAnsi="Arial" w:cs="Arial"/>
          <w:sz w:val="22"/>
          <w:szCs w:val="20"/>
        </w:rPr>
        <w:t xml:space="preserve"> </w:t>
      </w:r>
      <w:r w:rsidRPr="00D77D63">
        <w:rPr>
          <w:rFonts w:ascii="Arial" w:hAnsi="Arial" w:cs="Arial"/>
          <w:b w:val="0"/>
          <w:bCs w:val="0"/>
          <w:sz w:val="20"/>
          <w:szCs w:val="20"/>
        </w:rPr>
        <w:t>[10 points]</w:t>
      </w:r>
    </w:p>
    <w:p w:rsidR="00417BF2" w:rsidRPr="00D77D63" w:rsidRDefault="00417BF2" w:rsidP="00417BF2">
      <w:pPr>
        <w:rPr>
          <w:rFonts w:ascii="Arial" w:hAnsi="Arial" w:cs="Arial"/>
        </w:rPr>
      </w:pPr>
    </w:p>
    <w:p w:rsidR="00417BF2" w:rsidRPr="00D77D63" w:rsidRDefault="00417BF2" w:rsidP="00417BF2">
      <w:pPr>
        <w:rPr>
          <w:rFonts w:ascii="Arial" w:hAnsi="Arial" w:cs="Arial"/>
        </w:rPr>
      </w:pPr>
      <w:r w:rsidRPr="00D77D63">
        <w:rPr>
          <w:rFonts w:ascii="Arial" w:hAnsi="Arial" w:cs="Arial"/>
        </w:rPr>
        <w:t>Convert the following NFA-^ to DFA to accept the same language.</w:t>
      </w:r>
      <w:r>
        <w:rPr>
          <w:rFonts w:ascii="Arial" w:hAnsi="Arial" w:cs="Arial"/>
        </w:rPr>
        <w:t xml:space="preserve"> (</w:t>
      </w:r>
      <w:proofErr w:type="gramStart"/>
      <w:r>
        <w:rPr>
          <w:rFonts w:ascii="Arial" w:hAnsi="Arial" w:cs="Arial"/>
        </w:rPr>
        <w:t>e</w:t>
      </w:r>
      <w:proofErr w:type="gramEnd"/>
      <w:r>
        <w:rPr>
          <w:rFonts w:ascii="Arial" w:hAnsi="Arial" w:cs="Arial"/>
        </w:rPr>
        <w:t xml:space="preserve"> (epsilon) represents </w:t>
      </w:r>
      <w:r w:rsidRPr="00D77D63">
        <w:rPr>
          <w:rFonts w:ascii="Arial" w:hAnsi="Arial" w:cs="Arial"/>
        </w:rPr>
        <w:t>^</w:t>
      </w:r>
      <w:r>
        <w:rPr>
          <w:rFonts w:ascii="Arial" w:hAnsi="Arial" w:cs="Arial"/>
        </w:rPr>
        <w:t xml:space="preserve"> (</w:t>
      </w:r>
      <w:proofErr w:type="spellStart"/>
      <w:r>
        <w:rPr>
          <w:rFonts w:ascii="Arial" w:hAnsi="Arial" w:cs="Arial"/>
        </w:rPr>
        <w:t>lamda</w:t>
      </w:r>
      <w:proofErr w:type="spellEnd"/>
      <w:r>
        <w:rPr>
          <w:rFonts w:ascii="Arial" w:hAnsi="Arial" w:cs="Arial"/>
        </w:rPr>
        <w:t>))</w:t>
      </w:r>
      <w:r w:rsidRPr="00D77D63">
        <w:rPr>
          <w:rFonts w:ascii="Arial" w:hAnsi="Arial" w:cs="Arial"/>
        </w:rPr>
        <w:tab/>
      </w:r>
      <w:r w:rsidRPr="00D77D63">
        <w:rPr>
          <w:rFonts w:ascii="Arial" w:hAnsi="Arial" w:cs="Arial"/>
        </w:rPr>
        <w:tab/>
      </w:r>
      <w:r w:rsidRPr="00D77D63">
        <w:rPr>
          <w:rFonts w:ascii="Arial" w:hAnsi="Arial" w:cs="Arial"/>
        </w:rPr>
        <w:tab/>
      </w:r>
      <w:r w:rsidRPr="00D77D63">
        <w:rPr>
          <w:rFonts w:ascii="Arial" w:hAnsi="Arial" w:cs="Arial"/>
        </w:rPr>
        <w:tab/>
      </w:r>
    </w:p>
    <w:p w:rsidR="00417BF2" w:rsidRPr="00D77D63" w:rsidRDefault="00417BF2" w:rsidP="00417BF2">
      <w:pPr>
        <w:rPr>
          <w:rFonts w:ascii="Arial" w:hAnsi="Arial" w:cs="Arial"/>
        </w:rPr>
      </w:pPr>
      <w:r w:rsidRPr="00D77D63">
        <w:rPr>
          <w:rFonts w:ascii="Arial" w:hAnsi="Arial" w:cs="Arial"/>
        </w:rPr>
        <w:tab/>
      </w:r>
      <w:r>
        <w:rPr>
          <w:rFonts w:ascii="Arial" w:hAnsi="Arial" w:cs="Arial"/>
          <w:noProof/>
        </w:rPr>
        <w:drawing>
          <wp:inline distT="0" distB="0" distL="0" distR="0">
            <wp:extent cx="4352925" cy="209550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352925" cy="2095500"/>
                    </a:xfrm>
                    <a:prstGeom prst="rect">
                      <a:avLst/>
                    </a:prstGeom>
                    <a:noFill/>
                    <a:ln w="9525">
                      <a:noFill/>
                      <a:miter lim="800000"/>
                      <a:headEnd/>
                      <a:tailEnd/>
                    </a:ln>
                  </pic:spPr>
                </pic:pic>
              </a:graphicData>
            </a:graphic>
          </wp:inline>
        </w:drawing>
      </w:r>
      <w:r w:rsidRPr="00D77D63">
        <w:rPr>
          <w:rFonts w:ascii="Arial" w:hAnsi="Arial" w:cs="Arial"/>
        </w:rPr>
        <w:tab/>
      </w:r>
      <w:r w:rsidRPr="00D77D63">
        <w:rPr>
          <w:rFonts w:ascii="Arial" w:hAnsi="Arial" w:cs="Arial"/>
        </w:rPr>
        <w:tab/>
      </w:r>
    </w:p>
    <w:p w:rsidR="00417BF2" w:rsidRPr="00D77D63" w:rsidRDefault="00417BF2" w:rsidP="00417BF2">
      <w:pPr>
        <w:rPr>
          <w:rFonts w:ascii="Arial" w:hAnsi="Arial" w:cs="Arial"/>
        </w:rPr>
      </w:pPr>
      <w:r w:rsidRPr="00D77D63">
        <w:rPr>
          <w:rFonts w:ascii="Arial" w:hAnsi="Arial" w:cs="Arial"/>
        </w:rPr>
        <w:br/>
      </w:r>
    </w:p>
    <w:p w:rsidR="00417BF2" w:rsidRPr="00D77D63" w:rsidRDefault="00417BF2" w:rsidP="00417BF2">
      <w:pPr>
        <w:rPr>
          <w:rFonts w:ascii="Arial" w:hAnsi="Arial" w:cs="Arial"/>
        </w:rPr>
      </w:pPr>
    </w:p>
    <w:p w:rsidR="00417BF2" w:rsidRPr="00D77D63" w:rsidRDefault="00417BF2" w:rsidP="00417BF2">
      <w:pPr>
        <w:rPr>
          <w:rFonts w:ascii="Arial" w:hAnsi="Arial" w:cs="Arial"/>
        </w:rPr>
      </w:pPr>
      <w:r w:rsidRPr="00D77D63">
        <w:rPr>
          <w:rFonts w:ascii="Arial" w:hAnsi="Arial" w:cs="Arial"/>
          <w:b/>
          <w:sz w:val="22"/>
        </w:rPr>
        <w:t>Problem 4</w:t>
      </w:r>
      <w:r>
        <w:rPr>
          <w:rFonts w:ascii="Arial" w:hAnsi="Arial" w:cs="Arial"/>
          <w:b/>
          <w:sz w:val="22"/>
        </w:rPr>
        <w:t xml:space="preserve"> </w:t>
      </w:r>
      <w:r w:rsidRPr="00D77D63">
        <w:rPr>
          <w:rFonts w:ascii="Arial" w:hAnsi="Arial" w:cs="Arial"/>
        </w:rPr>
        <w:t>[</w:t>
      </w:r>
      <w:r w:rsidRPr="00D77D63">
        <w:rPr>
          <w:rFonts w:ascii="Arial" w:hAnsi="Arial" w:cs="Arial"/>
          <w:bCs/>
        </w:rPr>
        <w:t>1</w:t>
      </w:r>
      <w:r w:rsidRPr="00D77D63">
        <w:rPr>
          <w:rFonts w:ascii="Arial" w:hAnsi="Arial" w:cs="Arial"/>
        </w:rPr>
        <w:t>0 points]</w:t>
      </w:r>
    </w:p>
    <w:p w:rsidR="00417BF2" w:rsidRPr="00D77D63" w:rsidRDefault="00417BF2" w:rsidP="00417BF2">
      <w:pPr>
        <w:rPr>
          <w:rFonts w:ascii="Arial" w:hAnsi="Arial" w:cs="Arial"/>
        </w:rPr>
      </w:pPr>
    </w:p>
    <w:p w:rsidR="00417BF2" w:rsidRPr="00D77D63" w:rsidRDefault="00417BF2" w:rsidP="00417BF2">
      <w:pPr>
        <w:pStyle w:val="ListParagraph"/>
        <w:numPr>
          <w:ilvl w:val="0"/>
          <w:numId w:val="1"/>
        </w:numPr>
        <w:rPr>
          <w:rFonts w:ascii="Arial" w:hAnsi="Arial" w:cs="Arial"/>
          <w:sz w:val="20"/>
          <w:szCs w:val="20"/>
        </w:rPr>
      </w:pPr>
      <w:r w:rsidRPr="00D77D63">
        <w:rPr>
          <w:rFonts w:ascii="Arial" w:hAnsi="Arial" w:cs="Arial"/>
          <w:sz w:val="20"/>
          <w:szCs w:val="20"/>
        </w:rPr>
        <w:t xml:space="preserve">When constructing a DFA from NFA consisting of n states, in the worst-case scenario, what is the maximum number of states can a resulting DFA </w:t>
      </w:r>
      <w:proofErr w:type="gramStart"/>
      <w:r w:rsidRPr="00D77D63">
        <w:rPr>
          <w:rFonts w:ascii="Arial" w:hAnsi="Arial" w:cs="Arial"/>
          <w:sz w:val="20"/>
          <w:szCs w:val="20"/>
        </w:rPr>
        <w:t>have</w:t>
      </w:r>
      <w:proofErr w:type="gramEnd"/>
      <w:r w:rsidRPr="00D77D63">
        <w:rPr>
          <w:rFonts w:ascii="Arial" w:hAnsi="Arial" w:cs="Arial"/>
          <w:sz w:val="20"/>
          <w:szCs w:val="20"/>
        </w:rPr>
        <w:t>?</w:t>
      </w:r>
    </w:p>
    <w:p w:rsidR="00417BF2" w:rsidRPr="00D77D63" w:rsidRDefault="00417BF2" w:rsidP="00417BF2">
      <w:pPr>
        <w:rPr>
          <w:rFonts w:ascii="Arial" w:hAnsi="Arial" w:cs="Arial"/>
        </w:rPr>
      </w:pPr>
    </w:p>
    <w:p w:rsidR="00417BF2" w:rsidRPr="00D77D63" w:rsidRDefault="00417BF2" w:rsidP="00417BF2">
      <w:pPr>
        <w:pStyle w:val="ListParagraph"/>
        <w:numPr>
          <w:ilvl w:val="0"/>
          <w:numId w:val="1"/>
        </w:numPr>
        <w:jc w:val="both"/>
        <w:rPr>
          <w:rFonts w:ascii="Arial" w:hAnsi="Arial" w:cs="Arial"/>
          <w:sz w:val="20"/>
          <w:szCs w:val="20"/>
        </w:rPr>
      </w:pPr>
      <w:r w:rsidRPr="00D77D63">
        <w:rPr>
          <w:rFonts w:ascii="Arial" w:hAnsi="Arial" w:cs="Arial"/>
          <w:sz w:val="20"/>
          <w:szCs w:val="20"/>
        </w:rPr>
        <w:t>Consider the two regular expressions,</w:t>
      </w:r>
      <w:r w:rsidRPr="00D77D63">
        <w:rPr>
          <w:rFonts w:ascii="Arial" w:hAnsi="Arial" w:cs="Arial"/>
          <w:sz w:val="20"/>
          <w:szCs w:val="20"/>
        </w:rPr>
        <w:tab/>
      </w:r>
      <w:r w:rsidRPr="00D77D63">
        <w:rPr>
          <w:rFonts w:ascii="Arial" w:hAnsi="Arial" w:cs="Arial"/>
          <w:sz w:val="20"/>
          <w:szCs w:val="20"/>
        </w:rPr>
        <w:tab/>
      </w:r>
      <w:r w:rsidRPr="00D77D63">
        <w:rPr>
          <w:rFonts w:ascii="Arial" w:hAnsi="Arial" w:cs="Arial"/>
          <w:sz w:val="20"/>
          <w:szCs w:val="20"/>
        </w:rPr>
        <w:tab/>
      </w:r>
      <w:r w:rsidRPr="00D77D63">
        <w:rPr>
          <w:rFonts w:ascii="Arial" w:hAnsi="Arial" w:cs="Arial"/>
          <w:sz w:val="20"/>
          <w:szCs w:val="20"/>
        </w:rPr>
        <w:tab/>
      </w:r>
      <w:r w:rsidRPr="00D77D63">
        <w:rPr>
          <w:rFonts w:ascii="Arial" w:hAnsi="Arial" w:cs="Arial"/>
          <w:sz w:val="20"/>
          <w:szCs w:val="20"/>
        </w:rPr>
        <w:tab/>
      </w:r>
      <w:r w:rsidRPr="00D77D63">
        <w:rPr>
          <w:rFonts w:ascii="Arial" w:hAnsi="Arial" w:cs="Arial"/>
          <w:sz w:val="20"/>
          <w:szCs w:val="20"/>
        </w:rPr>
        <w:tab/>
      </w:r>
    </w:p>
    <w:p w:rsidR="00417BF2" w:rsidRPr="00D77D63" w:rsidRDefault="00417BF2" w:rsidP="00417BF2">
      <w:pPr>
        <w:pStyle w:val="ListParagraph"/>
        <w:jc w:val="both"/>
        <w:rPr>
          <w:rFonts w:ascii="Arial" w:hAnsi="Arial" w:cs="Arial"/>
          <w:sz w:val="20"/>
          <w:szCs w:val="20"/>
        </w:rPr>
      </w:pPr>
      <w:r w:rsidRPr="00D77D63">
        <w:rPr>
          <w:rFonts w:ascii="Arial" w:hAnsi="Arial" w:cs="Arial"/>
          <w:i/>
          <w:sz w:val="20"/>
          <w:szCs w:val="20"/>
        </w:rPr>
        <w:t>p</w:t>
      </w:r>
      <w:r w:rsidRPr="00D77D63">
        <w:rPr>
          <w:rFonts w:ascii="Arial" w:hAnsi="Arial" w:cs="Arial"/>
          <w:sz w:val="20"/>
          <w:szCs w:val="20"/>
        </w:rPr>
        <w:t xml:space="preserve"> = 0* + 11*</w:t>
      </w:r>
    </w:p>
    <w:p w:rsidR="00417BF2" w:rsidRPr="00D77D63" w:rsidRDefault="00417BF2" w:rsidP="00417BF2">
      <w:pPr>
        <w:pStyle w:val="ListParagraph"/>
        <w:jc w:val="both"/>
        <w:rPr>
          <w:rFonts w:ascii="Arial" w:hAnsi="Arial" w:cs="Arial"/>
          <w:sz w:val="20"/>
          <w:szCs w:val="20"/>
        </w:rPr>
      </w:pPr>
      <w:r w:rsidRPr="00D77D63">
        <w:rPr>
          <w:rFonts w:ascii="Arial" w:hAnsi="Arial" w:cs="Arial"/>
          <w:i/>
          <w:sz w:val="20"/>
          <w:szCs w:val="20"/>
        </w:rPr>
        <w:t>q</w:t>
      </w:r>
      <w:r w:rsidRPr="00D77D63">
        <w:rPr>
          <w:rFonts w:ascii="Arial" w:hAnsi="Arial" w:cs="Arial"/>
          <w:sz w:val="20"/>
          <w:szCs w:val="20"/>
        </w:rPr>
        <w:t xml:space="preserve"> = 01* + 01* + 1*0 + (0*1*)*</w:t>
      </w:r>
    </w:p>
    <w:p w:rsidR="00417BF2" w:rsidRPr="00D77D63" w:rsidRDefault="00417BF2" w:rsidP="00417BF2">
      <w:pPr>
        <w:pStyle w:val="ListParagraph"/>
        <w:tabs>
          <w:tab w:val="left" w:pos="720"/>
        </w:tabs>
        <w:jc w:val="both"/>
        <w:rPr>
          <w:rFonts w:ascii="Arial" w:hAnsi="Arial" w:cs="Arial"/>
          <w:sz w:val="20"/>
          <w:szCs w:val="20"/>
        </w:rPr>
      </w:pPr>
      <w:r w:rsidRPr="00D77D63">
        <w:rPr>
          <w:rFonts w:ascii="Arial" w:hAnsi="Arial" w:cs="Arial"/>
          <w:sz w:val="20"/>
          <w:szCs w:val="20"/>
        </w:rPr>
        <w:t xml:space="preserve">Find a string corresponding to </w:t>
      </w:r>
      <w:r w:rsidRPr="00D77D63">
        <w:rPr>
          <w:rFonts w:ascii="Arial" w:hAnsi="Arial" w:cs="Arial"/>
          <w:i/>
          <w:sz w:val="20"/>
          <w:szCs w:val="20"/>
        </w:rPr>
        <w:t>q</w:t>
      </w:r>
      <w:r w:rsidRPr="00D77D63">
        <w:rPr>
          <w:rFonts w:ascii="Arial" w:hAnsi="Arial" w:cs="Arial"/>
          <w:sz w:val="20"/>
          <w:szCs w:val="20"/>
        </w:rPr>
        <w:t xml:space="preserve"> but not to </w:t>
      </w:r>
      <w:proofErr w:type="gramStart"/>
      <w:r w:rsidRPr="00D77D63">
        <w:rPr>
          <w:rFonts w:ascii="Arial" w:hAnsi="Arial" w:cs="Arial"/>
          <w:i/>
          <w:sz w:val="20"/>
          <w:szCs w:val="20"/>
        </w:rPr>
        <w:t>p</w:t>
      </w:r>
      <w:r w:rsidRPr="00D77D63">
        <w:rPr>
          <w:rFonts w:ascii="Arial" w:hAnsi="Arial" w:cs="Arial"/>
          <w:sz w:val="20"/>
          <w:szCs w:val="20"/>
        </w:rPr>
        <w:t>(</w:t>
      </w:r>
      <w:proofErr w:type="gramEnd"/>
      <w:r w:rsidRPr="00D77D63">
        <w:rPr>
          <w:rFonts w:ascii="Arial" w:hAnsi="Arial" w:cs="Arial"/>
          <w:sz w:val="20"/>
          <w:szCs w:val="20"/>
        </w:rPr>
        <w:t>if any).</w:t>
      </w:r>
    </w:p>
    <w:p w:rsidR="00417BF2" w:rsidRPr="00D77D63" w:rsidRDefault="00417BF2" w:rsidP="00417BF2">
      <w:pPr>
        <w:pStyle w:val="ListParagraph"/>
        <w:tabs>
          <w:tab w:val="left" w:pos="720"/>
        </w:tabs>
        <w:jc w:val="both"/>
        <w:rPr>
          <w:rFonts w:ascii="Arial" w:hAnsi="Arial" w:cs="Arial"/>
          <w:sz w:val="20"/>
          <w:szCs w:val="20"/>
        </w:rPr>
      </w:pPr>
    </w:p>
    <w:p w:rsidR="00417BF2" w:rsidRDefault="00417BF2" w:rsidP="00417BF2">
      <w:pPr>
        <w:pStyle w:val="ListParagraph"/>
        <w:numPr>
          <w:ilvl w:val="0"/>
          <w:numId w:val="1"/>
        </w:numPr>
        <w:rPr>
          <w:rFonts w:ascii="Arial" w:hAnsi="Arial" w:cs="Arial"/>
          <w:sz w:val="20"/>
          <w:szCs w:val="20"/>
        </w:rPr>
      </w:pPr>
      <w:r w:rsidRPr="00D77D63">
        <w:rPr>
          <w:rFonts w:ascii="Arial" w:hAnsi="Arial" w:cs="Arial"/>
          <w:sz w:val="20"/>
          <w:szCs w:val="20"/>
        </w:rPr>
        <w:t>Given this Regular expression: (</w:t>
      </w:r>
      <w:proofErr w:type="spellStart"/>
      <w:r w:rsidRPr="00D77D63">
        <w:rPr>
          <w:rFonts w:ascii="Arial" w:hAnsi="Arial" w:cs="Arial"/>
          <w:sz w:val="20"/>
          <w:szCs w:val="20"/>
        </w:rPr>
        <w:t>a+ba</w:t>
      </w:r>
      <w:proofErr w:type="spellEnd"/>
      <w:r w:rsidRPr="00D77D63">
        <w:rPr>
          <w:rFonts w:ascii="Arial" w:hAnsi="Arial" w:cs="Arial"/>
          <w:sz w:val="20"/>
          <w:szCs w:val="20"/>
        </w:rPr>
        <w:t>*b)*(</w:t>
      </w:r>
      <w:proofErr w:type="spellStart"/>
      <w:r w:rsidRPr="00D77D63">
        <w:rPr>
          <w:rFonts w:ascii="Arial" w:hAnsi="Arial" w:cs="Arial"/>
          <w:sz w:val="20"/>
          <w:szCs w:val="20"/>
        </w:rPr>
        <w:t>ba</w:t>
      </w:r>
      <w:proofErr w:type="spellEnd"/>
      <w:r w:rsidRPr="00D77D63">
        <w:rPr>
          <w:rFonts w:ascii="Arial" w:hAnsi="Arial" w:cs="Arial"/>
          <w:sz w:val="20"/>
          <w:szCs w:val="20"/>
        </w:rPr>
        <w:t>*</w:t>
      </w:r>
      <w:proofErr w:type="gramStart"/>
      <w:r w:rsidRPr="00D77D63">
        <w:rPr>
          <w:rFonts w:ascii="Arial" w:hAnsi="Arial" w:cs="Arial"/>
          <w:sz w:val="20"/>
          <w:szCs w:val="20"/>
        </w:rPr>
        <w:t>)define</w:t>
      </w:r>
      <w:proofErr w:type="gramEnd"/>
      <w:r w:rsidRPr="00D77D63">
        <w:rPr>
          <w:rFonts w:ascii="Arial" w:hAnsi="Arial" w:cs="Arial"/>
          <w:sz w:val="20"/>
          <w:szCs w:val="20"/>
        </w:rPr>
        <w:t xml:space="preserve"> its language in words. </w:t>
      </w:r>
    </w:p>
    <w:p w:rsidR="00417BF2" w:rsidRPr="00D77D63" w:rsidRDefault="00417BF2" w:rsidP="00417BF2">
      <w:pPr>
        <w:pStyle w:val="ListParagraph"/>
        <w:rPr>
          <w:rFonts w:ascii="Arial" w:hAnsi="Arial" w:cs="Arial"/>
          <w:sz w:val="20"/>
          <w:szCs w:val="20"/>
        </w:rPr>
      </w:pPr>
    </w:p>
    <w:p w:rsidR="00417BF2" w:rsidRPr="00D77D63" w:rsidRDefault="00417BF2" w:rsidP="00417BF2">
      <w:pPr>
        <w:pStyle w:val="ListParagraph"/>
        <w:numPr>
          <w:ilvl w:val="0"/>
          <w:numId w:val="1"/>
        </w:numPr>
        <w:jc w:val="both"/>
        <w:rPr>
          <w:rFonts w:ascii="Arial" w:hAnsi="Arial" w:cs="Arial"/>
          <w:sz w:val="20"/>
          <w:szCs w:val="20"/>
        </w:rPr>
      </w:pPr>
      <w:r w:rsidRPr="00D77D63">
        <w:rPr>
          <w:rFonts w:ascii="Arial" w:hAnsi="Arial" w:cs="Arial"/>
          <w:sz w:val="20"/>
          <w:szCs w:val="20"/>
        </w:rPr>
        <w:t xml:space="preserve">Assume that </w:t>
      </w:r>
      <w:r w:rsidRPr="00D77D63">
        <w:rPr>
          <w:rFonts w:ascii="Arial" w:hAnsi="Arial" w:cs="Arial"/>
          <w:i/>
          <w:sz w:val="20"/>
          <w:szCs w:val="20"/>
        </w:rPr>
        <w:t>r</w:t>
      </w:r>
      <w:r w:rsidRPr="00D77D63">
        <w:rPr>
          <w:rFonts w:ascii="Arial" w:hAnsi="Arial" w:cs="Arial"/>
          <w:sz w:val="20"/>
          <w:szCs w:val="20"/>
        </w:rPr>
        <w:t xml:space="preserve">, s and </w:t>
      </w:r>
      <w:r w:rsidRPr="00D77D63">
        <w:rPr>
          <w:rFonts w:ascii="Arial" w:hAnsi="Arial" w:cs="Arial"/>
          <w:i/>
          <w:sz w:val="20"/>
          <w:szCs w:val="20"/>
        </w:rPr>
        <w:t>t</w:t>
      </w:r>
      <w:r w:rsidRPr="00D77D63">
        <w:rPr>
          <w:rFonts w:ascii="Arial" w:hAnsi="Arial" w:cs="Arial"/>
          <w:sz w:val="20"/>
          <w:szCs w:val="20"/>
        </w:rPr>
        <w:t xml:space="preserve"> represent regular expressions over the alphabet {0</w:t>
      </w:r>
      <w:proofErr w:type="gramStart"/>
      <w:r w:rsidRPr="00D77D63">
        <w:rPr>
          <w:rFonts w:ascii="Arial" w:hAnsi="Arial" w:cs="Arial"/>
          <w:sz w:val="20"/>
          <w:szCs w:val="20"/>
        </w:rPr>
        <w:t>,1</w:t>
      </w:r>
      <w:proofErr w:type="gramEnd"/>
      <w:r w:rsidRPr="00D77D63">
        <w:rPr>
          <w:rFonts w:ascii="Arial" w:hAnsi="Arial" w:cs="Arial"/>
          <w:sz w:val="20"/>
          <w:szCs w:val="20"/>
        </w:rPr>
        <w:t xml:space="preserve">}. Then </w:t>
      </w:r>
      <w:proofErr w:type="gramStart"/>
      <w:r w:rsidRPr="00D77D63">
        <w:rPr>
          <w:rFonts w:ascii="Arial" w:hAnsi="Arial" w:cs="Arial"/>
          <w:sz w:val="20"/>
          <w:szCs w:val="20"/>
        </w:rPr>
        <w:t>(</w:t>
      </w:r>
      <w:r>
        <w:rPr>
          <w:rFonts w:ascii="Arial" w:hAnsi="Arial" w:cs="Arial"/>
          <w:sz w:val="20"/>
          <w:szCs w:val="20"/>
        </w:rPr>
        <w:t xml:space="preserve"> </w:t>
      </w:r>
      <w:r w:rsidRPr="00D77D63">
        <w:rPr>
          <w:rFonts w:ascii="Arial" w:hAnsi="Arial" w:cs="Arial"/>
          <w:i/>
          <w:sz w:val="20"/>
          <w:szCs w:val="20"/>
        </w:rPr>
        <w:t>r</w:t>
      </w:r>
      <w:proofErr w:type="gramEnd"/>
      <w:r w:rsidRPr="00D77D63">
        <w:rPr>
          <w:rFonts w:ascii="Arial" w:hAnsi="Arial" w:cs="Arial"/>
          <w:i/>
          <w:sz w:val="20"/>
          <w:szCs w:val="20"/>
        </w:rPr>
        <w:t xml:space="preserve"> </w:t>
      </w:r>
      <w:r w:rsidRPr="00D77D63">
        <w:rPr>
          <w:rFonts w:ascii="Arial" w:hAnsi="Arial" w:cs="Arial"/>
          <w:sz w:val="20"/>
          <w:szCs w:val="20"/>
        </w:rPr>
        <w:t>+</w:t>
      </w:r>
      <w:r w:rsidRPr="00D77D63">
        <w:rPr>
          <w:rFonts w:ascii="Arial" w:hAnsi="Arial" w:cs="Arial"/>
          <w:i/>
          <w:sz w:val="20"/>
          <w:szCs w:val="20"/>
        </w:rPr>
        <w:t>s+</w:t>
      </w:r>
      <w:r>
        <w:rPr>
          <w:rFonts w:ascii="Arial" w:hAnsi="Arial" w:cs="Arial"/>
          <w:i/>
          <w:sz w:val="20"/>
          <w:szCs w:val="20"/>
        </w:rPr>
        <w:t xml:space="preserve"> </w:t>
      </w:r>
      <w:r w:rsidRPr="00D77D63">
        <w:rPr>
          <w:rFonts w:ascii="Arial" w:hAnsi="Arial" w:cs="Arial"/>
          <w:i/>
          <w:sz w:val="20"/>
          <w:szCs w:val="20"/>
        </w:rPr>
        <w:t>t</w:t>
      </w:r>
      <w:r>
        <w:rPr>
          <w:rFonts w:ascii="Arial" w:hAnsi="Arial" w:cs="Arial"/>
          <w:i/>
          <w:sz w:val="20"/>
          <w:szCs w:val="20"/>
        </w:rPr>
        <w:t xml:space="preserve"> </w:t>
      </w:r>
      <w:r w:rsidRPr="00D77D63">
        <w:rPr>
          <w:rFonts w:ascii="Arial" w:hAnsi="Arial" w:cs="Arial"/>
          <w:sz w:val="20"/>
          <w:szCs w:val="20"/>
        </w:rPr>
        <w:t xml:space="preserve">)* and </w:t>
      </w:r>
      <w:r w:rsidRPr="00D77D63">
        <w:rPr>
          <w:rFonts w:ascii="Arial" w:hAnsi="Arial" w:cs="Arial"/>
          <w:i/>
          <w:sz w:val="20"/>
          <w:szCs w:val="20"/>
        </w:rPr>
        <w:t>r</w:t>
      </w:r>
      <w:r w:rsidRPr="00D77D63">
        <w:rPr>
          <w:rFonts w:ascii="Arial" w:hAnsi="Arial" w:cs="Arial"/>
          <w:sz w:val="20"/>
          <w:szCs w:val="20"/>
        </w:rPr>
        <w:t>*</w:t>
      </w:r>
      <w:r w:rsidRPr="00D77D63">
        <w:rPr>
          <w:rFonts w:ascii="Arial" w:hAnsi="Arial" w:cs="Arial"/>
          <w:i/>
          <w:sz w:val="20"/>
          <w:szCs w:val="20"/>
        </w:rPr>
        <w:t>s</w:t>
      </w:r>
      <w:r w:rsidRPr="00D77D63">
        <w:rPr>
          <w:rFonts w:ascii="Arial" w:hAnsi="Arial" w:cs="Arial"/>
          <w:sz w:val="20"/>
          <w:szCs w:val="20"/>
        </w:rPr>
        <w:t xml:space="preserve">*t* represent  the same language. </w:t>
      </w:r>
      <w:r w:rsidRPr="00D77D63">
        <w:rPr>
          <w:rFonts w:ascii="Arial" w:hAnsi="Arial" w:cs="Arial"/>
          <w:bCs/>
          <w:sz w:val="20"/>
          <w:szCs w:val="20"/>
        </w:rPr>
        <w:t xml:space="preserve">If the statement is true, </w:t>
      </w:r>
      <w:proofErr w:type="gramStart"/>
      <w:r w:rsidRPr="00D77D63">
        <w:rPr>
          <w:rFonts w:ascii="Arial" w:hAnsi="Arial" w:cs="Arial"/>
          <w:bCs/>
          <w:sz w:val="20"/>
          <w:szCs w:val="20"/>
        </w:rPr>
        <w:t>justify</w:t>
      </w:r>
      <w:proofErr w:type="gramEnd"/>
      <w:r w:rsidRPr="00D77D63">
        <w:rPr>
          <w:rFonts w:ascii="Arial" w:hAnsi="Arial" w:cs="Arial"/>
          <w:bCs/>
          <w:sz w:val="20"/>
          <w:szCs w:val="20"/>
        </w:rPr>
        <w:t xml:space="preserve"> it else give a counter example.</w:t>
      </w:r>
    </w:p>
    <w:p w:rsidR="00417BF2" w:rsidRPr="00D77D63" w:rsidRDefault="00417BF2" w:rsidP="00417BF2">
      <w:pPr>
        <w:pStyle w:val="ListParagraph"/>
        <w:tabs>
          <w:tab w:val="left" w:pos="720"/>
        </w:tabs>
        <w:jc w:val="both"/>
        <w:rPr>
          <w:rFonts w:ascii="Arial" w:hAnsi="Arial" w:cs="Arial"/>
          <w:sz w:val="20"/>
          <w:szCs w:val="20"/>
        </w:rPr>
      </w:pPr>
    </w:p>
    <w:p w:rsidR="00417BF2" w:rsidRPr="00D77D63" w:rsidRDefault="00417BF2" w:rsidP="00417BF2">
      <w:pPr>
        <w:pStyle w:val="ListParagraph"/>
        <w:tabs>
          <w:tab w:val="left" w:pos="720"/>
        </w:tabs>
        <w:jc w:val="both"/>
        <w:rPr>
          <w:rFonts w:ascii="Arial" w:hAnsi="Arial" w:cs="Arial"/>
          <w:sz w:val="20"/>
          <w:szCs w:val="20"/>
        </w:rPr>
      </w:pPr>
    </w:p>
    <w:p w:rsidR="00417BF2" w:rsidRPr="00D77D63" w:rsidRDefault="00417BF2" w:rsidP="00417BF2">
      <w:pPr>
        <w:rPr>
          <w:rFonts w:ascii="Arial" w:hAnsi="Arial" w:cs="Arial"/>
        </w:rPr>
      </w:pPr>
    </w:p>
    <w:p w:rsidR="00417BF2" w:rsidRPr="00D77D63" w:rsidRDefault="00417BF2" w:rsidP="00417BF2">
      <w:pPr>
        <w:rPr>
          <w:rFonts w:ascii="Arial" w:hAnsi="Arial" w:cs="Arial"/>
        </w:rPr>
      </w:pPr>
    </w:p>
    <w:p w:rsidR="00417BF2" w:rsidRPr="00D77D63" w:rsidRDefault="00417BF2" w:rsidP="00417BF2">
      <w:pPr>
        <w:rPr>
          <w:rFonts w:ascii="Arial" w:hAnsi="Arial" w:cs="Arial"/>
        </w:rPr>
      </w:pPr>
      <w:r w:rsidRPr="00D77D63">
        <w:rPr>
          <w:rFonts w:ascii="Arial" w:hAnsi="Arial" w:cs="Arial"/>
        </w:rPr>
        <w:tab/>
      </w:r>
      <w:r w:rsidRPr="00D77D63">
        <w:rPr>
          <w:rFonts w:ascii="Arial" w:hAnsi="Arial" w:cs="Arial"/>
        </w:rPr>
        <w:tab/>
      </w:r>
      <w:r w:rsidRPr="00D77D63">
        <w:rPr>
          <w:rFonts w:ascii="Arial" w:hAnsi="Arial" w:cs="Arial"/>
        </w:rPr>
        <w:tab/>
      </w:r>
      <w:r w:rsidRPr="00D77D63">
        <w:rPr>
          <w:rFonts w:ascii="Arial" w:hAnsi="Arial" w:cs="Arial"/>
        </w:rPr>
        <w:tab/>
      </w:r>
    </w:p>
    <w:p w:rsidR="00BB1141" w:rsidRDefault="00417BF2"/>
    <w:sectPr w:rsidR="00BB1141" w:rsidSect="00A873A1">
      <w:headerReference w:type="default" r:id="rId6"/>
      <w:footerReference w:type="even" r:id="rId7"/>
      <w:footerReference w:type="default" r:id="rId8"/>
      <w:pgSz w:w="12240" w:h="15840"/>
      <w:pgMar w:top="540" w:right="1170" w:bottom="1260" w:left="153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A72" w:rsidRDefault="00417BF2" w:rsidP="00763D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50A72" w:rsidRDefault="00417BF2" w:rsidP="00763D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A72" w:rsidRDefault="00417BF2" w:rsidP="00763D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50A72" w:rsidRDefault="00417BF2" w:rsidP="00763D8F">
    <w:pPr>
      <w:pStyle w:val="Footer"/>
      <w:ind w:right="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9DE" w:rsidRDefault="00417BF2" w:rsidP="00EA39DE">
    <w:pPr>
      <w:pStyle w:val="Header"/>
    </w:pPr>
    <w:r>
      <w:rPr>
        <w:b/>
        <w:sz w:val="28"/>
        <w:szCs w:val="28"/>
      </w:rPr>
      <w:tab/>
    </w:r>
    <w:r>
      <w:rPr>
        <w:b/>
        <w:sz w:val="28"/>
        <w:szCs w:val="28"/>
      </w:rPr>
      <w:tab/>
    </w:r>
  </w:p>
  <w:p w:rsidR="00EA39DE" w:rsidRDefault="00417B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52AFC"/>
    <w:multiLevelType w:val="hybridMultilevel"/>
    <w:tmpl w:val="68D067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54D82"/>
    <w:multiLevelType w:val="hybridMultilevel"/>
    <w:tmpl w:val="C79A06D4"/>
    <w:lvl w:ilvl="0" w:tplc="8174BF9E">
      <w:start w:val="1"/>
      <w:numFmt w:val="lowerRoman"/>
      <w:lvlText w:val="(%1)"/>
      <w:lvlJc w:val="left"/>
      <w:pPr>
        <w:ind w:left="720" w:hanging="72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7BF2"/>
    <w:rsid w:val="003769E3"/>
    <w:rsid w:val="00417BF2"/>
    <w:rsid w:val="00BB0793"/>
    <w:rsid w:val="00DA6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BF2"/>
    <w:pPr>
      <w:spacing w:after="0" w:line="240" w:lineRule="auto"/>
    </w:pPr>
    <w:rPr>
      <w:rFonts w:ascii="Times New Roman" w:eastAsia="Times New Roman" w:hAnsi="Times New Roman" w:cs="Times New Roman"/>
      <w:sz w:val="20"/>
      <w:szCs w:val="20"/>
    </w:rPr>
  </w:style>
  <w:style w:type="paragraph" w:styleId="Heading2">
    <w:name w:val="heading 2"/>
    <w:basedOn w:val="Normal"/>
    <w:link w:val="Heading2Char"/>
    <w:qFormat/>
    <w:rsid w:val="00417BF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17BF2"/>
    <w:rPr>
      <w:rFonts w:ascii="Times New Roman" w:eastAsia="Times New Roman" w:hAnsi="Times New Roman" w:cs="Times New Roman"/>
      <w:b/>
      <w:bCs/>
      <w:sz w:val="36"/>
      <w:szCs w:val="36"/>
    </w:rPr>
  </w:style>
  <w:style w:type="paragraph" w:styleId="Footer">
    <w:name w:val="footer"/>
    <w:basedOn w:val="Normal"/>
    <w:link w:val="FooterChar"/>
    <w:rsid w:val="00417BF2"/>
    <w:pPr>
      <w:tabs>
        <w:tab w:val="center" w:pos="4320"/>
        <w:tab w:val="right" w:pos="8640"/>
      </w:tabs>
    </w:pPr>
  </w:style>
  <w:style w:type="character" w:customStyle="1" w:styleId="FooterChar">
    <w:name w:val="Footer Char"/>
    <w:basedOn w:val="DefaultParagraphFont"/>
    <w:link w:val="Footer"/>
    <w:rsid w:val="00417BF2"/>
    <w:rPr>
      <w:rFonts w:ascii="Times New Roman" w:eastAsia="Times New Roman" w:hAnsi="Times New Roman" w:cs="Times New Roman"/>
      <w:sz w:val="20"/>
      <w:szCs w:val="20"/>
    </w:rPr>
  </w:style>
  <w:style w:type="character" w:styleId="PageNumber">
    <w:name w:val="page number"/>
    <w:basedOn w:val="DefaultParagraphFont"/>
    <w:rsid w:val="00417BF2"/>
  </w:style>
  <w:style w:type="table" w:styleId="TableGrid">
    <w:name w:val="Table Grid"/>
    <w:basedOn w:val="TableNormal"/>
    <w:rsid w:val="00417B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17BF2"/>
    <w:pPr>
      <w:tabs>
        <w:tab w:val="center" w:pos="4680"/>
        <w:tab w:val="right" w:pos="9360"/>
      </w:tabs>
    </w:pPr>
  </w:style>
  <w:style w:type="character" w:customStyle="1" w:styleId="HeaderChar">
    <w:name w:val="Header Char"/>
    <w:basedOn w:val="DefaultParagraphFont"/>
    <w:link w:val="Header"/>
    <w:uiPriority w:val="99"/>
    <w:rsid w:val="00417BF2"/>
    <w:rPr>
      <w:rFonts w:ascii="Times New Roman" w:eastAsia="Times New Roman" w:hAnsi="Times New Roman" w:cs="Times New Roman"/>
      <w:sz w:val="20"/>
      <w:szCs w:val="20"/>
    </w:rPr>
  </w:style>
  <w:style w:type="paragraph" w:styleId="ListParagraph">
    <w:name w:val="List Paragraph"/>
    <w:basedOn w:val="Normal"/>
    <w:uiPriority w:val="34"/>
    <w:qFormat/>
    <w:rsid w:val="00417BF2"/>
    <w:pPr>
      <w:spacing w:after="200" w:line="276" w:lineRule="auto"/>
      <w:ind w:left="720"/>
      <w:contextualSpacing/>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417BF2"/>
    <w:rPr>
      <w:rFonts w:ascii="Tahoma" w:hAnsi="Tahoma" w:cs="Tahoma"/>
      <w:sz w:val="16"/>
      <w:szCs w:val="16"/>
    </w:rPr>
  </w:style>
  <w:style w:type="character" w:customStyle="1" w:styleId="BalloonTextChar">
    <w:name w:val="Balloon Text Char"/>
    <w:basedOn w:val="DefaultParagraphFont"/>
    <w:link w:val="BalloonText"/>
    <w:uiPriority w:val="99"/>
    <w:semiHidden/>
    <w:rsid w:val="00417BF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1564</Characters>
  <Application>Microsoft Office Word</Application>
  <DocSecurity>0</DocSecurity>
  <Lines>13</Lines>
  <Paragraphs>3</Paragraphs>
  <ScaleCrop>false</ScaleCrop>
  <Company>FAST NU</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sana.altaf</dc:creator>
  <cp:keywords/>
  <dc:description/>
  <cp:lastModifiedBy>sana.altaf</cp:lastModifiedBy>
  <cp:revision>1</cp:revision>
  <dcterms:created xsi:type="dcterms:W3CDTF">2012-10-18T04:38:00Z</dcterms:created>
  <dcterms:modified xsi:type="dcterms:W3CDTF">2012-10-18T04:39:00Z</dcterms:modified>
</cp:coreProperties>
</file>