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41" w:rsidRDefault="00C6633A">
      <w:r>
        <w:t>Solution Objective Part:</w:t>
      </w:r>
    </w:p>
    <w:p w:rsidR="00EE0946" w:rsidRPr="00975CA7" w:rsidRDefault="00EE0946">
      <w:pPr>
        <w:rPr>
          <w:b/>
        </w:rPr>
      </w:pPr>
      <w:r w:rsidRPr="00975CA7">
        <w:rPr>
          <w:b/>
        </w:rPr>
        <w:t xml:space="preserve">Part1: </w:t>
      </w:r>
    </w:p>
    <w:p w:rsidR="00C6633A" w:rsidRDefault="00EE0946" w:rsidP="00EE0946">
      <w:pPr>
        <w:pStyle w:val="ListParagraph"/>
        <w:numPr>
          <w:ilvl w:val="0"/>
          <w:numId w:val="1"/>
        </w:numPr>
      </w:pPr>
      <w:r>
        <w:t xml:space="preserve">False </w:t>
      </w:r>
    </w:p>
    <w:p w:rsidR="00EE0946" w:rsidRDefault="003512D5" w:rsidP="00EE0946">
      <w:pPr>
        <w:pStyle w:val="ListParagraph"/>
      </w:pPr>
      <w:r>
        <w:t>NCFL is also subset of itself.</w:t>
      </w:r>
    </w:p>
    <w:p w:rsidR="003512D5" w:rsidRDefault="003512D5" w:rsidP="00EE0946">
      <w:pPr>
        <w:pStyle w:val="ListParagraph"/>
      </w:pPr>
    </w:p>
    <w:p w:rsidR="003512D5" w:rsidRDefault="00F303A7" w:rsidP="00F303A7">
      <w:pPr>
        <w:pStyle w:val="ListParagraph"/>
        <w:numPr>
          <w:ilvl w:val="0"/>
          <w:numId w:val="1"/>
        </w:numPr>
      </w:pPr>
      <w:r>
        <w:t>False</w:t>
      </w:r>
    </w:p>
    <w:p w:rsidR="00F303A7" w:rsidRDefault="00F303A7" w:rsidP="00F303A7">
      <w:pPr>
        <w:pStyle w:val="ListParagraph"/>
      </w:pPr>
      <w:r>
        <w:t>Let, L1 = Odd palindrome</w:t>
      </w:r>
      <w:r w:rsidR="00CC61B8">
        <w:t xml:space="preserve"> (DCFL)</w:t>
      </w:r>
      <w:r>
        <w:t xml:space="preserve">, L2= Even Palindrome </w:t>
      </w:r>
      <w:r w:rsidR="00CC61B8">
        <w:t>(DCFL), L1 U L2=&gt; NCFL</w:t>
      </w:r>
    </w:p>
    <w:p w:rsidR="00E4273B" w:rsidRDefault="00E4273B" w:rsidP="00F303A7">
      <w:pPr>
        <w:pStyle w:val="ListParagraph"/>
      </w:pPr>
    </w:p>
    <w:p w:rsidR="00CC61B8" w:rsidRDefault="00FE7BE1" w:rsidP="00CC61B8">
      <w:pPr>
        <w:pStyle w:val="ListParagraph"/>
        <w:numPr>
          <w:ilvl w:val="0"/>
          <w:numId w:val="1"/>
        </w:numPr>
      </w:pPr>
      <w:r>
        <w:t>True</w:t>
      </w:r>
    </w:p>
    <w:p w:rsidR="00FE7BE1" w:rsidRDefault="00FE7BE1" w:rsidP="00FE7BE1">
      <w:pPr>
        <w:pStyle w:val="ListParagraph"/>
      </w:pPr>
      <w:r>
        <w:t>NPDA’s are superset of DPDA’s as DPDA total paths will be part of total NPDA transitions.</w:t>
      </w:r>
    </w:p>
    <w:p w:rsidR="00FE7BE1" w:rsidRDefault="00FE7BE1" w:rsidP="00FE7BE1">
      <w:pPr>
        <w:pStyle w:val="ListParagraph"/>
      </w:pPr>
    </w:p>
    <w:p w:rsidR="00FE7BE1" w:rsidRDefault="00FE7BE1" w:rsidP="00FE7BE1">
      <w:pPr>
        <w:pStyle w:val="ListParagraph"/>
        <w:numPr>
          <w:ilvl w:val="0"/>
          <w:numId w:val="1"/>
        </w:numPr>
      </w:pPr>
      <w:r>
        <w:t>True</w:t>
      </w:r>
    </w:p>
    <w:p w:rsidR="00FE7BE1" w:rsidRDefault="004C352E" w:rsidP="00FE7BE1">
      <w:pPr>
        <w:pStyle w:val="ListParagraph"/>
      </w:pPr>
      <w:r>
        <w:t>Let  L1 = a^n b^n c^m, L2= a^n b^m c^n and their intersection will be a^n b^n c^n which is non- CFL. That means its not closed under intersection.  Property, L3 = L1 U L2 is closed. But taking complement on both sides, L3’ = L1’ intersection L2’. Not closed under intersection so not closed under complement too via above property.</w:t>
      </w:r>
    </w:p>
    <w:p w:rsidR="004C352E" w:rsidRDefault="004C352E" w:rsidP="00FE7BE1">
      <w:pPr>
        <w:pStyle w:val="ListParagraph"/>
      </w:pPr>
    </w:p>
    <w:p w:rsidR="004C352E" w:rsidRDefault="006D29FA" w:rsidP="004C352E">
      <w:pPr>
        <w:pStyle w:val="ListParagraph"/>
        <w:numPr>
          <w:ilvl w:val="0"/>
          <w:numId w:val="1"/>
        </w:numPr>
      </w:pPr>
      <w:r>
        <w:t xml:space="preserve">False </w:t>
      </w:r>
    </w:p>
    <w:p w:rsidR="006D29FA" w:rsidRDefault="006D29FA" w:rsidP="006D29FA">
      <w:pPr>
        <w:pStyle w:val="ListParagraph"/>
      </w:pPr>
      <w:r>
        <w:t xml:space="preserve">Inherently ambiguous =&gt; a^n b^m c^m d^n U  a^n b^n c^m d^m </w:t>
      </w:r>
      <w:r w:rsidR="004B79C5">
        <w:t>where n,m &gt;0</w:t>
      </w:r>
    </w:p>
    <w:p w:rsidR="00701D22" w:rsidRDefault="00701D22" w:rsidP="006D29FA">
      <w:pPr>
        <w:pStyle w:val="ListParagraph"/>
      </w:pPr>
    </w:p>
    <w:p w:rsidR="00701D22" w:rsidRDefault="00701D22" w:rsidP="00701D22">
      <w:pPr>
        <w:rPr>
          <w:b/>
        </w:rPr>
      </w:pPr>
      <w:r w:rsidRPr="00975CA7">
        <w:rPr>
          <w:b/>
        </w:rPr>
        <w:t xml:space="preserve">Part2: </w:t>
      </w:r>
    </w:p>
    <w:p w:rsidR="00CE27B4" w:rsidRDefault="009D616D" w:rsidP="00701D22">
      <w:r w:rsidRPr="009D616D">
        <w:t xml:space="preserve">For </w:t>
      </w:r>
      <w:r w:rsidR="00EF3744">
        <w:t>all w in total tree of CFL</w:t>
      </w:r>
    </w:p>
    <w:p w:rsidR="00EF3744" w:rsidRDefault="005311A8" w:rsidP="00EF3744">
      <w:pPr>
        <w:pStyle w:val="ListParagraph"/>
        <w:numPr>
          <w:ilvl w:val="0"/>
          <w:numId w:val="2"/>
        </w:numPr>
      </w:pPr>
      <w:r>
        <w:rPr>
          <w:noProof/>
        </w:rPr>
        <w:pict>
          <v:oval id="_x0000_s1033" style="position:absolute;left:0;text-align:left;margin-left:344.55pt;margin-top:7.15pt;width:40.3pt;height:32.6pt;z-index:251665408">
            <v:textbox>
              <w:txbxContent>
                <w:p w:rsidR="005311A8" w:rsidRPr="005311A8" w:rsidRDefault="005311A8">
                  <w:pPr>
                    <w:rPr>
                      <w:b/>
                    </w:rPr>
                  </w:pPr>
                  <w:r w:rsidRPr="005311A8">
                    <w:rPr>
                      <w:b/>
                    </w:rPr>
                    <w:t>+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left:0;text-align:left;margin-left:36pt;margin-top:14pt;width:35.15pt;height:35.15pt;z-index:251658240">
            <v:textbox>
              <w:txbxContent>
                <w:p w:rsidR="005311A8" w:rsidRPr="005311A8" w:rsidRDefault="005311A8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Pr="005311A8">
                    <w:rPr>
                      <w:b/>
                    </w:rPr>
                    <w:t>-</w:t>
                  </w:r>
                </w:p>
              </w:txbxContent>
            </v:textbox>
          </v:oval>
        </w:pict>
      </w:r>
      <w:r w:rsidR="00EF3744">
        <w:t>Read w and run over this FA</w:t>
      </w:r>
    </w:p>
    <w:p w:rsidR="00D73382" w:rsidRDefault="00B7485B" w:rsidP="00F85F13">
      <w:pPr>
        <w:pStyle w:val="ListParagraph"/>
        <w:tabs>
          <w:tab w:val="left" w:pos="1577"/>
          <w:tab w:val="left" w:pos="2246"/>
          <w:tab w:val="left" w:pos="3240"/>
          <w:tab w:val="left" w:pos="4097"/>
          <w:tab w:val="center" w:pos="5085"/>
          <w:tab w:val="left" w:pos="5726"/>
          <w:tab w:val="left" w:pos="6583"/>
        </w:tabs>
        <w:ind w:left="81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321.45pt;margin-top:13.1pt;width:23.1pt;height:0;z-index:251672576" o:connectortype="straight">
            <v:stroke endarrow="block"/>
          </v:shape>
        </w:pict>
      </w:r>
      <w:r>
        <w:rPr>
          <w:noProof/>
        </w:rPr>
        <w:pict>
          <v:oval id="_x0000_s1031" style="position:absolute;left:0;text-align:left;margin-left:263.15pt;margin-top:8pt;width:17.15pt;height:16.3pt;z-index:251663360"/>
        </w:pict>
      </w:r>
      <w:r>
        <w:rPr>
          <w:noProof/>
        </w:rPr>
        <w:pict>
          <v:oval id="_x0000_s1032" style="position:absolute;left:0;text-align:left;margin-left:304.3pt;margin-top:3.7pt;width:17.15pt;height:16.3pt;z-index:251664384"/>
        </w:pict>
      </w:r>
      <w:r>
        <w:rPr>
          <w:noProof/>
        </w:rPr>
        <w:pict>
          <v:oval id="_x0000_s1030" style="position:absolute;left:0;text-align:left;margin-left:220.3pt;margin-top:8pt;width:17.15pt;height:16.3pt;z-index:251662336"/>
        </w:pict>
      </w:r>
      <w:r>
        <w:rPr>
          <w:noProof/>
        </w:rPr>
        <w:pict>
          <v:oval id="_x0000_s1029" style="position:absolute;left:0;text-align:left;margin-left:180.85pt;margin-top:8pt;width:17.15pt;height:16.3pt;z-index:251661312"/>
        </w:pict>
      </w:r>
      <w:r>
        <w:rPr>
          <w:noProof/>
        </w:rPr>
        <w:pict>
          <v:oval id="_x0000_s1028" style="position:absolute;left:0;text-align:left;margin-left:138.85pt;margin-top:8pt;width:17.15pt;height:16.3pt;z-index:251660288"/>
        </w:pict>
      </w:r>
      <w:r>
        <w:rPr>
          <w:noProof/>
        </w:rPr>
        <w:pict>
          <v:oval id="_x0000_s1027" style="position:absolute;left:0;text-align:left;margin-left:89.15pt;margin-top:8pt;width:17.15pt;height:16.3pt;z-index:251659264"/>
        </w:pict>
      </w:r>
      <w:r w:rsidR="00F85F13">
        <w:tab/>
        <w:t>0</w:t>
      </w:r>
      <w:r w:rsidR="00F85F13">
        <w:tab/>
        <w:t>0</w:t>
      </w:r>
      <w:r w:rsidR="00F85F13">
        <w:tab/>
        <w:t>0</w:t>
      </w:r>
      <w:r w:rsidR="00F85F13">
        <w:tab/>
        <w:t>0</w:t>
      </w:r>
      <w:r w:rsidR="00F85F13">
        <w:tab/>
        <w:t>0</w:t>
      </w:r>
      <w:r w:rsidR="00F85F13">
        <w:tab/>
        <w:t>0</w:t>
      </w:r>
      <w:r w:rsidR="00F85F13">
        <w:tab/>
        <w:t>0</w:t>
      </w:r>
    </w:p>
    <w:p w:rsidR="00CB1260" w:rsidRDefault="00B7485B" w:rsidP="00D73382">
      <w:pPr>
        <w:pStyle w:val="ListParagraph"/>
        <w:ind w:left="810"/>
      </w:pPr>
      <w:r>
        <w:rPr>
          <w:noProof/>
        </w:rPr>
        <w:pict>
          <v:shape id="_x0000_s1039" type="#_x0000_t32" style="position:absolute;left:0;text-align:left;margin-left:280.3pt;margin-top:.25pt;width:24pt;height:0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237.45pt;margin-top:.25pt;width:25.7pt;height:0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198pt;margin-top:.25pt;width:22.3pt;height:0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156pt;margin-top:.25pt;width:19.7pt;height:0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106.3pt;margin-top:.25pt;width:32.55pt;height:0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71.15pt;margin-top:.25pt;width:18pt;height:0;z-index:251666432" o:connectortype="straight">
            <v:stroke endarrow="block"/>
          </v:shape>
        </w:pict>
      </w:r>
    </w:p>
    <w:p w:rsidR="00CB1260" w:rsidRDefault="00CB1260" w:rsidP="00D73382">
      <w:pPr>
        <w:pStyle w:val="ListParagraph"/>
        <w:ind w:left="810"/>
      </w:pPr>
    </w:p>
    <w:p w:rsidR="00B22359" w:rsidRDefault="00B22359" w:rsidP="00D73382">
      <w:pPr>
        <w:pStyle w:val="ListParagraph"/>
        <w:ind w:left="810"/>
      </w:pPr>
      <w:r>
        <w:t>[At input 1 this FA loops at the same state]</w:t>
      </w:r>
    </w:p>
    <w:p w:rsidR="00B22359" w:rsidRDefault="00B22359" w:rsidP="00D73382">
      <w:pPr>
        <w:pStyle w:val="ListParagraph"/>
        <w:ind w:left="810"/>
      </w:pPr>
    </w:p>
    <w:p w:rsidR="00EF3744" w:rsidRPr="009D616D" w:rsidRDefault="00EF3744" w:rsidP="00EF3744">
      <w:pPr>
        <w:pStyle w:val="ListParagraph"/>
        <w:numPr>
          <w:ilvl w:val="0"/>
          <w:numId w:val="2"/>
        </w:numPr>
      </w:pPr>
      <w:r>
        <w:t>If w reaches final state accept otherwise reject.</w:t>
      </w:r>
    </w:p>
    <w:p w:rsidR="003512D5" w:rsidRDefault="003512D5" w:rsidP="00EE0946">
      <w:pPr>
        <w:pStyle w:val="ListParagraph"/>
      </w:pPr>
    </w:p>
    <w:p w:rsidR="00FA693C" w:rsidRDefault="00FA693C" w:rsidP="00BA4039">
      <w:pPr>
        <w:rPr>
          <w:b/>
        </w:rPr>
      </w:pPr>
      <w:r w:rsidRPr="00BA4039">
        <w:rPr>
          <w:b/>
        </w:rPr>
        <w:t>Pumping Lemma:</w:t>
      </w:r>
    </w:p>
    <w:p w:rsidR="00BA4039" w:rsidRDefault="002B7072" w:rsidP="00BA4039">
      <w:pPr>
        <w:rPr>
          <w:b/>
        </w:rPr>
      </w:pPr>
      <m:oMathPara>
        <m:oMath>
          <m:r>
            <w:rPr>
              <w:rFonts w:ascii="Cambria Math" w:hAnsi="Cambria Math" w:cstheme="minorHAnsi"/>
            </w:rPr>
            <m:t xml:space="preserve">L = 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n+m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!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n!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| n, m ∈N</m:t>
              </m:r>
            </m:e>
          </m:d>
        </m:oMath>
      </m:oMathPara>
    </w:p>
    <w:p w:rsidR="00BA4039" w:rsidRPr="00BA4039" w:rsidRDefault="005B77C0" w:rsidP="00BA4039">
      <w:pPr>
        <w:rPr>
          <w:b/>
        </w:rPr>
      </w:pPr>
      <w:r>
        <w:rPr>
          <w:b/>
        </w:rPr>
        <w:t xml:space="preserve">u =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n+m</m:t>
                </m:r>
              </m:e>
            </m:d>
            <m:r>
              <w:rPr>
                <w:rFonts w:ascii="Cambria Math" w:hAnsi="Cambria Math" w:cstheme="minorHAnsi"/>
              </w:rPr>
              <m:t>!</m:t>
            </m:r>
          </m:sup>
        </m:sSup>
      </m:oMath>
      <w:r>
        <w:rPr>
          <w:b/>
        </w:rPr>
        <w:t xml:space="preserve">  , v =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>
        <w:rPr>
          <w:b/>
        </w:rPr>
        <w:t xml:space="preserve"> , w=  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</m:t>
            </m:r>
          </m:e>
          <m:sup>
            <m:r>
              <w:rPr>
                <w:rFonts w:ascii="Cambria Math" w:hAnsi="Cambria Math" w:cstheme="minorHAnsi"/>
              </w:rPr>
              <m:t>n!-n</m:t>
            </m:r>
          </m:sup>
        </m:sSup>
      </m:oMath>
    </w:p>
    <w:p w:rsidR="00BA4039" w:rsidRPr="00FA693C" w:rsidRDefault="00651FDC" w:rsidP="00EE0946">
      <w:pPr>
        <w:pStyle w:val="ListParagraph"/>
        <w:rPr>
          <w:b/>
        </w:rPr>
      </w:pPr>
      <w:r>
        <w:rPr>
          <w:b/>
        </w:rPr>
        <w:t xml:space="preserve">now pumping v, u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v</m:t>
            </m:r>
          </m:e>
          <m:sup>
            <m:r>
              <w:rPr>
                <w:rFonts w:ascii="Cambria Math" w:hAnsi="Cambria Math" w:cstheme="minorHAnsi"/>
              </w:rPr>
              <m:t>i</m:t>
            </m:r>
          </m:sup>
        </m:sSup>
        <m:r>
          <w:rPr>
            <w:rFonts w:ascii="Cambria Math" w:hAnsi="Cambria Math" w:cstheme="minorHAnsi"/>
          </w:rPr>
          <m:t>w will not belong to langua</m:t>
        </m:r>
        <m:r>
          <w:rPr>
            <w:rFonts w:ascii="Cambria Math" w:hAnsi="Cambria Math" w:cstheme="minorHAnsi"/>
          </w:rPr>
          <m:t>ge for all i&gt;1</m:t>
        </m:r>
      </m:oMath>
    </w:p>
    <w:sectPr w:rsidR="00BA4039" w:rsidRPr="00FA693C" w:rsidSect="0074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C6748"/>
    <w:multiLevelType w:val="hybridMultilevel"/>
    <w:tmpl w:val="812AAC26"/>
    <w:lvl w:ilvl="0" w:tplc="C69ABF1E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B38757F"/>
    <w:multiLevelType w:val="hybridMultilevel"/>
    <w:tmpl w:val="0A56F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C6633A"/>
    <w:rsid w:val="002606DB"/>
    <w:rsid w:val="002B7072"/>
    <w:rsid w:val="002D50E7"/>
    <w:rsid w:val="003512D5"/>
    <w:rsid w:val="003769E3"/>
    <w:rsid w:val="00377134"/>
    <w:rsid w:val="003F4DD0"/>
    <w:rsid w:val="00460CC1"/>
    <w:rsid w:val="004B79C5"/>
    <w:rsid w:val="004C352E"/>
    <w:rsid w:val="005311A8"/>
    <w:rsid w:val="005B77C0"/>
    <w:rsid w:val="00651FDC"/>
    <w:rsid w:val="006D29FA"/>
    <w:rsid w:val="00701D22"/>
    <w:rsid w:val="0074770D"/>
    <w:rsid w:val="0087793D"/>
    <w:rsid w:val="00975CA7"/>
    <w:rsid w:val="009D616D"/>
    <w:rsid w:val="00B22359"/>
    <w:rsid w:val="00B7485B"/>
    <w:rsid w:val="00BA4039"/>
    <w:rsid w:val="00C6633A"/>
    <w:rsid w:val="00CB1260"/>
    <w:rsid w:val="00CC61B8"/>
    <w:rsid w:val="00CE27B4"/>
    <w:rsid w:val="00D73382"/>
    <w:rsid w:val="00DA6D81"/>
    <w:rsid w:val="00E4273B"/>
    <w:rsid w:val="00EE0946"/>
    <w:rsid w:val="00EF3744"/>
    <w:rsid w:val="00F303A7"/>
    <w:rsid w:val="00F85F13"/>
    <w:rsid w:val="00FA693C"/>
    <w:rsid w:val="00FE7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sana.altaf</dc:creator>
  <cp:keywords/>
  <dc:description/>
  <cp:lastModifiedBy>sana.altaf</cp:lastModifiedBy>
  <cp:revision>40</cp:revision>
  <dcterms:created xsi:type="dcterms:W3CDTF">2012-11-22T09:21:00Z</dcterms:created>
  <dcterms:modified xsi:type="dcterms:W3CDTF">2012-11-22T10:18:00Z</dcterms:modified>
</cp:coreProperties>
</file>