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kern w:val="2"/>
          <w:sz w:val="22"/>
          <w:szCs w:val="22"/>
          <w:lang w:val="en-PK"/>
          <w14:ligatures w14:val="standardContextual"/>
        </w:rPr>
        <w:id w:val="74482809"/>
        <w:docPartObj>
          <w:docPartGallery w:val="Table of Contents"/>
          <w:docPartUnique/>
        </w:docPartObj>
      </w:sdtPr>
      <w:sdtEndPr>
        <w:rPr>
          <w:b/>
          <w:bCs/>
          <w:noProof/>
        </w:rPr>
      </w:sdtEndPr>
      <w:sdtContent>
        <w:p w14:paraId="2D1D0F15" w14:textId="368AB46B" w:rsidR="00A217D3" w:rsidRPr="002907C4" w:rsidRDefault="00A217D3">
          <w:pPr>
            <w:pStyle w:val="TOCHeading"/>
            <w:rPr>
              <w:rFonts w:asciiTheme="minorHAnsi" w:hAnsiTheme="minorHAnsi" w:cstheme="minorHAnsi"/>
            </w:rPr>
          </w:pPr>
          <w:r w:rsidRPr="002907C4">
            <w:rPr>
              <w:rFonts w:asciiTheme="minorHAnsi" w:hAnsiTheme="minorHAnsi" w:cstheme="minorHAnsi"/>
            </w:rPr>
            <w:t>Contents</w:t>
          </w:r>
        </w:p>
        <w:p w14:paraId="17290258" w14:textId="0F430A17" w:rsidR="00A217D3" w:rsidRPr="002907C4" w:rsidRDefault="00A217D3">
          <w:pPr>
            <w:pStyle w:val="TOC1"/>
            <w:tabs>
              <w:tab w:val="right" w:leader="dot" w:pos="9016"/>
            </w:tabs>
            <w:rPr>
              <w:rFonts w:eastAsiaTheme="minorEastAsia" w:cstheme="minorHAnsi"/>
              <w:noProof/>
              <w:lang w:eastAsia="en-PK"/>
            </w:rPr>
          </w:pPr>
          <w:r w:rsidRPr="002907C4">
            <w:rPr>
              <w:rFonts w:cstheme="minorHAnsi"/>
            </w:rPr>
            <w:fldChar w:fldCharType="begin"/>
          </w:r>
          <w:r w:rsidRPr="002907C4">
            <w:rPr>
              <w:rFonts w:cstheme="minorHAnsi"/>
            </w:rPr>
            <w:instrText xml:space="preserve"> TOC \o "1-3" \h \z \u </w:instrText>
          </w:r>
          <w:r w:rsidRPr="002907C4">
            <w:rPr>
              <w:rFonts w:cstheme="minorHAnsi"/>
            </w:rPr>
            <w:fldChar w:fldCharType="separate"/>
          </w:r>
          <w:hyperlink w:anchor="_Toc161609005" w:history="1">
            <w:r w:rsidRPr="002907C4">
              <w:rPr>
                <w:rStyle w:val="Hyperlink"/>
                <w:rFonts w:cstheme="minorHAnsi"/>
                <w:b/>
                <w:bCs/>
                <w:noProof/>
              </w:rPr>
              <w:t>Perceived Stress Scale</w:t>
            </w:r>
            <w:r w:rsidRPr="002907C4">
              <w:rPr>
                <w:rFonts w:cstheme="minorHAnsi"/>
                <w:noProof/>
                <w:webHidden/>
              </w:rPr>
              <w:tab/>
            </w:r>
            <w:r w:rsidRPr="002907C4">
              <w:rPr>
                <w:rFonts w:cstheme="minorHAnsi"/>
                <w:noProof/>
                <w:webHidden/>
              </w:rPr>
              <w:fldChar w:fldCharType="begin"/>
            </w:r>
            <w:r w:rsidRPr="002907C4">
              <w:rPr>
                <w:rFonts w:cstheme="minorHAnsi"/>
                <w:noProof/>
                <w:webHidden/>
              </w:rPr>
              <w:instrText xml:space="preserve"> PAGEREF _Toc161609005 \h </w:instrText>
            </w:r>
            <w:r w:rsidRPr="002907C4">
              <w:rPr>
                <w:rFonts w:cstheme="minorHAnsi"/>
                <w:noProof/>
                <w:webHidden/>
              </w:rPr>
            </w:r>
            <w:r w:rsidRPr="002907C4">
              <w:rPr>
                <w:rFonts w:cstheme="minorHAnsi"/>
                <w:noProof/>
                <w:webHidden/>
              </w:rPr>
              <w:fldChar w:fldCharType="separate"/>
            </w:r>
            <w:r w:rsidRPr="002907C4">
              <w:rPr>
                <w:rFonts w:cstheme="minorHAnsi"/>
                <w:noProof/>
                <w:webHidden/>
              </w:rPr>
              <w:t>1</w:t>
            </w:r>
            <w:r w:rsidRPr="002907C4">
              <w:rPr>
                <w:rFonts w:cstheme="minorHAnsi"/>
                <w:noProof/>
                <w:webHidden/>
              </w:rPr>
              <w:fldChar w:fldCharType="end"/>
            </w:r>
          </w:hyperlink>
        </w:p>
        <w:p w14:paraId="1B4BA1DE" w14:textId="269E2E3C" w:rsidR="00A217D3" w:rsidRPr="002907C4" w:rsidRDefault="00000000">
          <w:pPr>
            <w:pStyle w:val="TOC2"/>
            <w:tabs>
              <w:tab w:val="right" w:leader="dot" w:pos="9016"/>
            </w:tabs>
            <w:rPr>
              <w:rFonts w:eastAsiaTheme="minorEastAsia" w:cstheme="minorHAnsi"/>
              <w:noProof/>
              <w:lang w:eastAsia="en-PK"/>
            </w:rPr>
          </w:pPr>
          <w:hyperlink w:anchor="_Toc161609006" w:history="1">
            <w:r w:rsidR="00A217D3" w:rsidRPr="002907C4">
              <w:rPr>
                <w:rStyle w:val="Hyperlink"/>
                <w:rFonts w:cstheme="minorHAnsi"/>
                <w:b/>
                <w:bCs/>
                <w:noProof/>
              </w:rPr>
              <w:t>1.Introduction:</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_Toc161609006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1</w:t>
            </w:r>
            <w:r w:rsidR="00A217D3" w:rsidRPr="002907C4">
              <w:rPr>
                <w:rFonts w:cstheme="minorHAnsi"/>
                <w:noProof/>
                <w:webHidden/>
              </w:rPr>
              <w:fldChar w:fldCharType="end"/>
            </w:r>
          </w:hyperlink>
        </w:p>
        <w:p w14:paraId="3F8D8875" w14:textId="58660656" w:rsidR="00A217D3" w:rsidRPr="002907C4" w:rsidRDefault="00000000">
          <w:pPr>
            <w:pStyle w:val="TOC2"/>
            <w:tabs>
              <w:tab w:val="right" w:leader="dot" w:pos="9016"/>
            </w:tabs>
            <w:rPr>
              <w:rFonts w:eastAsiaTheme="minorEastAsia" w:cstheme="minorHAnsi"/>
              <w:noProof/>
              <w:lang w:eastAsia="en-PK"/>
            </w:rPr>
          </w:pPr>
          <w:hyperlink w:anchor="_Toc161609007" w:history="1">
            <w:r w:rsidR="00A217D3" w:rsidRPr="002907C4">
              <w:rPr>
                <w:rStyle w:val="Hyperlink"/>
                <w:rFonts w:cstheme="minorHAnsi"/>
                <w:b/>
                <w:bCs/>
                <w:noProof/>
              </w:rPr>
              <w:t>2.About the Test:</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_Toc161609007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1</w:t>
            </w:r>
            <w:r w:rsidR="00A217D3" w:rsidRPr="002907C4">
              <w:rPr>
                <w:rFonts w:cstheme="minorHAnsi"/>
                <w:noProof/>
                <w:webHidden/>
              </w:rPr>
              <w:fldChar w:fldCharType="end"/>
            </w:r>
          </w:hyperlink>
        </w:p>
        <w:p w14:paraId="33B8BCEF" w14:textId="79600FD3" w:rsidR="00A217D3" w:rsidRPr="002907C4" w:rsidRDefault="00000000">
          <w:pPr>
            <w:pStyle w:val="TOC2"/>
            <w:tabs>
              <w:tab w:val="right" w:leader="dot" w:pos="9016"/>
            </w:tabs>
            <w:rPr>
              <w:rFonts w:eastAsiaTheme="minorEastAsia" w:cstheme="minorHAnsi"/>
              <w:noProof/>
              <w:lang w:eastAsia="en-PK"/>
            </w:rPr>
          </w:pPr>
          <w:hyperlink w:anchor="_Toc161609008" w:history="1">
            <w:r w:rsidR="00A217D3" w:rsidRPr="002907C4">
              <w:rPr>
                <w:rStyle w:val="Hyperlink"/>
                <w:rFonts w:cstheme="minorHAnsi"/>
                <w:b/>
                <w:bCs/>
                <w:noProof/>
                <w:shd w:val="clear" w:color="auto" w:fill="FFFFFF"/>
              </w:rPr>
              <w:t>3.Scoring Method:</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_Toc161609008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1</w:t>
            </w:r>
            <w:r w:rsidR="00A217D3" w:rsidRPr="002907C4">
              <w:rPr>
                <w:rFonts w:cstheme="minorHAnsi"/>
                <w:noProof/>
                <w:webHidden/>
              </w:rPr>
              <w:fldChar w:fldCharType="end"/>
            </w:r>
          </w:hyperlink>
        </w:p>
        <w:p w14:paraId="5134DACA" w14:textId="1F8AA7C5" w:rsidR="00A217D3" w:rsidRPr="002907C4" w:rsidRDefault="00000000">
          <w:pPr>
            <w:pStyle w:val="TOC2"/>
            <w:tabs>
              <w:tab w:val="right" w:leader="dot" w:pos="9016"/>
            </w:tabs>
            <w:rPr>
              <w:rFonts w:eastAsiaTheme="minorEastAsia" w:cstheme="minorHAnsi"/>
              <w:noProof/>
              <w:lang w:eastAsia="en-PK"/>
            </w:rPr>
          </w:pPr>
          <w:hyperlink w:anchor="_Toc161609009" w:history="1">
            <w:r w:rsidR="00A217D3" w:rsidRPr="002907C4">
              <w:rPr>
                <w:rStyle w:val="Hyperlink"/>
                <w:rFonts w:cstheme="minorHAnsi"/>
                <w:b/>
                <w:bCs/>
                <w:noProof/>
                <w:shd w:val="clear" w:color="auto" w:fill="FFFFFF"/>
              </w:rPr>
              <w:t>4.My scoring test :</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_Toc161609009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1</w:t>
            </w:r>
            <w:r w:rsidR="00A217D3" w:rsidRPr="002907C4">
              <w:rPr>
                <w:rFonts w:cstheme="minorHAnsi"/>
                <w:noProof/>
                <w:webHidden/>
              </w:rPr>
              <w:fldChar w:fldCharType="end"/>
            </w:r>
          </w:hyperlink>
        </w:p>
        <w:p w14:paraId="73BA5989" w14:textId="01D4FA76" w:rsidR="00A217D3" w:rsidRPr="002907C4" w:rsidRDefault="00000000">
          <w:pPr>
            <w:pStyle w:val="TOC2"/>
            <w:tabs>
              <w:tab w:val="right" w:leader="dot" w:pos="9016"/>
            </w:tabs>
            <w:rPr>
              <w:rFonts w:eastAsiaTheme="minorEastAsia" w:cstheme="minorHAnsi"/>
              <w:noProof/>
              <w:lang w:eastAsia="en-PK"/>
            </w:rPr>
          </w:pPr>
          <w:hyperlink w:anchor="_Toc161609010" w:history="1">
            <w:r w:rsidR="00A217D3" w:rsidRPr="002907C4">
              <w:rPr>
                <w:rStyle w:val="Hyperlink"/>
                <w:rFonts w:cstheme="minorHAnsi"/>
                <w:b/>
                <w:bCs/>
                <w:noProof/>
                <w:shd w:val="clear" w:color="auto" w:fill="FFFFFF"/>
              </w:rPr>
              <w:t>5.Interpretation:</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_Toc161609010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2</w:t>
            </w:r>
            <w:r w:rsidR="00A217D3" w:rsidRPr="002907C4">
              <w:rPr>
                <w:rFonts w:cstheme="minorHAnsi"/>
                <w:noProof/>
                <w:webHidden/>
              </w:rPr>
              <w:fldChar w:fldCharType="end"/>
            </w:r>
          </w:hyperlink>
        </w:p>
        <w:p w14:paraId="4F09DB06" w14:textId="7B953042" w:rsidR="00A217D3" w:rsidRPr="002907C4" w:rsidRDefault="00000000">
          <w:pPr>
            <w:pStyle w:val="TOC2"/>
            <w:tabs>
              <w:tab w:val="right" w:leader="dot" w:pos="9016"/>
            </w:tabs>
            <w:rPr>
              <w:rFonts w:eastAsiaTheme="minorEastAsia" w:cstheme="minorHAnsi"/>
              <w:noProof/>
              <w:lang w:eastAsia="en-PK"/>
            </w:rPr>
          </w:pPr>
          <w:hyperlink w:anchor="_Toc161609011" w:history="1">
            <w:r w:rsidR="00A217D3" w:rsidRPr="002907C4">
              <w:rPr>
                <w:rStyle w:val="Hyperlink"/>
                <w:rFonts w:cstheme="minorHAnsi"/>
                <w:b/>
                <w:bCs/>
                <w:noProof/>
                <w:shd w:val="clear" w:color="auto" w:fill="FFFFFF"/>
              </w:rPr>
              <w:t>6.Self Education:</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_Toc161609011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2</w:t>
            </w:r>
            <w:r w:rsidR="00A217D3" w:rsidRPr="002907C4">
              <w:rPr>
                <w:rFonts w:cstheme="minorHAnsi"/>
                <w:noProof/>
                <w:webHidden/>
              </w:rPr>
              <w:fldChar w:fldCharType="end"/>
            </w:r>
          </w:hyperlink>
        </w:p>
        <w:p w14:paraId="48245191" w14:textId="72402972" w:rsidR="00A217D3" w:rsidRPr="002907C4" w:rsidRDefault="00000000">
          <w:pPr>
            <w:pStyle w:val="TOC1"/>
            <w:tabs>
              <w:tab w:val="right" w:leader="dot" w:pos="9016"/>
            </w:tabs>
            <w:rPr>
              <w:rFonts w:eastAsiaTheme="minorEastAsia" w:cstheme="minorHAnsi"/>
              <w:noProof/>
              <w:lang w:eastAsia="en-PK"/>
            </w:rPr>
          </w:pPr>
          <w:hyperlink w:anchor="_Toc161609012" w:history="1">
            <w:r w:rsidR="00A217D3" w:rsidRPr="002907C4">
              <w:rPr>
                <w:rStyle w:val="Hyperlink"/>
                <w:rFonts w:cstheme="minorHAnsi"/>
                <w:b/>
                <w:bCs/>
                <w:noProof/>
              </w:rPr>
              <w:t>The Mini-IPIP Scale: Understanding Your Personality</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_Toc161609012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2</w:t>
            </w:r>
            <w:r w:rsidR="00A217D3" w:rsidRPr="002907C4">
              <w:rPr>
                <w:rFonts w:cstheme="minorHAnsi"/>
                <w:noProof/>
                <w:webHidden/>
              </w:rPr>
              <w:fldChar w:fldCharType="end"/>
            </w:r>
          </w:hyperlink>
        </w:p>
        <w:p w14:paraId="345A0018" w14:textId="31AFF4BD" w:rsidR="00A217D3" w:rsidRPr="002907C4" w:rsidRDefault="00000000">
          <w:pPr>
            <w:pStyle w:val="TOC2"/>
            <w:tabs>
              <w:tab w:val="right" w:leader="dot" w:pos="9016"/>
            </w:tabs>
            <w:rPr>
              <w:rFonts w:eastAsiaTheme="minorEastAsia" w:cstheme="minorHAnsi"/>
              <w:noProof/>
              <w:lang w:eastAsia="en-PK"/>
            </w:rPr>
          </w:pPr>
          <w:hyperlink w:anchor="_Toc161609013" w:history="1">
            <w:r w:rsidR="00A217D3" w:rsidRPr="002907C4">
              <w:rPr>
                <w:rStyle w:val="Hyperlink"/>
                <w:rFonts w:cstheme="minorHAnsi"/>
                <w:b/>
                <w:bCs/>
                <w:noProof/>
                <w:shd w:val="clear" w:color="auto" w:fill="FFFFFF"/>
              </w:rPr>
              <w:t>1.Introduction :</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_Toc161609013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2</w:t>
            </w:r>
            <w:r w:rsidR="00A217D3" w:rsidRPr="002907C4">
              <w:rPr>
                <w:rFonts w:cstheme="minorHAnsi"/>
                <w:noProof/>
                <w:webHidden/>
              </w:rPr>
              <w:fldChar w:fldCharType="end"/>
            </w:r>
          </w:hyperlink>
        </w:p>
        <w:p w14:paraId="7BC25914" w14:textId="4E4D7004" w:rsidR="00A217D3" w:rsidRPr="002907C4" w:rsidRDefault="00000000">
          <w:pPr>
            <w:pStyle w:val="TOC2"/>
            <w:tabs>
              <w:tab w:val="right" w:leader="dot" w:pos="9016"/>
            </w:tabs>
            <w:rPr>
              <w:rFonts w:eastAsiaTheme="minorEastAsia" w:cstheme="minorHAnsi"/>
              <w:noProof/>
              <w:lang w:eastAsia="en-PK"/>
            </w:rPr>
          </w:pPr>
          <w:hyperlink w:anchor="_Toc161609014" w:history="1">
            <w:r w:rsidR="00A217D3" w:rsidRPr="002907C4">
              <w:rPr>
                <w:rStyle w:val="Hyperlink"/>
                <w:rFonts w:cstheme="minorHAnsi"/>
                <w:b/>
                <w:bCs/>
                <w:noProof/>
                <w:shd w:val="clear" w:color="auto" w:fill="FFFFFF"/>
              </w:rPr>
              <w:t>2.About the test:</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_Toc161609014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2</w:t>
            </w:r>
            <w:r w:rsidR="00A217D3" w:rsidRPr="002907C4">
              <w:rPr>
                <w:rFonts w:cstheme="minorHAnsi"/>
                <w:noProof/>
                <w:webHidden/>
              </w:rPr>
              <w:fldChar w:fldCharType="end"/>
            </w:r>
          </w:hyperlink>
        </w:p>
        <w:p w14:paraId="69E05597" w14:textId="46CD0DFE" w:rsidR="00A217D3" w:rsidRPr="002907C4" w:rsidRDefault="00000000">
          <w:pPr>
            <w:pStyle w:val="TOC2"/>
            <w:tabs>
              <w:tab w:val="right" w:leader="dot" w:pos="9016"/>
            </w:tabs>
            <w:rPr>
              <w:rFonts w:eastAsiaTheme="minorEastAsia" w:cstheme="minorHAnsi"/>
              <w:noProof/>
              <w:lang w:eastAsia="en-PK"/>
            </w:rPr>
          </w:pPr>
          <w:hyperlink w:anchor="_Toc161609015" w:history="1">
            <w:r w:rsidR="00A217D3" w:rsidRPr="002907C4">
              <w:rPr>
                <w:rStyle w:val="Hyperlink"/>
                <w:rFonts w:cstheme="minorHAnsi"/>
                <w:b/>
                <w:bCs/>
                <w:noProof/>
                <w:shd w:val="clear" w:color="auto" w:fill="FFFFFF"/>
              </w:rPr>
              <w:t>3.Scoring Method:</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_Toc161609015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3</w:t>
            </w:r>
            <w:r w:rsidR="00A217D3" w:rsidRPr="002907C4">
              <w:rPr>
                <w:rFonts w:cstheme="minorHAnsi"/>
                <w:noProof/>
                <w:webHidden/>
              </w:rPr>
              <w:fldChar w:fldCharType="end"/>
            </w:r>
          </w:hyperlink>
        </w:p>
        <w:p w14:paraId="5E406F79" w14:textId="533FCFC5" w:rsidR="00A217D3" w:rsidRPr="002907C4" w:rsidRDefault="00000000">
          <w:pPr>
            <w:pStyle w:val="TOC2"/>
            <w:tabs>
              <w:tab w:val="right" w:leader="dot" w:pos="9016"/>
            </w:tabs>
            <w:rPr>
              <w:rFonts w:eastAsiaTheme="minorEastAsia" w:cstheme="minorHAnsi"/>
              <w:noProof/>
              <w:lang w:eastAsia="en-PK"/>
            </w:rPr>
          </w:pPr>
          <w:hyperlink w:anchor="_Toc161609016" w:history="1">
            <w:r w:rsidR="00A217D3" w:rsidRPr="002907C4">
              <w:rPr>
                <w:rStyle w:val="Hyperlink"/>
                <w:rFonts w:cstheme="minorHAnsi"/>
                <w:b/>
                <w:bCs/>
                <w:noProof/>
                <w:shd w:val="clear" w:color="auto" w:fill="FFFFFF"/>
              </w:rPr>
              <w:t>4.My scoring test:</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_Toc161609016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3</w:t>
            </w:r>
            <w:r w:rsidR="00A217D3" w:rsidRPr="002907C4">
              <w:rPr>
                <w:rFonts w:cstheme="minorHAnsi"/>
                <w:noProof/>
                <w:webHidden/>
              </w:rPr>
              <w:fldChar w:fldCharType="end"/>
            </w:r>
          </w:hyperlink>
        </w:p>
        <w:p w14:paraId="69016B31" w14:textId="0E7B141F" w:rsidR="00A217D3" w:rsidRPr="002907C4" w:rsidRDefault="00000000">
          <w:pPr>
            <w:pStyle w:val="TOC2"/>
            <w:tabs>
              <w:tab w:val="right" w:leader="dot" w:pos="9016"/>
            </w:tabs>
            <w:rPr>
              <w:rFonts w:eastAsiaTheme="minorEastAsia" w:cstheme="minorHAnsi"/>
              <w:noProof/>
              <w:lang w:eastAsia="en-PK"/>
            </w:rPr>
          </w:pPr>
          <w:hyperlink w:anchor="_Toc161609017" w:history="1">
            <w:r w:rsidR="00A217D3" w:rsidRPr="002907C4">
              <w:rPr>
                <w:rStyle w:val="Hyperlink"/>
                <w:rFonts w:cstheme="minorHAnsi"/>
                <w:b/>
                <w:bCs/>
                <w:noProof/>
                <w:shd w:val="clear" w:color="auto" w:fill="FFFFFF"/>
              </w:rPr>
              <w:t>5.Interpretation:</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_Toc161609017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3</w:t>
            </w:r>
            <w:r w:rsidR="00A217D3" w:rsidRPr="002907C4">
              <w:rPr>
                <w:rFonts w:cstheme="minorHAnsi"/>
                <w:noProof/>
                <w:webHidden/>
              </w:rPr>
              <w:fldChar w:fldCharType="end"/>
            </w:r>
          </w:hyperlink>
        </w:p>
        <w:p w14:paraId="767A28C4" w14:textId="60A5731B" w:rsidR="00A217D3" w:rsidRPr="002907C4" w:rsidRDefault="00000000">
          <w:pPr>
            <w:pStyle w:val="TOC2"/>
            <w:tabs>
              <w:tab w:val="right" w:leader="dot" w:pos="9016"/>
            </w:tabs>
            <w:rPr>
              <w:rFonts w:eastAsiaTheme="minorEastAsia" w:cstheme="minorHAnsi"/>
              <w:noProof/>
              <w:lang w:eastAsia="en-PK"/>
            </w:rPr>
          </w:pPr>
          <w:hyperlink w:anchor="_Toc161609018" w:history="1">
            <w:r w:rsidR="00A217D3" w:rsidRPr="002907C4">
              <w:rPr>
                <w:rStyle w:val="Hyperlink"/>
                <w:rFonts w:cstheme="minorHAnsi"/>
                <w:b/>
                <w:bCs/>
                <w:noProof/>
                <w:shd w:val="clear" w:color="auto" w:fill="FFFFFF"/>
              </w:rPr>
              <w:t>6.Self Education:</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_Toc161609018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3</w:t>
            </w:r>
            <w:r w:rsidR="00A217D3" w:rsidRPr="002907C4">
              <w:rPr>
                <w:rFonts w:cstheme="minorHAnsi"/>
                <w:noProof/>
                <w:webHidden/>
              </w:rPr>
              <w:fldChar w:fldCharType="end"/>
            </w:r>
          </w:hyperlink>
        </w:p>
        <w:p w14:paraId="477ACB9B" w14:textId="37CC9C63" w:rsidR="00A217D3" w:rsidRPr="002907C4" w:rsidRDefault="00000000">
          <w:pPr>
            <w:pStyle w:val="TOC1"/>
            <w:tabs>
              <w:tab w:val="right" w:leader="dot" w:pos="9016"/>
            </w:tabs>
            <w:rPr>
              <w:rFonts w:eastAsiaTheme="minorEastAsia" w:cstheme="minorHAnsi"/>
              <w:noProof/>
              <w:lang w:eastAsia="en-PK"/>
            </w:rPr>
          </w:pPr>
          <w:hyperlink w:anchor="_Toc161609019" w:history="1">
            <w:r w:rsidR="00A217D3" w:rsidRPr="002907C4">
              <w:rPr>
                <w:rStyle w:val="Hyperlink"/>
                <w:rFonts w:eastAsia="Times New Roman" w:cstheme="minorHAnsi"/>
                <w:b/>
                <w:bCs/>
                <w:noProof/>
                <w:lang w:eastAsia="en-PK"/>
              </w:rPr>
              <w:t>Beck Anxiety Inventory (BAI)</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_Toc161609019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4</w:t>
            </w:r>
            <w:r w:rsidR="00A217D3" w:rsidRPr="002907C4">
              <w:rPr>
                <w:rFonts w:cstheme="minorHAnsi"/>
                <w:noProof/>
                <w:webHidden/>
              </w:rPr>
              <w:fldChar w:fldCharType="end"/>
            </w:r>
          </w:hyperlink>
        </w:p>
        <w:p w14:paraId="4CE1E26F" w14:textId="2D9E926C" w:rsidR="00A217D3" w:rsidRPr="002907C4" w:rsidRDefault="00000000">
          <w:pPr>
            <w:pStyle w:val="TOC2"/>
            <w:tabs>
              <w:tab w:val="right" w:leader="dot" w:pos="9016"/>
            </w:tabs>
            <w:rPr>
              <w:rFonts w:eastAsiaTheme="minorEastAsia" w:cstheme="minorHAnsi"/>
              <w:noProof/>
              <w:lang w:eastAsia="en-PK"/>
            </w:rPr>
          </w:pPr>
          <w:hyperlink w:anchor="_Toc161609020" w:history="1">
            <w:r w:rsidR="00A217D3" w:rsidRPr="002907C4">
              <w:rPr>
                <w:rStyle w:val="Hyperlink"/>
                <w:rFonts w:cstheme="minorHAnsi"/>
                <w:b/>
                <w:bCs/>
                <w:noProof/>
                <w:shd w:val="clear" w:color="auto" w:fill="FFFFFF"/>
              </w:rPr>
              <w:t>1.Introduction:</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_Toc161609020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4</w:t>
            </w:r>
            <w:r w:rsidR="00A217D3" w:rsidRPr="002907C4">
              <w:rPr>
                <w:rFonts w:cstheme="minorHAnsi"/>
                <w:noProof/>
                <w:webHidden/>
              </w:rPr>
              <w:fldChar w:fldCharType="end"/>
            </w:r>
          </w:hyperlink>
        </w:p>
        <w:p w14:paraId="10B89019" w14:textId="302346CF" w:rsidR="00A217D3" w:rsidRPr="002907C4" w:rsidRDefault="00000000">
          <w:pPr>
            <w:pStyle w:val="TOC2"/>
            <w:tabs>
              <w:tab w:val="right" w:leader="dot" w:pos="9016"/>
            </w:tabs>
            <w:rPr>
              <w:rFonts w:eastAsiaTheme="minorEastAsia" w:cstheme="minorHAnsi"/>
              <w:noProof/>
              <w:lang w:eastAsia="en-PK"/>
            </w:rPr>
          </w:pPr>
          <w:hyperlink w:anchor="_Toc161609021" w:history="1">
            <w:r w:rsidR="00A217D3" w:rsidRPr="002907C4">
              <w:rPr>
                <w:rStyle w:val="Hyperlink"/>
                <w:rFonts w:cstheme="minorHAnsi"/>
                <w:b/>
                <w:bCs/>
                <w:noProof/>
                <w:shd w:val="clear" w:color="auto" w:fill="FFFFFF"/>
              </w:rPr>
              <w:t>2.About the test:</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_Toc161609021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4</w:t>
            </w:r>
            <w:r w:rsidR="00A217D3" w:rsidRPr="002907C4">
              <w:rPr>
                <w:rFonts w:cstheme="minorHAnsi"/>
                <w:noProof/>
                <w:webHidden/>
              </w:rPr>
              <w:fldChar w:fldCharType="end"/>
            </w:r>
          </w:hyperlink>
        </w:p>
        <w:p w14:paraId="137CC568" w14:textId="7885EBC0" w:rsidR="00A217D3" w:rsidRPr="002907C4" w:rsidRDefault="00000000">
          <w:pPr>
            <w:pStyle w:val="TOC2"/>
            <w:tabs>
              <w:tab w:val="right" w:leader="dot" w:pos="9016"/>
            </w:tabs>
            <w:rPr>
              <w:rFonts w:eastAsiaTheme="minorEastAsia" w:cstheme="minorHAnsi"/>
              <w:noProof/>
              <w:lang w:eastAsia="en-PK"/>
            </w:rPr>
          </w:pPr>
          <w:hyperlink w:anchor="_Toc161609022" w:history="1">
            <w:r w:rsidR="00A217D3" w:rsidRPr="002907C4">
              <w:rPr>
                <w:rStyle w:val="Hyperlink"/>
                <w:rFonts w:cstheme="minorHAnsi"/>
                <w:b/>
                <w:bCs/>
                <w:noProof/>
                <w:shd w:val="clear" w:color="auto" w:fill="FFFFFF"/>
              </w:rPr>
              <w:t>3.Scoring Method:</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_Toc161609022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5</w:t>
            </w:r>
            <w:r w:rsidR="00A217D3" w:rsidRPr="002907C4">
              <w:rPr>
                <w:rFonts w:cstheme="minorHAnsi"/>
                <w:noProof/>
                <w:webHidden/>
              </w:rPr>
              <w:fldChar w:fldCharType="end"/>
            </w:r>
          </w:hyperlink>
        </w:p>
        <w:p w14:paraId="34ADF4B5" w14:textId="7DF79F4B" w:rsidR="00A217D3" w:rsidRPr="002907C4" w:rsidRDefault="00000000">
          <w:pPr>
            <w:pStyle w:val="TOC2"/>
            <w:tabs>
              <w:tab w:val="right" w:leader="dot" w:pos="9016"/>
            </w:tabs>
            <w:rPr>
              <w:rFonts w:eastAsiaTheme="minorEastAsia" w:cstheme="minorHAnsi"/>
              <w:noProof/>
              <w:lang w:eastAsia="en-PK"/>
            </w:rPr>
          </w:pPr>
          <w:hyperlink w:anchor="_Toc161609023" w:history="1">
            <w:r w:rsidR="00A217D3" w:rsidRPr="002907C4">
              <w:rPr>
                <w:rStyle w:val="Hyperlink"/>
                <w:rFonts w:cstheme="minorHAnsi"/>
                <w:b/>
                <w:bCs/>
                <w:noProof/>
                <w:shd w:val="clear" w:color="auto" w:fill="FFFFFF"/>
              </w:rPr>
              <w:t>4.My scoring test:</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_Toc161609023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5</w:t>
            </w:r>
            <w:r w:rsidR="00A217D3" w:rsidRPr="002907C4">
              <w:rPr>
                <w:rFonts w:cstheme="minorHAnsi"/>
                <w:noProof/>
                <w:webHidden/>
              </w:rPr>
              <w:fldChar w:fldCharType="end"/>
            </w:r>
          </w:hyperlink>
        </w:p>
        <w:p w14:paraId="10919A00" w14:textId="2FFC4C58" w:rsidR="00A217D3" w:rsidRPr="002907C4" w:rsidRDefault="00000000">
          <w:pPr>
            <w:pStyle w:val="TOC2"/>
            <w:tabs>
              <w:tab w:val="right" w:leader="dot" w:pos="9016"/>
            </w:tabs>
            <w:rPr>
              <w:rFonts w:eastAsiaTheme="minorEastAsia" w:cstheme="minorHAnsi"/>
              <w:noProof/>
              <w:lang w:eastAsia="en-PK"/>
            </w:rPr>
          </w:pPr>
          <w:hyperlink w:anchor="_Toc161609024" w:history="1">
            <w:r w:rsidR="00A217D3" w:rsidRPr="002907C4">
              <w:rPr>
                <w:rStyle w:val="Hyperlink"/>
                <w:rFonts w:cstheme="minorHAnsi"/>
                <w:b/>
                <w:bCs/>
                <w:noProof/>
                <w:shd w:val="clear" w:color="auto" w:fill="FFFFFF"/>
              </w:rPr>
              <w:t>5.Interpretation:</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_Toc161609024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5</w:t>
            </w:r>
            <w:r w:rsidR="00A217D3" w:rsidRPr="002907C4">
              <w:rPr>
                <w:rFonts w:cstheme="minorHAnsi"/>
                <w:noProof/>
                <w:webHidden/>
              </w:rPr>
              <w:fldChar w:fldCharType="end"/>
            </w:r>
          </w:hyperlink>
        </w:p>
        <w:p w14:paraId="3CCDA819" w14:textId="259959ED" w:rsidR="00A217D3" w:rsidRPr="002907C4" w:rsidRDefault="00000000">
          <w:pPr>
            <w:pStyle w:val="TOC2"/>
            <w:tabs>
              <w:tab w:val="right" w:leader="dot" w:pos="9016"/>
            </w:tabs>
            <w:rPr>
              <w:rFonts w:eastAsiaTheme="minorEastAsia" w:cstheme="minorHAnsi"/>
              <w:noProof/>
              <w:lang w:eastAsia="en-PK"/>
            </w:rPr>
          </w:pPr>
          <w:hyperlink w:anchor="_Toc161609025" w:history="1">
            <w:r w:rsidR="00A217D3" w:rsidRPr="002907C4">
              <w:rPr>
                <w:rStyle w:val="Hyperlink"/>
                <w:rFonts w:cstheme="minorHAnsi"/>
                <w:b/>
                <w:bCs/>
                <w:noProof/>
                <w:shd w:val="clear" w:color="auto" w:fill="FFFFFF"/>
              </w:rPr>
              <w:t>6.Self Education:</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_Toc161609025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5</w:t>
            </w:r>
            <w:r w:rsidR="00A217D3" w:rsidRPr="002907C4">
              <w:rPr>
                <w:rFonts w:cstheme="minorHAnsi"/>
                <w:noProof/>
                <w:webHidden/>
              </w:rPr>
              <w:fldChar w:fldCharType="end"/>
            </w:r>
          </w:hyperlink>
        </w:p>
        <w:p w14:paraId="38B6A677" w14:textId="22BD0CCF" w:rsidR="00A217D3" w:rsidRPr="002907C4" w:rsidRDefault="00000000">
          <w:pPr>
            <w:pStyle w:val="TOC1"/>
            <w:tabs>
              <w:tab w:val="right" w:leader="dot" w:pos="9016"/>
            </w:tabs>
            <w:rPr>
              <w:rFonts w:eastAsiaTheme="minorEastAsia" w:cstheme="minorHAnsi"/>
              <w:noProof/>
              <w:lang w:eastAsia="en-PK"/>
            </w:rPr>
          </w:pPr>
          <w:hyperlink w:anchor="_Toc161609026" w:history="1">
            <w:r w:rsidR="00A217D3" w:rsidRPr="002907C4">
              <w:rPr>
                <w:rStyle w:val="Hyperlink"/>
                <w:rFonts w:eastAsia="Times New Roman" w:cstheme="minorHAnsi"/>
                <w:b/>
                <w:bCs/>
                <w:noProof/>
                <w:lang w:eastAsia="en-PK"/>
              </w:rPr>
              <w:t>Trait Emotional Intelligence Questionnaire (TEIQue-SF)</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_Toc161609026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6</w:t>
            </w:r>
            <w:r w:rsidR="00A217D3" w:rsidRPr="002907C4">
              <w:rPr>
                <w:rFonts w:cstheme="minorHAnsi"/>
                <w:noProof/>
                <w:webHidden/>
              </w:rPr>
              <w:fldChar w:fldCharType="end"/>
            </w:r>
          </w:hyperlink>
        </w:p>
        <w:p w14:paraId="521D05D6" w14:textId="189F0C2A" w:rsidR="00A217D3" w:rsidRPr="002907C4" w:rsidRDefault="00000000">
          <w:pPr>
            <w:pStyle w:val="TOC2"/>
            <w:tabs>
              <w:tab w:val="right" w:leader="dot" w:pos="9016"/>
            </w:tabs>
            <w:rPr>
              <w:rFonts w:eastAsiaTheme="minorEastAsia" w:cstheme="minorHAnsi"/>
              <w:noProof/>
              <w:lang w:eastAsia="en-PK"/>
            </w:rPr>
          </w:pPr>
          <w:hyperlink w:anchor="_Toc161609027" w:history="1">
            <w:r w:rsidR="00A217D3" w:rsidRPr="002907C4">
              <w:rPr>
                <w:rStyle w:val="Hyperlink"/>
                <w:rFonts w:cstheme="minorHAnsi"/>
                <w:b/>
                <w:bCs/>
                <w:noProof/>
                <w:shd w:val="clear" w:color="auto" w:fill="FFFFFF"/>
              </w:rPr>
              <w:t>1.Introduction:</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_Toc161609027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6</w:t>
            </w:r>
            <w:r w:rsidR="00A217D3" w:rsidRPr="002907C4">
              <w:rPr>
                <w:rFonts w:cstheme="minorHAnsi"/>
                <w:noProof/>
                <w:webHidden/>
              </w:rPr>
              <w:fldChar w:fldCharType="end"/>
            </w:r>
          </w:hyperlink>
        </w:p>
        <w:p w14:paraId="3E75BE15" w14:textId="50D12DB5" w:rsidR="00A217D3" w:rsidRPr="002907C4" w:rsidRDefault="00000000">
          <w:pPr>
            <w:pStyle w:val="TOC2"/>
            <w:tabs>
              <w:tab w:val="right" w:leader="dot" w:pos="9016"/>
            </w:tabs>
            <w:rPr>
              <w:rFonts w:eastAsiaTheme="minorEastAsia" w:cstheme="minorHAnsi"/>
              <w:noProof/>
              <w:lang w:eastAsia="en-PK"/>
            </w:rPr>
          </w:pPr>
          <w:hyperlink w:anchor="_Toc161609028" w:history="1">
            <w:r w:rsidR="00A217D3" w:rsidRPr="002907C4">
              <w:rPr>
                <w:rStyle w:val="Hyperlink"/>
                <w:rFonts w:cstheme="minorHAnsi"/>
                <w:b/>
                <w:bCs/>
                <w:noProof/>
                <w:shd w:val="clear" w:color="auto" w:fill="FFFFFF"/>
              </w:rPr>
              <w:t>2.About the test:</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_Toc161609028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6</w:t>
            </w:r>
            <w:r w:rsidR="00A217D3" w:rsidRPr="002907C4">
              <w:rPr>
                <w:rFonts w:cstheme="minorHAnsi"/>
                <w:noProof/>
                <w:webHidden/>
              </w:rPr>
              <w:fldChar w:fldCharType="end"/>
            </w:r>
          </w:hyperlink>
        </w:p>
        <w:p w14:paraId="4609EF37" w14:textId="4840172A" w:rsidR="00A217D3" w:rsidRPr="002907C4" w:rsidRDefault="00000000">
          <w:pPr>
            <w:pStyle w:val="TOC2"/>
            <w:tabs>
              <w:tab w:val="right" w:leader="dot" w:pos="9016"/>
            </w:tabs>
            <w:rPr>
              <w:rFonts w:eastAsiaTheme="minorEastAsia" w:cstheme="minorHAnsi"/>
              <w:noProof/>
              <w:lang w:eastAsia="en-PK"/>
            </w:rPr>
          </w:pPr>
          <w:hyperlink w:anchor="_Toc161609029" w:history="1">
            <w:r w:rsidR="00A217D3" w:rsidRPr="002907C4">
              <w:rPr>
                <w:rStyle w:val="Hyperlink"/>
                <w:rFonts w:cstheme="minorHAnsi"/>
                <w:b/>
                <w:bCs/>
                <w:noProof/>
                <w:shd w:val="clear" w:color="auto" w:fill="FFFFFF"/>
              </w:rPr>
              <w:t>3.Scoring Method:</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_Toc161609029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6</w:t>
            </w:r>
            <w:r w:rsidR="00A217D3" w:rsidRPr="002907C4">
              <w:rPr>
                <w:rFonts w:cstheme="minorHAnsi"/>
                <w:noProof/>
                <w:webHidden/>
              </w:rPr>
              <w:fldChar w:fldCharType="end"/>
            </w:r>
          </w:hyperlink>
        </w:p>
        <w:p w14:paraId="062AE4AE" w14:textId="25694528" w:rsidR="00A217D3" w:rsidRPr="002907C4" w:rsidRDefault="00000000">
          <w:pPr>
            <w:pStyle w:val="TOC2"/>
            <w:tabs>
              <w:tab w:val="right" w:leader="dot" w:pos="9016"/>
            </w:tabs>
            <w:rPr>
              <w:rFonts w:eastAsiaTheme="minorEastAsia" w:cstheme="minorHAnsi"/>
              <w:noProof/>
              <w:lang w:eastAsia="en-PK"/>
            </w:rPr>
          </w:pPr>
          <w:hyperlink w:anchor="_Toc161609030" w:history="1">
            <w:r w:rsidR="00A217D3" w:rsidRPr="002907C4">
              <w:rPr>
                <w:rStyle w:val="Hyperlink"/>
                <w:rFonts w:cstheme="minorHAnsi"/>
                <w:b/>
                <w:bCs/>
                <w:noProof/>
                <w:shd w:val="clear" w:color="auto" w:fill="FFFFFF"/>
              </w:rPr>
              <w:t>4.My scoring test:</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_Toc161609030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7</w:t>
            </w:r>
            <w:r w:rsidR="00A217D3" w:rsidRPr="002907C4">
              <w:rPr>
                <w:rFonts w:cstheme="minorHAnsi"/>
                <w:noProof/>
                <w:webHidden/>
              </w:rPr>
              <w:fldChar w:fldCharType="end"/>
            </w:r>
          </w:hyperlink>
        </w:p>
        <w:p w14:paraId="36939691" w14:textId="2615B862" w:rsidR="00A217D3" w:rsidRPr="002907C4" w:rsidRDefault="00000000">
          <w:pPr>
            <w:pStyle w:val="TOC2"/>
            <w:tabs>
              <w:tab w:val="right" w:leader="dot" w:pos="9016"/>
            </w:tabs>
            <w:rPr>
              <w:rFonts w:eastAsiaTheme="minorEastAsia" w:cstheme="minorHAnsi"/>
              <w:noProof/>
              <w:lang w:eastAsia="en-PK"/>
            </w:rPr>
          </w:pPr>
          <w:hyperlink w:anchor="_Toc161609031" w:history="1">
            <w:r w:rsidR="00A217D3" w:rsidRPr="002907C4">
              <w:rPr>
                <w:rStyle w:val="Hyperlink"/>
                <w:rFonts w:cstheme="minorHAnsi"/>
                <w:b/>
                <w:bCs/>
                <w:noProof/>
                <w:shd w:val="clear" w:color="auto" w:fill="FFFFFF"/>
              </w:rPr>
              <w:t>5.Interpretation:</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_Toc161609031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7</w:t>
            </w:r>
            <w:r w:rsidR="00A217D3" w:rsidRPr="002907C4">
              <w:rPr>
                <w:rFonts w:cstheme="minorHAnsi"/>
                <w:noProof/>
                <w:webHidden/>
              </w:rPr>
              <w:fldChar w:fldCharType="end"/>
            </w:r>
          </w:hyperlink>
        </w:p>
        <w:p w14:paraId="57040AB9" w14:textId="1B47473D" w:rsidR="00A217D3" w:rsidRPr="002907C4" w:rsidRDefault="00000000">
          <w:pPr>
            <w:pStyle w:val="TOC2"/>
            <w:tabs>
              <w:tab w:val="right" w:leader="dot" w:pos="9016"/>
            </w:tabs>
            <w:rPr>
              <w:rFonts w:eastAsiaTheme="minorEastAsia" w:cstheme="minorHAnsi"/>
              <w:noProof/>
              <w:lang w:eastAsia="en-PK"/>
            </w:rPr>
          </w:pPr>
          <w:hyperlink w:anchor="_Toc161609032" w:history="1">
            <w:r w:rsidR="00A217D3" w:rsidRPr="002907C4">
              <w:rPr>
                <w:rStyle w:val="Hyperlink"/>
                <w:rFonts w:cstheme="minorHAnsi"/>
                <w:b/>
                <w:bCs/>
                <w:noProof/>
                <w:shd w:val="clear" w:color="auto" w:fill="FFFFFF"/>
              </w:rPr>
              <w:t>6.Self Education:</w:t>
            </w:r>
            <w:r w:rsidR="00A217D3" w:rsidRPr="002907C4">
              <w:rPr>
                <w:rFonts w:cstheme="minorHAnsi"/>
                <w:noProof/>
                <w:webHidden/>
              </w:rPr>
              <w:tab/>
            </w:r>
            <w:r w:rsidR="00A217D3" w:rsidRPr="002907C4">
              <w:rPr>
                <w:rFonts w:cstheme="minorHAnsi"/>
                <w:noProof/>
                <w:webHidden/>
              </w:rPr>
              <w:fldChar w:fldCharType="begin"/>
            </w:r>
            <w:r w:rsidR="00A217D3" w:rsidRPr="002907C4">
              <w:rPr>
                <w:rFonts w:cstheme="minorHAnsi"/>
                <w:noProof/>
                <w:webHidden/>
              </w:rPr>
              <w:instrText xml:space="preserve"> PAGEREF _Toc161609032 \h </w:instrText>
            </w:r>
            <w:r w:rsidR="00A217D3" w:rsidRPr="002907C4">
              <w:rPr>
                <w:rFonts w:cstheme="minorHAnsi"/>
                <w:noProof/>
                <w:webHidden/>
              </w:rPr>
            </w:r>
            <w:r w:rsidR="00A217D3" w:rsidRPr="002907C4">
              <w:rPr>
                <w:rFonts w:cstheme="minorHAnsi"/>
                <w:noProof/>
                <w:webHidden/>
              </w:rPr>
              <w:fldChar w:fldCharType="separate"/>
            </w:r>
            <w:r w:rsidR="00A217D3" w:rsidRPr="002907C4">
              <w:rPr>
                <w:rFonts w:cstheme="minorHAnsi"/>
                <w:noProof/>
                <w:webHidden/>
              </w:rPr>
              <w:t>7</w:t>
            </w:r>
            <w:r w:rsidR="00A217D3" w:rsidRPr="002907C4">
              <w:rPr>
                <w:rFonts w:cstheme="minorHAnsi"/>
                <w:noProof/>
                <w:webHidden/>
              </w:rPr>
              <w:fldChar w:fldCharType="end"/>
            </w:r>
          </w:hyperlink>
        </w:p>
        <w:p w14:paraId="4ED856F8" w14:textId="1884B7C5" w:rsidR="00A217D3" w:rsidRPr="002907C4" w:rsidRDefault="00A217D3">
          <w:pPr>
            <w:rPr>
              <w:rFonts w:cstheme="minorHAnsi"/>
            </w:rPr>
          </w:pPr>
          <w:r w:rsidRPr="002907C4">
            <w:rPr>
              <w:rFonts w:cstheme="minorHAnsi"/>
              <w:b/>
              <w:bCs/>
              <w:noProof/>
            </w:rPr>
            <w:fldChar w:fldCharType="end"/>
          </w:r>
        </w:p>
      </w:sdtContent>
    </w:sdt>
    <w:p w14:paraId="2E33B12B" w14:textId="77777777" w:rsidR="009F591D" w:rsidRPr="002907C4" w:rsidRDefault="009F591D" w:rsidP="00466A2F">
      <w:pPr>
        <w:pStyle w:val="Heading1"/>
        <w:rPr>
          <w:rStyle w:val="Heading2Char"/>
          <w:rFonts w:asciiTheme="minorHAnsi" w:hAnsiTheme="minorHAnsi" w:cstheme="minorHAnsi"/>
          <w:b/>
          <w:bCs/>
          <w:color w:val="auto"/>
          <w:sz w:val="36"/>
          <w:szCs w:val="36"/>
        </w:rPr>
      </w:pPr>
    </w:p>
    <w:p w14:paraId="1A158945" w14:textId="77777777" w:rsidR="00466A2F" w:rsidRPr="002907C4" w:rsidRDefault="00466A2F" w:rsidP="00466A2F">
      <w:pPr>
        <w:rPr>
          <w:rFonts w:cstheme="minorHAnsi"/>
        </w:rPr>
      </w:pPr>
    </w:p>
    <w:p w14:paraId="03997FC5" w14:textId="473FEDE3" w:rsidR="009F591D" w:rsidRPr="002907C4" w:rsidRDefault="00542131" w:rsidP="00466A2F">
      <w:pPr>
        <w:pStyle w:val="Heading1"/>
        <w:pBdr>
          <w:top w:val="thinThickMediumGap" w:sz="24" w:space="1" w:color="auto"/>
          <w:left w:val="thinThickMediumGap" w:sz="24" w:space="4" w:color="auto"/>
          <w:bottom w:val="thinThickMediumGap" w:sz="24" w:space="1" w:color="auto"/>
          <w:right w:val="thinThickMediumGap" w:sz="24" w:space="4" w:color="auto"/>
          <w:between w:val="thinThickMediumGap" w:sz="24" w:space="1" w:color="auto"/>
          <w:bar w:val="thinThickMediumGap" w:sz="24" w:color="auto"/>
        </w:pBdr>
        <w:jc w:val="center"/>
        <w:rPr>
          <w:rStyle w:val="Heading2Char"/>
          <w:rFonts w:asciiTheme="minorHAnsi" w:hAnsiTheme="minorHAnsi" w:cstheme="minorHAnsi"/>
          <w:b/>
          <w:bCs/>
          <w:color w:val="auto"/>
          <w:sz w:val="36"/>
          <w:szCs w:val="36"/>
        </w:rPr>
      </w:pPr>
      <w:bookmarkStart w:id="0" w:name="_Toc161609005"/>
      <w:r w:rsidRPr="002907C4">
        <w:rPr>
          <w:rFonts w:asciiTheme="minorHAnsi" w:hAnsiTheme="minorHAnsi" w:cstheme="minorHAnsi"/>
          <w:b/>
          <w:bCs/>
          <w:color w:val="auto"/>
          <w:sz w:val="36"/>
          <w:szCs w:val="36"/>
        </w:rPr>
        <w:lastRenderedPageBreak/>
        <w:t>Perceived Stress Scale</w:t>
      </w:r>
      <w:bookmarkEnd w:id="0"/>
    </w:p>
    <w:p w14:paraId="2C60A4C7" w14:textId="77777777" w:rsidR="00466A2F" w:rsidRPr="002907C4" w:rsidRDefault="00466A2F" w:rsidP="007C7960">
      <w:pPr>
        <w:spacing w:after="0" w:line="240" w:lineRule="auto"/>
        <w:rPr>
          <w:rStyle w:val="Heading2Char"/>
          <w:rFonts w:asciiTheme="minorHAnsi" w:hAnsiTheme="minorHAnsi" w:cstheme="minorHAnsi"/>
          <w:b/>
          <w:bCs/>
          <w:color w:val="auto"/>
          <w:sz w:val="32"/>
          <w:szCs w:val="32"/>
          <w:u w:val="single"/>
        </w:rPr>
      </w:pPr>
      <w:bookmarkStart w:id="1" w:name="_Toc161609006"/>
    </w:p>
    <w:p w14:paraId="288A4972" w14:textId="048E3E46" w:rsidR="006752D1" w:rsidRPr="002907C4" w:rsidRDefault="007C7960" w:rsidP="007C7960">
      <w:pPr>
        <w:spacing w:after="0" w:line="240" w:lineRule="auto"/>
        <w:rPr>
          <w:rFonts w:eastAsia="Times New Roman" w:cstheme="minorHAnsi"/>
          <w:kern w:val="0"/>
          <w:sz w:val="24"/>
          <w:szCs w:val="24"/>
          <w:lang w:eastAsia="en-PK"/>
          <w14:ligatures w14:val="none"/>
        </w:rPr>
      </w:pPr>
      <w:r w:rsidRPr="002907C4">
        <w:rPr>
          <w:rStyle w:val="Heading2Char"/>
          <w:rFonts w:asciiTheme="minorHAnsi" w:hAnsiTheme="minorHAnsi" w:cstheme="minorHAnsi"/>
          <w:b/>
          <w:bCs/>
          <w:color w:val="auto"/>
          <w:sz w:val="32"/>
          <w:szCs w:val="32"/>
          <w:u w:val="single"/>
        </w:rPr>
        <w:t>1.Introduction:</w:t>
      </w:r>
      <w:bookmarkEnd w:id="1"/>
    </w:p>
    <w:p w14:paraId="47453A78" w14:textId="77777777" w:rsidR="006752D1" w:rsidRPr="002907C4" w:rsidRDefault="006752D1" w:rsidP="006752D1">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Although everyone experiences stress, the effects of stress can range significantly based on how we interpret and react to various circumstances. The </w:t>
      </w:r>
      <w:r w:rsidRPr="002907C4">
        <w:rPr>
          <w:rFonts w:eastAsia="Times New Roman" w:cstheme="minorHAnsi"/>
          <w:b/>
          <w:bCs/>
          <w:kern w:val="0"/>
          <w:sz w:val="24"/>
          <w:szCs w:val="24"/>
          <w:lang w:eastAsia="en-PK"/>
          <w14:ligatures w14:val="none"/>
        </w:rPr>
        <w:t>Perceived Stress Scale (PSS)</w:t>
      </w:r>
      <w:r w:rsidRPr="002907C4">
        <w:rPr>
          <w:rFonts w:eastAsia="Times New Roman" w:cstheme="minorHAnsi"/>
          <w:kern w:val="0"/>
          <w:sz w:val="24"/>
          <w:szCs w:val="24"/>
          <w:lang w:eastAsia="en-PK"/>
          <w14:ligatures w14:val="none"/>
        </w:rPr>
        <w:t xml:space="preserve"> is a useful instrument that evaluates a person's perceived stress levels based on their own experiences and feelings.</w:t>
      </w:r>
    </w:p>
    <w:p w14:paraId="2C4D3035" w14:textId="77777777" w:rsidR="006752D1" w:rsidRPr="002907C4" w:rsidRDefault="007C7960" w:rsidP="006752D1">
      <w:pPr>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br/>
      </w:r>
      <w:bookmarkStart w:id="2" w:name="_Toc161609007"/>
      <w:r w:rsidRPr="002907C4">
        <w:rPr>
          <w:rStyle w:val="Heading2Char"/>
          <w:rFonts w:asciiTheme="minorHAnsi" w:hAnsiTheme="minorHAnsi" w:cstheme="minorHAnsi"/>
          <w:b/>
          <w:bCs/>
          <w:color w:val="auto"/>
          <w:sz w:val="32"/>
          <w:szCs w:val="32"/>
          <w:u w:val="single"/>
        </w:rPr>
        <w:t>2.About the Test:</w:t>
      </w:r>
      <w:bookmarkEnd w:id="2"/>
      <w:r w:rsidRPr="002907C4">
        <w:rPr>
          <w:rFonts w:eastAsia="Times New Roman" w:cstheme="minorHAnsi"/>
          <w:kern w:val="0"/>
          <w:sz w:val="24"/>
          <w:szCs w:val="24"/>
          <w:lang w:eastAsia="en-PK"/>
          <w14:ligatures w14:val="none"/>
        </w:rPr>
        <w:br/>
      </w:r>
      <w:r w:rsidR="006752D1" w:rsidRPr="002907C4">
        <w:rPr>
          <w:rFonts w:eastAsia="Times New Roman" w:cstheme="minorHAnsi"/>
          <w:kern w:val="0"/>
          <w:sz w:val="24"/>
          <w:szCs w:val="24"/>
          <w:lang w:eastAsia="en-PK"/>
          <w14:ligatures w14:val="none"/>
        </w:rPr>
        <w:t xml:space="preserve">Developed in 1983, the Perceived Stress Scale (PSS) is now a widely used tool for measuring stress. It consists of ten inquiries that explore a range of life topics, such as </w:t>
      </w:r>
      <w:r w:rsidR="006752D1" w:rsidRPr="002907C4">
        <w:rPr>
          <w:rFonts w:eastAsia="Times New Roman" w:cstheme="minorHAnsi"/>
          <w:b/>
          <w:bCs/>
          <w:kern w:val="0"/>
          <w:sz w:val="24"/>
          <w:szCs w:val="24"/>
          <w:lang w:eastAsia="en-PK"/>
          <w14:ligatures w14:val="none"/>
        </w:rPr>
        <w:t>self-control, anxiety</w:t>
      </w:r>
      <w:r w:rsidR="006752D1" w:rsidRPr="002907C4">
        <w:rPr>
          <w:rFonts w:eastAsia="Times New Roman" w:cstheme="minorHAnsi"/>
          <w:kern w:val="0"/>
          <w:sz w:val="24"/>
          <w:szCs w:val="24"/>
          <w:lang w:eastAsia="en-PK"/>
          <w14:ligatures w14:val="none"/>
        </w:rPr>
        <w:t xml:space="preserve">, self-assurance, coping mechanisms, and general wellbeing. After considering their feelings and experiences over the previous month, respondents are asked to select from five possibilities, </w:t>
      </w:r>
      <w:r w:rsidR="006752D1" w:rsidRPr="002907C4">
        <w:rPr>
          <w:rFonts w:eastAsia="Times New Roman" w:cstheme="minorHAnsi"/>
          <w:b/>
          <w:bCs/>
          <w:kern w:val="0"/>
          <w:sz w:val="24"/>
          <w:szCs w:val="24"/>
          <w:lang w:eastAsia="en-PK"/>
          <w14:ligatures w14:val="none"/>
        </w:rPr>
        <w:t>ranging from "never" to "very often."</w:t>
      </w:r>
    </w:p>
    <w:p w14:paraId="52D9471A" w14:textId="283F2285" w:rsidR="007C7960" w:rsidRPr="002907C4" w:rsidRDefault="007C7960" w:rsidP="007C7960">
      <w:pPr>
        <w:spacing w:after="0" w:line="240" w:lineRule="auto"/>
        <w:rPr>
          <w:rFonts w:eastAsia="Times New Roman" w:cstheme="minorHAnsi"/>
          <w:kern w:val="0"/>
          <w:sz w:val="24"/>
          <w:szCs w:val="24"/>
          <w:lang w:eastAsia="en-PK"/>
          <w14:ligatures w14:val="none"/>
        </w:rPr>
      </w:pPr>
    </w:p>
    <w:p w14:paraId="1570AD21" w14:textId="53D525BE" w:rsidR="007C7960" w:rsidRPr="002907C4" w:rsidRDefault="007C7960" w:rsidP="007C7960">
      <w:pPr>
        <w:pStyle w:val="Heading2"/>
        <w:rPr>
          <w:rFonts w:asciiTheme="minorHAnsi" w:hAnsiTheme="minorHAnsi" w:cstheme="minorHAnsi"/>
          <w:b/>
          <w:bCs/>
          <w:color w:val="auto"/>
          <w:sz w:val="32"/>
          <w:szCs w:val="32"/>
          <w:u w:val="single"/>
          <w:shd w:val="clear" w:color="auto" w:fill="FFFFFF"/>
        </w:rPr>
      </w:pPr>
      <w:bookmarkStart w:id="3" w:name="_Toc161609008"/>
      <w:r w:rsidRPr="002907C4">
        <w:rPr>
          <w:rFonts w:asciiTheme="minorHAnsi" w:hAnsiTheme="minorHAnsi" w:cstheme="minorHAnsi"/>
          <w:b/>
          <w:bCs/>
          <w:color w:val="auto"/>
          <w:sz w:val="32"/>
          <w:szCs w:val="32"/>
          <w:u w:val="single"/>
          <w:shd w:val="clear" w:color="auto" w:fill="FFFFFF"/>
        </w:rPr>
        <w:t>3.Scoring Method</w:t>
      </w:r>
      <w:r w:rsidR="00D53D9F" w:rsidRPr="002907C4">
        <w:rPr>
          <w:rFonts w:asciiTheme="minorHAnsi" w:hAnsiTheme="minorHAnsi" w:cstheme="minorHAnsi"/>
          <w:b/>
          <w:bCs/>
          <w:color w:val="auto"/>
          <w:sz w:val="32"/>
          <w:szCs w:val="32"/>
          <w:u w:val="single"/>
          <w:shd w:val="clear" w:color="auto" w:fill="FFFFFF"/>
        </w:rPr>
        <w:t>:</w:t>
      </w:r>
      <w:bookmarkEnd w:id="3"/>
    </w:p>
    <w:p w14:paraId="391D75C2" w14:textId="77777777" w:rsidR="00A60E95" w:rsidRPr="002907C4" w:rsidRDefault="00A60E95" w:rsidP="00A60E95">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It's important to take note of the reverse scoring for particular questions while scoring the PSS. </w:t>
      </w:r>
      <w:r w:rsidRPr="002907C4">
        <w:rPr>
          <w:rFonts w:eastAsia="Times New Roman" w:cstheme="minorHAnsi"/>
          <w:b/>
          <w:bCs/>
          <w:kern w:val="0"/>
          <w:sz w:val="24"/>
          <w:szCs w:val="24"/>
          <w:lang w:eastAsia="en-PK"/>
          <w14:ligatures w14:val="none"/>
        </w:rPr>
        <w:t>Questions 4, 5, 7, and 8 evaluate positive traits like self-assurance and mastery</w:t>
      </w:r>
      <w:r w:rsidRPr="002907C4">
        <w:rPr>
          <w:rFonts w:eastAsia="Times New Roman" w:cstheme="minorHAnsi"/>
          <w:kern w:val="0"/>
          <w:sz w:val="24"/>
          <w:szCs w:val="24"/>
          <w:lang w:eastAsia="en-PK"/>
          <w14:ligatures w14:val="none"/>
        </w:rPr>
        <w:t>. To ensure accuracy in assessing stress levels, the scoring guide reverses the answers to these questions. The individual scores are added up to determine the overall PSS score once all questions have been answered and any possible score reversals have been made.</w:t>
      </w:r>
    </w:p>
    <w:p w14:paraId="2453A961" w14:textId="77777777" w:rsidR="00D53D9F" w:rsidRPr="002907C4" w:rsidRDefault="00D53D9F" w:rsidP="007C7960">
      <w:pPr>
        <w:pStyle w:val="Heading2"/>
        <w:rPr>
          <w:rFonts w:asciiTheme="minorHAnsi" w:hAnsiTheme="minorHAnsi" w:cstheme="minorHAnsi"/>
          <w:b/>
          <w:bCs/>
          <w:color w:val="auto"/>
          <w:sz w:val="32"/>
          <w:szCs w:val="32"/>
          <w:u w:val="single"/>
          <w:shd w:val="clear" w:color="auto" w:fill="FFFFFF"/>
        </w:rPr>
      </w:pPr>
    </w:p>
    <w:p w14:paraId="2827E20A" w14:textId="3315BAB9" w:rsidR="007C7960" w:rsidRPr="002907C4" w:rsidRDefault="007C7960" w:rsidP="007C7960">
      <w:pPr>
        <w:pStyle w:val="Heading2"/>
        <w:rPr>
          <w:rFonts w:asciiTheme="minorHAnsi" w:hAnsiTheme="minorHAnsi" w:cstheme="minorHAnsi"/>
          <w:b/>
          <w:bCs/>
          <w:color w:val="auto"/>
          <w:sz w:val="32"/>
          <w:szCs w:val="32"/>
          <w:u w:val="single"/>
          <w:shd w:val="clear" w:color="auto" w:fill="FFFFFF"/>
        </w:rPr>
      </w:pPr>
      <w:bookmarkStart w:id="4" w:name="_Toc161609009"/>
      <w:r w:rsidRPr="002907C4">
        <w:rPr>
          <w:rFonts w:asciiTheme="minorHAnsi" w:hAnsiTheme="minorHAnsi" w:cstheme="minorHAnsi"/>
          <w:b/>
          <w:bCs/>
          <w:color w:val="auto"/>
          <w:sz w:val="32"/>
          <w:szCs w:val="32"/>
          <w:u w:val="single"/>
          <w:shd w:val="clear" w:color="auto" w:fill="FFFFFF"/>
        </w:rPr>
        <w:t xml:space="preserve">4.My scoring test </w:t>
      </w:r>
      <w:r w:rsidR="00D53D9F" w:rsidRPr="002907C4">
        <w:rPr>
          <w:rFonts w:asciiTheme="minorHAnsi" w:hAnsiTheme="minorHAnsi" w:cstheme="minorHAnsi"/>
          <w:b/>
          <w:bCs/>
          <w:color w:val="auto"/>
          <w:sz w:val="32"/>
          <w:szCs w:val="32"/>
          <w:u w:val="single"/>
          <w:shd w:val="clear" w:color="auto" w:fill="FFFFFF"/>
        </w:rPr>
        <w:t>:</w:t>
      </w:r>
      <w:bookmarkEnd w:id="4"/>
    </w:p>
    <w:p w14:paraId="004467AB" w14:textId="77777777" w:rsidR="00885459" w:rsidRPr="002907C4" w:rsidRDefault="00A60E95" w:rsidP="001352BC">
      <w:pPr>
        <w:spacing w:after="240"/>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Now let's look at </w:t>
      </w:r>
      <w:r w:rsidR="004F4381" w:rsidRPr="002907C4">
        <w:rPr>
          <w:rFonts w:eastAsia="Times New Roman" w:cstheme="minorHAnsi"/>
          <w:kern w:val="0"/>
          <w:sz w:val="24"/>
          <w:szCs w:val="24"/>
          <w:lang w:eastAsia="en-PK"/>
          <w14:ligatures w14:val="none"/>
        </w:rPr>
        <w:t xml:space="preserve">my </w:t>
      </w:r>
      <w:r w:rsidRPr="002907C4">
        <w:rPr>
          <w:rFonts w:eastAsia="Times New Roman" w:cstheme="minorHAnsi"/>
          <w:kern w:val="0"/>
          <w:sz w:val="24"/>
          <w:szCs w:val="24"/>
          <w:lang w:eastAsia="en-PK"/>
          <w14:ligatures w14:val="none"/>
        </w:rPr>
        <w:t xml:space="preserve">scoring test using the items from the Perceived Stress Scale. </w:t>
      </w:r>
      <w:r w:rsidR="004F4381" w:rsidRPr="002907C4">
        <w:rPr>
          <w:rFonts w:eastAsia="Times New Roman" w:cstheme="minorHAnsi"/>
          <w:kern w:val="0"/>
          <w:sz w:val="24"/>
          <w:szCs w:val="24"/>
          <w:lang w:eastAsia="en-PK"/>
          <w14:ligatures w14:val="none"/>
        </w:rPr>
        <w:t>I was</w:t>
      </w:r>
      <w:r w:rsidRPr="002907C4">
        <w:rPr>
          <w:rFonts w:eastAsia="Times New Roman" w:cstheme="minorHAnsi"/>
          <w:kern w:val="0"/>
          <w:sz w:val="24"/>
          <w:szCs w:val="24"/>
          <w:lang w:eastAsia="en-PK"/>
          <w14:ligatures w14:val="none"/>
        </w:rPr>
        <w:t xml:space="preserve"> g</w:t>
      </w:r>
      <w:r w:rsidR="004F4381" w:rsidRPr="002907C4">
        <w:rPr>
          <w:rFonts w:eastAsia="Times New Roman" w:cstheme="minorHAnsi"/>
          <w:kern w:val="0"/>
          <w:sz w:val="24"/>
          <w:szCs w:val="24"/>
          <w:lang w:eastAsia="en-PK"/>
          <w14:ligatures w14:val="none"/>
        </w:rPr>
        <w:t>iven</w:t>
      </w:r>
      <w:r w:rsidRPr="002907C4">
        <w:rPr>
          <w:rFonts w:eastAsia="Times New Roman" w:cstheme="minorHAnsi"/>
          <w:kern w:val="0"/>
          <w:sz w:val="24"/>
          <w:szCs w:val="24"/>
          <w:lang w:eastAsia="en-PK"/>
          <w14:ligatures w14:val="none"/>
        </w:rPr>
        <w:t xml:space="preserve"> a score between 0 and 4 for each question. Using the given instructions, let's now reverse the answers for problems 4, 5, 7, and 8: 0 = 4, 1 = 3, 2 = 2, 3 = 1, 4 = 0. </w:t>
      </w:r>
      <w:r w:rsidR="004F4381" w:rsidRPr="002907C4">
        <w:rPr>
          <w:rFonts w:eastAsia="Times New Roman" w:cstheme="minorHAnsi"/>
          <w:kern w:val="0"/>
          <w:sz w:val="24"/>
          <w:szCs w:val="24"/>
          <w:lang w:eastAsia="en-PK"/>
          <w14:ligatures w14:val="none"/>
        </w:rPr>
        <w:t xml:space="preserve">My </w:t>
      </w:r>
      <w:r w:rsidRPr="002907C4">
        <w:rPr>
          <w:rFonts w:eastAsia="Times New Roman" w:cstheme="minorHAnsi"/>
          <w:kern w:val="0"/>
          <w:sz w:val="24"/>
          <w:szCs w:val="24"/>
          <w:lang w:eastAsia="en-PK"/>
          <w14:ligatures w14:val="none"/>
        </w:rPr>
        <w:t xml:space="preserve">overall PSS score will be ascertained by reversing and adding up </w:t>
      </w:r>
      <w:r w:rsidR="004F4381" w:rsidRPr="002907C4">
        <w:rPr>
          <w:rFonts w:eastAsia="Times New Roman" w:cstheme="minorHAnsi"/>
          <w:kern w:val="0"/>
          <w:sz w:val="24"/>
          <w:szCs w:val="24"/>
          <w:lang w:eastAsia="en-PK"/>
          <w14:ligatures w14:val="none"/>
        </w:rPr>
        <w:t xml:space="preserve">the </w:t>
      </w:r>
      <w:r w:rsidRPr="002907C4">
        <w:rPr>
          <w:rFonts w:eastAsia="Times New Roman" w:cstheme="minorHAnsi"/>
          <w:kern w:val="0"/>
          <w:sz w:val="24"/>
          <w:szCs w:val="24"/>
          <w:lang w:eastAsia="en-PK"/>
          <w14:ligatures w14:val="none"/>
        </w:rPr>
        <w:t xml:space="preserve">results. </w:t>
      </w:r>
    </w:p>
    <w:p w14:paraId="63748C98" w14:textId="3FCB95F3" w:rsidR="00D53D9F" w:rsidRPr="002907C4" w:rsidRDefault="00A60E95" w:rsidP="001352BC">
      <w:pPr>
        <w:spacing w:after="240"/>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br/>
        <w:t xml:space="preserve">The sum of </w:t>
      </w:r>
      <w:r w:rsidR="004F4381" w:rsidRPr="002907C4">
        <w:rPr>
          <w:rFonts w:eastAsia="Times New Roman" w:cstheme="minorHAnsi"/>
          <w:kern w:val="0"/>
          <w:sz w:val="24"/>
          <w:szCs w:val="24"/>
          <w:lang w:eastAsia="en-PK"/>
          <w14:ligatures w14:val="none"/>
        </w:rPr>
        <w:t>my</w:t>
      </w:r>
      <w:r w:rsidRPr="002907C4">
        <w:rPr>
          <w:rFonts w:eastAsia="Times New Roman" w:cstheme="minorHAnsi"/>
          <w:kern w:val="0"/>
          <w:sz w:val="24"/>
          <w:szCs w:val="24"/>
          <w:lang w:eastAsia="en-PK"/>
          <w14:ligatures w14:val="none"/>
        </w:rPr>
        <w:t xml:space="preserve"> points is </w:t>
      </w:r>
      <w:r w:rsidR="004F4381" w:rsidRPr="002907C4">
        <w:rPr>
          <w:rFonts w:eastAsia="Times New Roman" w:cstheme="minorHAnsi"/>
          <w:b/>
          <w:bCs/>
          <w:kern w:val="0"/>
          <w:sz w:val="24"/>
          <w:szCs w:val="24"/>
          <w:u w:val="single"/>
          <w:lang w:eastAsia="en-PK"/>
          <w14:ligatures w14:val="none"/>
        </w:rPr>
        <w:t>0+2+1+0 = 3</w:t>
      </w:r>
      <w:r w:rsidR="004F4381" w:rsidRPr="002907C4">
        <w:rPr>
          <w:rFonts w:eastAsia="Times New Roman" w:cstheme="minorHAnsi"/>
          <w:kern w:val="0"/>
          <w:sz w:val="24"/>
          <w:szCs w:val="24"/>
          <w:lang w:eastAsia="en-PK"/>
          <w14:ligatures w14:val="none"/>
        </w:rPr>
        <w:t xml:space="preserve"> </w:t>
      </w:r>
    </w:p>
    <w:p w14:paraId="2781FCF5" w14:textId="63A916BC" w:rsidR="007C7960" w:rsidRPr="002907C4" w:rsidRDefault="007C7960" w:rsidP="007C7960">
      <w:pPr>
        <w:pStyle w:val="Heading2"/>
        <w:rPr>
          <w:rFonts w:asciiTheme="minorHAnsi" w:hAnsiTheme="minorHAnsi" w:cstheme="minorHAnsi"/>
          <w:b/>
          <w:bCs/>
          <w:color w:val="auto"/>
          <w:sz w:val="32"/>
          <w:szCs w:val="32"/>
          <w:u w:val="single"/>
          <w:shd w:val="clear" w:color="auto" w:fill="FFFFFF"/>
        </w:rPr>
      </w:pPr>
      <w:bookmarkStart w:id="5" w:name="_Toc161609010"/>
      <w:r w:rsidRPr="002907C4">
        <w:rPr>
          <w:rFonts w:asciiTheme="minorHAnsi" w:hAnsiTheme="minorHAnsi" w:cstheme="minorHAnsi"/>
          <w:b/>
          <w:bCs/>
          <w:color w:val="auto"/>
          <w:sz w:val="32"/>
          <w:szCs w:val="32"/>
          <w:u w:val="single"/>
          <w:shd w:val="clear" w:color="auto" w:fill="FFFFFF"/>
        </w:rPr>
        <w:t>5.Interpretation</w:t>
      </w:r>
      <w:r w:rsidR="00D53D9F" w:rsidRPr="002907C4">
        <w:rPr>
          <w:rFonts w:asciiTheme="minorHAnsi" w:hAnsiTheme="minorHAnsi" w:cstheme="minorHAnsi"/>
          <w:b/>
          <w:bCs/>
          <w:color w:val="auto"/>
          <w:sz w:val="32"/>
          <w:szCs w:val="32"/>
          <w:u w:val="single"/>
          <w:shd w:val="clear" w:color="auto" w:fill="FFFFFF"/>
        </w:rPr>
        <w:t>:</w:t>
      </w:r>
      <w:bookmarkEnd w:id="5"/>
      <w:r w:rsidRPr="002907C4">
        <w:rPr>
          <w:rFonts w:asciiTheme="minorHAnsi" w:hAnsiTheme="minorHAnsi" w:cstheme="minorHAnsi"/>
          <w:b/>
          <w:bCs/>
          <w:color w:val="auto"/>
          <w:sz w:val="32"/>
          <w:szCs w:val="32"/>
          <w:u w:val="single"/>
          <w:shd w:val="clear" w:color="auto" w:fill="FFFFFF"/>
        </w:rPr>
        <w:t xml:space="preserve"> </w:t>
      </w:r>
    </w:p>
    <w:p w14:paraId="6459A274" w14:textId="5B49BD2C" w:rsidR="001352BC" w:rsidRPr="002907C4" w:rsidRDefault="00DC5D21" w:rsidP="00885459">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We can determine perceived stress level based on </w:t>
      </w:r>
      <w:r w:rsidR="00422778" w:rsidRPr="002907C4">
        <w:rPr>
          <w:rFonts w:eastAsia="Times New Roman" w:cstheme="minorHAnsi"/>
          <w:kern w:val="0"/>
          <w:sz w:val="24"/>
          <w:szCs w:val="24"/>
          <w:lang w:eastAsia="en-PK"/>
          <w14:ligatures w14:val="none"/>
        </w:rPr>
        <w:t xml:space="preserve">the </w:t>
      </w:r>
      <w:r w:rsidRPr="002907C4">
        <w:rPr>
          <w:rFonts w:eastAsia="Times New Roman" w:cstheme="minorHAnsi"/>
          <w:kern w:val="0"/>
          <w:sz w:val="24"/>
          <w:szCs w:val="24"/>
          <w:lang w:eastAsia="en-PK"/>
          <w14:ligatures w14:val="none"/>
        </w:rPr>
        <w:t xml:space="preserve">overall PSS score: </w:t>
      </w:r>
      <w:r w:rsidRPr="002907C4">
        <w:rPr>
          <w:rFonts w:eastAsia="Times New Roman" w:cstheme="minorHAnsi"/>
          <w:kern w:val="0"/>
          <w:sz w:val="24"/>
          <w:szCs w:val="24"/>
          <w:lang w:eastAsia="en-PK"/>
          <w14:ligatures w14:val="none"/>
        </w:rPr>
        <w:br/>
        <w:t xml:space="preserve">a0–13: </w:t>
      </w:r>
      <w:r w:rsidRPr="002907C4">
        <w:rPr>
          <w:rFonts w:eastAsia="Times New Roman" w:cstheme="minorHAnsi"/>
          <w:b/>
          <w:bCs/>
          <w:kern w:val="0"/>
          <w:sz w:val="24"/>
          <w:szCs w:val="24"/>
          <w:lang w:eastAsia="en-PK"/>
          <w14:ligatures w14:val="none"/>
        </w:rPr>
        <w:t>Low Stress</w:t>
      </w:r>
      <w:r w:rsidRPr="002907C4">
        <w:rPr>
          <w:rFonts w:eastAsia="Times New Roman" w:cstheme="minorHAnsi"/>
          <w:kern w:val="0"/>
          <w:sz w:val="24"/>
          <w:szCs w:val="24"/>
          <w:lang w:eastAsia="en-PK"/>
          <w14:ligatures w14:val="none"/>
        </w:rPr>
        <w:t xml:space="preserve"> – This indicates that you typically feel less stressed and view things as controllable. </w:t>
      </w:r>
      <w:r w:rsidRPr="002907C4">
        <w:rPr>
          <w:rFonts w:eastAsia="Times New Roman" w:cstheme="minorHAnsi"/>
          <w:kern w:val="0"/>
          <w:sz w:val="24"/>
          <w:szCs w:val="24"/>
          <w:lang w:eastAsia="en-PK"/>
          <w14:ligatures w14:val="none"/>
        </w:rPr>
        <w:br/>
        <w:t xml:space="preserve">14–26: </w:t>
      </w:r>
      <w:r w:rsidRPr="002907C4">
        <w:rPr>
          <w:rFonts w:eastAsia="Times New Roman" w:cstheme="minorHAnsi"/>
          <w:b/>
          <w:bCs/>
          <w:kern w:val="0"/>
          <w:sz w:val="24"/>
          <w:szCs w:val="24"/>
          <w:lang w:eastAsia="en-PK"/>
          <w14:ligatures w14:val="none"/>
        </w:rPr>
        <w:t>Moderate tension</w:t>
      </w:r>
      <w:r w:rsidRPr="002907C4">
        <w:rPr>
          <w:rFonts w:eastAsia="Times New Roman" w:cstheme="minorHAnsi"/>
          <w:kern w:val="0"/>
          <w:sz w:val="24"/>
          <w:szCs w:val="24"/>
          <w:lang w:eastAsia="en-PK"/>
          <w14:ligatures w14:val="none"/>
        </w:rPr>
        <w:t xml:space="preserve"> – Indicates a moderate degree of tension, where you can manage but may face sporadic difficulties. </w:t>
      </w:r>
      <w:r w:rsidRPr="002907C4">
        <w:rPr>
          <w:rFonts w:eastAsia="Times New Roman" w:cstheme="minorHAnsi"/>
          <w:kern w:val="0"/>
          <w:sz w:val="24"/>
          <w:szCs w:val="24"/>
          <w:lang w:eastAsia="en-PK"/>
          <w14:ligatures w14:val="none"/>
        </w:rPr>
        <w:br/>
        <w:t xml:space="preserve">27–40: </w:t>
      </w:r>
      <w:r w:rsidRPr="002907C4">
        <w:rPr>
          <w:rFonts w:eastAsia="Times New Roman" w:cstheme="minorHAnsi"/>
          <w:b/>
          <w:bCs/>
          <w:kern w:val="0"/>
          <w:sz w:val="24"/>
          <w:szCs w:val="24"/>
          <w:lang w:eastAsia="en-PK"/>
          <w14:ligatures w14:val="none"/>
        </w:rPr>
        <w:t>High Perceived Stress</w:t>
      </w:r>
      <w:r w:rsidRPr="002907C4">
        <w:rPr>
          <w:rFonts w:eastAsia="Times New Roman" w:cstheme="minorHAnsi"/>
          <w:kern w:val="0"/>
          <w:sz w:val="24"/>
          <w:szCs w:val="24"/>
          <w:lang w:eastAsia="en-PK"/>
          <w14:ligatures w14:val="none"/>
        </w:rPr>
        <w:t xml:space="preserve"> –This indicates that you may be under a lot of stress from outside sources and that you may benefit from learning stress-reduction techniques. </w:t>
      </w:r>
      <w:r w:rsidRPr="002907C4">
        <w:rPr>
          <w:rFonts w:eastAsia="Times New Roman" w:cstheme="minorHAnsi"/>
          <w:kern w:val="0"/>
          <w:sz w:val="24"/>
          <w:szCs w:val="24"/>
          <w:lang w:eastAsia="en-PK"/>
          <w14:ligatures w14:val="none"/>
        </w:rPr>
        <w:br/>
        <w:t xml:space="preserve">It's critical to keep in mind that the PSS is a tool for self-assessment and offers a broad </w:t>
      </w:r>
      <w:r w:rsidRPr="002907C4">
        <w:rPr>
          <w:rFonts w:eastAsia="Times New Roman" w:cstheme="minorHAnsi"/>
          <w:kern w:val="0"/>
          <w:sz w:val="24"/>
          <w:szCs w:val="24"/>
          <w:lang w:eastAsia="en-PK"/>
          <w14:ligatures w14:val="none"/>
        </w:rPr>
        <w:lastRenderedPageBreak/>
        <w:t>picture of stress levels. It may be helpful to seek professional advice or assistance if you consistently feel stressed out.</w:t>
      </w:r>
    </w:p>
    <w:p w14:paraId="4880D31E" w14:textId="327B3361" w:rsidR="00422778" w:rsidRPr="002907C4" w:rsidRDefault="001352BC" w:rsidP="00885459">
      <w:pPr>
        <w:spacing w:after="240"/>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My</w:t>
      </w:r>
      <w:r w:rsidRPr="002907C4">
        <w:rPr>
          <w:rFonts w:eastAsia="Times New Roman" w:cstheme="minorHAnsi"/>
          <w:kern w:val="0"/>
          <w:sz w:val="24"/>
          <w:szCs w:val="24"/>
          <w:lang w:eastAsia="en-PK"/>
          <w14:ligatures w14:val="none"/>
        </w:rPr>
        <w:t xml:space="preserve"> score represents that I’ve a </w:t>
      </w:r>
      <w:r w:rsidRPr="002907C4">
        <w:rPr>
          <w:rFonts w:eastAsia="Times New Roman" w:cstheme="minorHAnsi"/>
          <w:b/>
          <w:bCs/>
          <w:kern w:val="0"/>
          <w:sz w:val="24"/>
          <w:szCs w:val="24"/>
          <w:u w:val="single"/>
          <w:lang w:eastAsia="en-PK"/>
          <w14:ligatures w14:val="none"/>
        </w:rPr>
        <w:t>very Low Stress</w:t>
      </w:r>
      <w:r w:rsidRPr="002907C4">
        <w:rPr>
          <w:rFonts w:eastAsia="Times New Roman" w:cstheme="minorHAnsi"/>
          <w:kern w:val="0"/>
          <w:sz w:val="24"/>
          <w:szCs w:val="24"/>
          <w:lang w:eastAsia="en-PK"/>
          <w14:ligatures w14:val="none"/>
        </w:rPr>
        <w:t xml:space="preserve">. </w:t>
      </w:r>
    </w:p>
    <w:p w14:paraId="52EB63BE" w14:textId="68DA07BB" w:rsidR="007C7960" w:rsidRPr="002907C4" w:rsidRDefault="007C7960" w:rsidP="007C7960">
      <w:pPr>
        <w:pStyle w:val="Heading2"/>
        <w:rPr>
          <w:rFonts w:asciiTheme="minorHAnsi" w:hAnsiTheme="minorHAnsi" w:cstheme="minorHAnsi"/>
          <w:b/>
          <w:bCs/>
          <w:color w:val="auto"/>
          <w:sz w:val="32"/>
          <w:szCs w:val="32"/>
          <w:u w:val="single"/>
          <w:shd w:val="clear" w:color="auto" w:fill="FFFFFF"/>
        </w:rPr>
      </w:pPr>
      <w:bookmarkStart w:id="6" w:name="_Toc161609011"/>
      <w:r w:rsidRPr="002907C4">
        <w:rPr>
          <w:rFonts w:asciiTheme="minorHAnsi" w:hAnsiTheme="minorHAnsi" w:cstheme="minorHAnsi"/>
          <w:b/>
          <w:bCs/>
          <w:color w:val="auto"/>
          <w:sz w:val="32"/>
          <w:szCs w:val="32"/>
          <w:u w:val="single"/>
          <w:shd w:val="clear" w:color="auto" w:fill="FFFFFF"/>
        </w:rPr>
        <w:t>6.Self Education</w:t>
      </w:r>
      <w:r w:rsidR="00D53D9F" w:rsidRPr="002907C4">
        <w:rPr>
          <w:rFonts w:asciiTheme="minorHAnsi" w:hAnsiTheme="minorHAnsi" w:cstheme="minorHAnsi"/>
          <w:b/>
          <w:bCs/>
          <w:color w:val="auto"/>
          <w:sz w:val="32"/>
          <w:szCs w:val="32"/>
          <w:u w:val="single"/>
          <w:shd w:val="clear" w:color="auto" w:fill="FFFFFF"/>
        </w:rPr>
        <w:t>:</w:t>
      </w:r>
      <w:bookmarkEnd w:id="6"/>
    </w:p>
    <w:p w14:paraId="093DFCCD" w14:textId="2692EFE9" w:rsidR="007C7960" w:rsidRPr="002907C4" w:rsidRDefault="00DC5D21" w:rsidP="00885459">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The first step to effective stress management is identifying perceived level of stress. To enhance general well-being, think about </w:t>
      </w:r>
      <w:r w:rsidRPr="002907C4">
        <w:rPr>
          <w:rFonts w:eastAsia="Times New Roman" w:cstheme="minorHAnsi"/>
          <w:b/>
          <w:bCs/>
          <w:kern w:val="0"/>
          <w:sz w:val="24"/>
          <w:szCs w:val="24"/>
          <w:lang w:eastAsia="en-PK"/>
          <w14:ligatures w14:val="none"/>
        </w:rPr>
        <w:t>detecting stressors, creating coping mechanisms like time management or relaxation techniques</w:t>
      </w:r>
      <w:r w:rsidRPr="002907C4">
        <w:rPr>
          <w:rFonts w:eastAsia="Times New Roman" w:cstheme="minorHAnsi"/>
          <w:kern w:val="0"/>
          <w:sz w:val="24"/>
          <w:szCs w:val="24"/>
          <w:lang w:eastAsia="en-PK"/>
          <w14:ligatures w14:val="none"/>
        </w:rPr>
        <w:t>, and upholding a healthy lifestyle. You may overcome obstacles and sustain a more stable emotional state by being proactive and being aware of your own perceptions.</w:t>
      </w:r>
    </w:p>
    <w:p w14:paraId="21ED4093" w14:textId="77777777" w:rsidR="00885459" w:rsidRPr="002907C4" w:rsidRDefault="00885459" w:rsidP="00885459">
      <w:pPr>
        <w:spacing w:after="0" w:line="240" w:lineRule="auto"/>
        <w:rPr>
          <w:rFonts w:eastAsia="Times New Roman" w:cstheme="minorHAnsi"/>
          <w:kern w:val="0"/>
          <w:sz w:val="24"/>
          <w:szCs w:val="24"/>
          <w:lang w:eastAsia="en-PK"/>
          <w14:ligatures w14:val="none"/>
        </w:rPr>
      </w:pPr>
    </w:p>
    <w:p w14:paraId="73CF5F9C" w14:textId="7C6FE1AE" w:rsidR="007C7960" w:rsidRPr="002907C4" w:rsidRDefault="00453810" w:rsidP="00323897">
      <w:pPr>
        <w:pStyle w:val="Heading1"/>
        <w:pBdr>
          <w:top w:val="thinThickMediumGap" w:sz="24" w:space="1" w:color="auto"/>
          <w:left w:val="thinThickMediumGap" w:sz="24" w:space="4" w:color="auto"/>
          <w:bottom w:val="thinThickMediumGap" w:sz="24" w:space="1" w:color="auto"/>
          <w:right w:val="thinThickMediumGap" w:sz="24" w:space="4" w:color="auto"/>
          <w:between w:val="thinThickMediumGap" w:sz="24" w:space="1" w:color="auto"/>
          <w:bar w:val="thinThickMediumGap" w:sz="24" w:color="auto"/>
        </w:pBdr>
        <w:jc w:val="center"/>
        <w:rPr>
          <w:rFonts w:asciiTheme="minorHAnsi" w:hAnsiTheme="minorHAnsi" w:cstheme="minorHAnsi"/>
          <w:b/>
          <w:bCs/>
          <w:color w:val="auto"/>
          <w:sz w:val="36"/>
          <w:szCs w:val="36"/>
        </w:rPr>
      </w:pPr>
      <w:bookmarkStart w:id="7" w:name="_Toc161609012"/>
      <w:r w:rsidRPr="002907C4">
        <w:rPr>
          <w:rFonts w:asciiTheme="minorHAnsi" w:hAnsiTheme="minorHAnsi" w:cstheme="minorHAnsi"/>
          <w:b/>
          <w:bCs/>
          <w:color w:val="auto"/>
          <w:sz w:val="36"/>
          <w:szCs w:val="36"/>
        </w:rPr>
        <w:t>The Mini-IPIP Scale: Understanding Your Personality</w:t>
      </w:r>
      <w:bookmarkEnd w:id="7"/>
    </w:p>
    <w:p w14:paraId="7B46D775" w14:textId="2CD1676B" w:rsidR="008273FF" w:rsidRPr="002907C4" w:rsidRDefault="008273FF" w:rsidP="008273FF">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Introducing the Mini-IPIP Scale, a tool that can provide you with a short overview of </w:t>
      </w:r>
      <w:r w:rsidR="00912B04" w:rsidRPr="002907C4">
        <w:rPr>
          <w:rFonts w:eastAsia="Times New Roman" w:cstheme="minorHAnsi"/>
          <w:kern w:val="0"/>
          <w:sz w:val="24"/>
          <w:szCs w:val="24"/>
          <w:lang w:eastAsia="en-PK"/>
          <w14:ligatures w14:val="none"/>
        </w:rPr>
        <w:t xml:space="preserve">our </w:t>
      </w:r>
      <w:r w:rsidRPr="002907C4">
        <w:rPr>
          <w:rFonts w:eastAsia="Times New Roman" w:cstheme="minorHAnsi"/>
          <w:kern w:val="0"/>
          <w:sz w:val="24"/>
          <w:szCs w:val="24"/>
          <w:lang w:eastAsia="en-PK"/>
          <w14:ligatures w14:val="none"/>
        </w:rPr>
        <w:t xml:space="preserve">personality on five important characteristics. Let's examine the objectives of this test and how to properly evaluate </w:t>
      </w:r>
      <w:r w:rsidR="00912B04" w:rsidRPr="002907C4">
        <w:rPr>
          <w:rFonts w:eastAsia="Times New Roman" w:cstheme="minorHAnsi"/>
          <w:kern w:val="0"/>
          <w:sz w:val="24"/>
          <w:szCs w:val="24"/>
          <w:lang w:eastAsia="en-PK"/>
          <w14:ligatures w14:val="none"/>
        </w:rPr>
        <w:t>our</w:t>
      </w:r>
      <w:r w:rsidRPr="002907C4">
        <w:rPr>
          <w:rFonts w:eastAsia="Times New Roman" w:cstheme="minorHAnsi"/>
          <w:kern w:val="0"/>
          <w:sz w:val="24"/>
          <w:szCs w:val="24"/>
          <w:lang w:eastAsia="en-PK"/>
          <w14:ligatures w14:val="none"/>
        </w:rPr>
        <w:t xml:space="preserve"> findings.</w:t>
      </w:r>
    </w:p>
    <w:p w14:paraId="2A93295D" w14:textId="77777777" w:rsidR="008273FF" w:rsidRPr="002907C4" w:rsidRDefault="008273FF" w:rsidP="007C7960">
      <w:pPr>
        <w:rPr>
          <w:rFonts w:cstheme="minorHAnsi"/>
        </w:rPr>
      </w:pPr>
    </w:p>
    <w:p w14:paraId="2675E32E" w14:textId="0F677E2F" w:rsidR="007C7960" w:rsidRPr="002907C4" w:rsidRDefault="007C7960" w:rsidP="007C7960">
      <w:pPr>
        <w:pStyle w:val="Heading2"/>
        <w:rPr>
          <w:rFonts w:asciiTheme="minorHAnsi" w:hAnsiTheme="minorHAnsi" w:cstheme="minorHAnsi"/>
          <w:b/>
          <w:bCs/>
          <w:color w:val="auto"/>
          <w:sz w:val="32"/>
          <w:szCs w:val="32"/>
          <w:u w:val="single"/>
          <w:shd w:val="clear" w:color="auto" w:fill="FFFFFF"/>
        </w:rPr>
      </w:pPr>
      <w:bookmarkStart w:id="8" w:name="_Toc161609013"/>
      <w:r w:rsidRPr="002907C4">
        <w:rPr>
          <w:rFonts w:asciiTheme="minorHAnsi" w:hAnsiTheme="minorHAnsi" w:cstheme="minorHAnsi"/>
          <w:b/>
          <w:bCs/>
          <w:color w:val="auto"/>
          <w:sz w:val="32"/>
          <w:szCs w:val="32"/>
          <w:u w:val="single"/>
          <w:shd w:val="clear" w:color="auto" w:fill="FFFFFF"/>
        </w:rPr>
        <w:t xml:space="preserve">1.Introduction </w:t>
      </w:r>
      <w:r w:rsidR="00D53D9F" w:rsidRPr="002907C4">
        <w:rPr>
          <w:rFonts w:asciiTheme="minorHAnsi" w:hAnsiTheme="minorHAnsi" w:cstheme="minorHAnsi"/>
          <w:b/>
          <w:bCs/>
          <w:color w:val="auto"/>
          <w:sz w:val="32"/>
          <w:szCs w:val="32"/>
          <w:u w:val="single"/>
          <w:shd w:val="clear" w:color="auto" w:fill="FFFFFF"/>
        </w:rPr>
        <w:t>:</w:t>
      </w:r>
      <w:bookmarkEnd w:id="8"/>
    </w:p>
    <w:p w14:paraId="1754F31E" w14:textId="36EB27B7" w:rsidR="008273FF" w:rsidRPr="002907C4" w:rsidRDefault="008273FF" w:rsidP="008273FF">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Numerous characteristics make up our personality, which affects our thoughts, feelings, and actions. Five major personality dimensions—</w:t>
      </w:r>
      <w:r w:rsidRPr="002907C4">
        <w:rPr>
          <w:rFonts w:eastAsia="Times New Roman" w:cstheme="minorHAnsi"/>
          <w:b/>
          <w:bCs/>
          <w:kern w:val="0"/>
          <w:sz w:val="24"/>
          <w:szCs w:val="24"/>
          <w:lang w:eastAsia="en-PK"/>
          <w14:ligatures w14:val="none"/>
        </w:rPr>
        <w:t>often denoted by the term OCEAN</w:t>
      </w:r>
      <w:r w:rsidRPr="002907C4">
        <w:rPr>
          <w:rFonts w:eastAsia="Times New Roman" w:cstheme="minorHAnsi"/>
          <w:kern w:val="0"/>
          <w:sz w:val="24"/>
          <w:szCs w:val="24"/>
          <w:lang w:eastAsia="en-PK"/>
          <w14:ligatures w14:val="none"/>
        </w:rPr>
        <w:t xml:space="preserve">—are the </w:t>
      </w:r>
      <w:r w:rsidRPr="002907C4">
        <w:rPr>
          <w:rFonts w:eastAsia="Times New Roman" w:cstheme="minorHAnsi"/>
          <w:b/>
          <w:bCs/>
          <w:kern w:val="0"/>
          <w:sz w:val="24"/>
          <w:szCs w:val="24"/>
          <w:lang w:eastAsia="en-PK"/>
          <w14:ligatures w14:val="none"/>
        </w:rPr>
        <w:t>focus of the Mini-IPIP Scale</w:t>
      </w:r>
      <w:r w:rsidRPr="002907C4">
        <w:rPr>
          <w:rFonts w:eastAsia="Times New Roman" w:cstheme="minorHAnsi"/>
          <w:kern w:val="0"/>
          <w:sz w:val="24"/>
          <w:szCs w:val="24"/>
          <w:lang w:eastAsia="en-PK"/>
          <w14:ligatures w14:val="none"/>
        </w:rPr>
        <w:t xml:space="preserve">: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Openness to Experience (O):</w:t>
      </w:r>
      <w:r w:rsidRPr="002907C4">
        <w:rPr>
          <w:rFonts w:eastAsia="Times New Roman" w:cstheme="minorHAnsi"/>
          <w:kern w:val="0"/>
          <w:sz w:val="24"/>
          <w:szCs w:val="24"/>
          <w:lang w:eastAsia="en-PK"/>
          <w14:ligatures w14:val="none"/>
        </w:rPr>
        <w:t xml:space="preserve"> Shows inventiveness, curiosity, and receptivity to novel concepts.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Conscientiousness (C):</w:t>
      </w:r>
      <w:r w:rsidRPr="002907C4">
        <w:rPr>
          <w:rFonts w:eastAsia="Times New Roman" w:cstheme="minorHAnsi"/>
          <w:kern w:val="0"/>
          <w:sz w:val="24"/>
          <w:szCs w:val="24"/>
          <w:lang w:eastAsia="en-PK"/>
          <w14:ligatures w14:val="none"/>
        </w:rPr>
        <w:t xml:space="preserve"> Shows self-control, organisation, and goal-oriented conduct.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Extraversion (E):</w:t>
      </w:r>
      <w:r w:rsidRPr="002907C4">
        <w:rPr>
          <w:rFonts w:eastAsia="Times New Roman" w:cstheme="minorHAnsi"/>
          <w:kern w:val="0"/>
          <w:sz w:val="24"/>
          <w:szCs w:val="24"/>
          <w:lang w:eastAsia="en-PK"/>
          <w14:ligatures w14:val="none"/>
        </w:rPr>
        <w:t xml:space="preserve"> Describes social inclinations, vigour, and communication with others.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Agreeableness (A):</w:t>
      </w:r>
      <w:r w:rsidRPr="002907C4">
        <w:rPr>
          <w:rFonts w:eastAsia="Times New Roman" w:cstheme="minorHAnsi"/>
          <w:kern w:val="0"/>
          <w:sz w:val="24"/>
          <w:szCs w:val="24"/>
          <w:lang w:eastAsia="en-PK"/>
          <w14:ligatures w14:val="none"/>
        </w:rPr>
        <w:t xml:space="preserve"> Shows a willingness to work together, empathy, and encourage others.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Neuroticism (N):</w:t>
      </w:r>
      <w:r w:rsidRPr="002907C4">
        <w:rPr>
          <w:rFonts w:eastAsia="Times New Roman" w:cstheme="minorHAnsi"/>
          <w:kern w:val="0"/>
          <w:sz w:val="24"/>
          <w:szCs w:val="24"/>
          <w:lang w:eastAsia="en-PK"/>
          <w14:ligatures w14:val="none"/>
        </w:rPr>
        <w:t xml:space="preserve"> Indicates emotional stability and a person's propensity to feel bad.</w:t>
      </w:r>
    </w:p>
    <w:p w14:paraId="7C115C5C" w14:textId="77777777" w:rsidR="008273FF" w:rsidRPr="002907C4" w:rsidRDefault="008273FF" w:rsidP="007C7960">
      <w:pPr>
        <w:pStyle w:val="Heading2"/>
        <w:rPr>
          <w:rFonts w:asciiTheme="minorHAnsi" w:hAnsiTheme="minorHAnsi" w:cstheme="minorHAnsi"/>
          <w:b/>
          <w:bCs/>
          <w:color w:val="auto"/>
          <w:sz w:val="32"/>
          <w:szCs w:val="32"/>
          <w:u w:val="single"/>
          <w:shd w:val="clear" w:color="auto" w:fill="FFFFFF"/>
        </w:rPr>
      </w:pPr>
    </w:p>
    <w:p w14:paraId="139925E5" w14:textId="67C4983D" w:rsidR="007C7960" w:rsidRPr="002907C4" w:rsidRDefault="007C7960" w:rsidP="007C7960">
      <w:pPr>
        <w:pStyle w:val="Heading2"/>
        <w:rPr>
          <w:rFonts w:asciiTheme="minorHAnsi" w:hAnsiTheme="minorHAnsi" w:cstheme="minorHAnsi"/>
          <w:b/>
          <w:bCs/>
          <w:color w:val="auto"/>
          <w:sz w:val="32"/>
          <w:szCs w:val="32"/>
          <w:u w:val="single"/>
          <w:shd w:val="clear" w:color="auto" w:fill="FFFFFF"/>
        </w:rPr>
      </w:pPr>
      <w:bookmarkStart w:id="9" w:name="_Toc161609014"/>
      <w:r w:rsidRPr="002907C4">
        <w:rPr>
          <w:rFonts w:asciiTheme="minorHAnsi" w:hAnsiTheme="minorHAnsi" w:cstheme="minorHAnsi"/>
          <w:b/>
          <w:bCs/>
          <w:color w:val="auto"/>
          <w:sz w:val="32"/>
          <w:szCs w:val="32"/>
          <w:u w:val="single"/>
          <w:shd w:val="clear" w:color="auto" w:fill="FFFFFF"/>
        </w:rPr>
        <w:t>2.About the test</w:t>
      </w:r>
      <w:r w:rsidR="00D53D9F" w:rsidRPr="002907C4">
        <w:rPr>
          <w:rFonts w:asciiTheme="minorHAnsi" w:hAnsiTheme="minorHAnsi" w:cstheme="minorHAnsi"/>
          <w:b/>
          <w:bCs/>
          <w:color w:val="auto"/>
          <w:sz w:val="32"/>
          <w:szCs w:val="32"/>
          <w:u w:val="single"/>
          <w:shd w:val="clear" w:color="auto" w:fill="FFFFFF"/>
        </w:rPr>
        <w:t>:</w:t>
      </w:r>
      <w:bookmarkEnd w:id="9"/>
      <w:r w:rsidRPr="002907C4">
        <w:rPr>
          <w:rFonts w:asciiTheme="minorHAnsi" w:hAnsiTheme="minorHAnsi" w:cstheme="minorHAnsi"/>
          <w:b/>
          <w:bCs/>
          <w:color w:val="auto"/>
          <w:sz w:val="32"/>
          <w:szCs w:val="32"/>
          <w:u w:val="single"/>
          <w:shd w:val="clear" w:color="auto" w:fill="FFFFFF"/>
        </w:rPr>
        <w:t xml:space="preserve"> </w:t>
      </w:r>
    </w:p>
    <w:p w14:paraId="4B09BB0B" w14:textId="6E85F44C" w:rsidR="008273FF" w:rsidRPr="002907C4" w:rsidRDefault="001508D2" w:rsidP="00511C7C">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A brief self-administered exam with 20 statements that characterise different behaviours is called the Mini-IPIP Scale. On a scale of 1 (very inaccurate) to 5 (very accurate), you must indicate how accurately each statement represents you.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u w:val="single"/>
          <w:lang w:eastAsia="en-PK"/>
          <w14:ligatures w14:val="none"/>
        </w:rPr>
        <w:t>Important Points to Remember:</w:t>
      </w:r>
      <w:r w:rsidRPr="002907C4">
        <w:rPr>
          <w:rFonts w:eastAsia="Times New Roman" w:cstheme="minorHAnsi"/>
          <w:kern w:val="0"/>
          <w:sz w:val="24"/>
          <w:szCs w:val="24"/>
          <w:lang w:eastAsia="en-PK"/>
          <w14:ligatures w14:val="none"/>
        </w:rPr>
        <w:t xml:space="preserve"> </w:t>
      </w:r>
      <w:r w:rsidRPr="002907C4">
        <w:rPr>
          <w:rFonts w:eastAsia="Times New Roman" w:cstheme="minorHAnsi"/>
          <w:kern w:val="0"/>
          <w:sz w:val="24"/>
          <w:szCs w:val="24"/>
          <w:lang w:eastAsia="en-PK"/>
          <w14:ligatures w14:val="none"/>
        </w:rPr>
        <w:br/>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Emphasis on the Present:</w:t>
      </w:r>
      <w:r w:rsidRPr="002907C4">
        <w:rPr>
          <w:rFonts w:eastAsia="Times New Roman" w:cstheme="minorHAnsi"/>
          <w:kern w:val="0"/>
          <w:sz w:val="24"/>
          <w:szCs w:val="24"/>
          <w:lang w:eastAsia="en-PK"/>
          <w14:ligatures w14:val="none"/>
        </w:rPr>
        <w:t xml:space="preserve"> Express who you are right now, not what you wish to become.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Sincerity:</w:t>
      </w:r>
      <w:r w:rsidRPr="002907C4">
        <w:rPr>
          <w:rFonts w:eastAsia="Times New Roman" w:cstheme="minorHAnsi"/>
          <w:kern w:val="0"/>
          <w:sz w:val="24"/>
          <w:szCs w:val="24"/>
          <w:lang w:eastAsia="en-PK"/>
          <w14:ligatures w14:val="none"/>
        </w:rPr>
        <w:t xml:space="preserve"> Tell the truth about your experiences in comparison to people your own age and gender.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Examine carefully:</w:t>
      </w:r>
      <w:r w:rsidRPr="002907C4">
        <w:rPr>
          <w:rFonts w:eastAsia="Times New Roman" w:cstheme="minorHAnsi"/>
          <w:kern w:val="0"/>
          <w:sz w:val="24"/>
          <w:szCs w:val="24"/>
          <w:lang w:eastAsia="en-PK"/>
          <w14:ligatures w14:val="none"/>
        </w:rPr>
        <w:t xml:space="preserve"> Before you rate, make sure you comprehend each statement.</w:t>
      </w:r>
    </w:p>
    <w:p w14:paraId="4AAB8111" w14:textId="77777777" w:rsidR="00511C7C" w:rsidRPr="002907C4" w:rsidRDefault="00511C7C" w:rsidP="00511C7C">
      <w:pPr>
        <w:spacing w:after="0" w:line="240" w:lineRule="auto"/>
        <w:rPr>
          <w:rFonts w:eastAsia="Times New Roman" w:cstheme="minorHAnsi"/>
          <w:kern w:val="0"/>
          <w:sz w:val="24"/>
          <w:szCs w:val="24"/>
          <w:lang w:eastAsia="en-PK"/>
          <w14:ligatures w14:val="none"/>
        </w:rPr>
      </w:pPr>
    </w:p>
    <w:p w14:paraId="59971730" w14:textId="77777777" w:rsidR="00511C7C" w:rsidRPr="002907C4" w:rsidRDefault="00511C7C" w:rsidP="00511C7C">
      <w:pPr>
        <w:spacing w:after="0" w:line="240" w:lineRule="auto"/>
        <w:rPr>
          <w:rFonts w:eastAsia="Times New Roman" w:cstheme="minorHAnsi"/>
          <w:kern w:val="0"/>
          <w:sz w:val="24"/>
          <w:szCs w:val="24"/>
          <w:lang w:eastAsia="en-PK"/>
          <w14:ligatures w14:val="none"/>
        </w:rPr>
      </w:pPr>
    </w:p>
    <w:p w14:paraId="754F6EEC" w14:textId="41112D75" w:rsidR="007C7960" w:rsidRPr="002907C4" w:rsidRDefault="007C7960" w:rsidP="007C7960">
      <w:pPr>
        <w:pStyle w:val="Heading2"/>
        <w:rPr>
          <w:rFonts w:asciiTheme="minorHAnsi" w:hAnsiTheme="minorHAnsi" w:cstheme="minorHAnsi"/>
          <w:b/>
          <w:bCs/>
          <w:color w:val="auto"/>
          <w:sz w:val="32"/>
          <w:szCs w:val="32"/>
          <w:u w:val="single"/>
          <w:shd w:val="clear" w:color="auto" w:fill="FFFFFF"/>
        </w:rPr>
      </w:pPr>
      <w:bookmarkStart w:id="10" w:name="_Toc161609015"/>
      <w:r w:rsidRPr="002907C4">
        <w:rPr>
          <w:rFonts w:asciiTheme="minorHAnsi" w:hAnsiTheme="minorHAnsi" w:cstheme="minorHAnsi"/>
          <w:b/>
          <w:bCs/>
          <w:color w:val="auto"/>
          <w:sz w:val="32"/>
          <w:szCs w:val="32"/>
          <w:u w:val="single"/>
          <w:shd w:val="clear" w:color="auto" w:fill="FFFFFF"/>
        </w:rPr>
        <w:lastRenderedPageBreak/>
        <w:t>3.Scoring Method</w:t>
      </w:r>
      <w:r w:rsidR="00D53D9F" w:rsidRPr="002907C4">
        <w:rPr>
          <w:rFonts w:asciiTheme="minorHAnsi" w:hAnsiTheme="minorHAnsi" w:cstheme="minorHAnsi"/>
          <w:b/>
          <w:bCs/>
          <w:color w:val="auto"/>
          <w:sz w:val="32"/>
          <w:szCs w:val="32"/>
          <w:u w:val="single"/>
          <w:shd w:val="clear" w:color="auto" w:fill="FFFFFF"/>
        </w:rPr>
        <w:t>:</w:t>
      </w:r>
      <w:bookmarkEnd w:id="10"/>
      <w:r w:rsidRPr="002907C4">
        <w:rPr>
          <w:rFonts w:asciiTheme="minorHAnsi" w:hAnsiTheme="minorHAnsi" w:cstheme="minorHAnsi"/>
          <w:b/>
          <w:bCs/>
          <w:color w:val="auto"/>
          <w:sz w:val="32"/>
          <w:szCs w:val="32"/>
          <w:u w:val="single"/>
          <w:shd w:val="clear" w:color="auto" w:fill="FFFFFF"/>
        </w:rPr>
        <w:t xml:space="preserve"> </w:t>
      </w:r>
    </w:p>
    <w:p w14:paraId="599E6078" w14:textId="04D30B57" w:rsidR="008508C7" w:rsidRPr="002907C4" w:rsidRDefault="001508D2" w:rsidP="001508D2">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Once the test is finished, score it by using these procedures: </w:t>
      </w:r>
      <w:r w:rsidRPr="002907C4">
        <w:rPr>
          <w:rFonts w:eastAsia="Times New Roman" w:cstheme="minorHAnsi"/>
          <w:kern w:val="0"/>
          <w:sz w:val="24"/>
          <w:szCs w:val="24"/>
          <w:lang w:eastAsia="en-PK"/>
          <w14:ligatures w14:val="none"/>
        </w:rPr>
        <w:br/>
        <w:t xml:space="preserve">Reverse Scoring: For items 6, 7, 8, 9, 10, 15, 16, 17, 18, 19, and 20, deduct </w:t>
      </w:r>
      <w:r w:rsidR="00912B04" w:rsidRPr="002907C4">
        <w:rPr>
          <w:rFonts w:eastAsia="Times New Roman" w:cstheme="minorHAnsi"/>
          <w:kern w:val="0"/>
          <w:sz w:val="24"/>
          <w:szCs w:val="24"/>
          <w:lang w:eastAsia="en-PK"/>
          <w14:ligatures w14:val="none"/>
        </w:rPr>
        <w:t>our</w:t>
      </w:r>
      <w:r w:rsidRPr="002907C4">
        <w:rPr>
          <w:rFonts w:eastAsia="Times New Roman" w:cstheme="minorHAnsi"/>
          <w:kern w:val="0"/>
          <w:sz w:val="24"/>
          <w:szCs w:val="24"/>
          <w:lang w:eastAsia="en-PK"/>
          <w14:ligatures w14:val="none"/>
        </w:rPr>
        <w:t xml:space="preserve"> rating from 6. </w:t>
      </w:r>
      <w:r w:rsidRPr="002907C4">
        <w:rPr>
          <w:rFonts w:eastAsia="Times New Roman" w:cstheme="minorHAnsi"/>
          <w:kern w:val="0"/>
          <w:sz w:val="24"/>
          <w:szCs w:val="24"/>
          <w:lang w:eastAsia="en-PK"/>
          <w14:ligatures w14:val="none"/>
        </w:rPr>
        <w:br/>
        <w:t xml:space="preserve">Add Up </w:t>
      </w:r>
      <w:r w:rsidR="00912B04" w:rsidRPr="002907C4">
        <w:rPr>
          <w:rFonts w:eastAsia="Times New Roman" w:cstheme="minorHAnsi"/>
          <w:kern w:val="0"/>
          <w:sz w:val="24"/>
          <w:szCs w:val="24"/>
          <w:lang w:eastAsia="en-PK"/>
          <w14:ligatures w14:val="none"/>
        </w:rPr>
        <w:t>Our</w:t>
      </w:r>
      <w:r w:rsidRPr="002907C4">
        <w:rPr>
          <w:rFonts w:eastAsia="Times New Roman" w:cstheme="minorHAnsi"/>
          <w:kern w:val="0"/>
          <w:sz w:val="24"/>
          <w:szCs w:val="24"/>
          <w:lang w:eastAsia="en-PK"/>
          <w14:ligatures w14:val="none"/>
        </w:rPr>
        <w:t xml:space="preserve"> Points: Using the total scores of four items for each attribute, add up the scores for each OCEAN dimension, taking into account inverted scores when necessary. </w:t>
      </w:r>
      <w:r w:rsidRPr="002907C4">
        <w:rPr>
          <w:rFonts w:eastAsia="Times New Roman" w:cstheme="minorHAnsi"/>
          <w:kern w:val="0"/>
          <w:sz w:val="24"/>
          <w:szCs w:val="24"/>
          <w:lang w:eastAsia="en-PK"/>
          <w14:ligatures w14:val="none"/>
        </w:rPr>
        <w:br/>
        <w:t xml:space="preserve">Complete the gaps: </w:t>
      </w:r>
      <w:r w:rsidRPr="002907C4">
        <w:rPr>
          <w:rFonts w:eastAsia="Times New Roman" w:cstheme="minorHAnsi"/>
          <w:kern w:val="0"/>
          <w:sz w:val="24"/>
          <w:szCs w:val="24"/>
          <w:lang w:eastAsia="en-PK"/>
          <w14:ligatures w14:val="none"/>
        </w:rPr>
        <w:br/>
      </w:r>
    </w:p>
    <w:p w14:paraId="2EE9C1D2" w14:textId="5FC6685B" w:rsidR="001508D2" w:rsidRPr="002907C4" w:rsidRDefault="001508D2" w:rsidP="001508D2">
      <w:pPr>
        <w:spacing w:after="0" w:line="240" w:lineRule="auto"/>
        <w:rPr>
          <w:rFonts w:eastAsia="Times New Roman" w:cstheme="minorHAnsi"/>
          <w:kern w:val="0"/>
          <w:sz w:val="24"/>
          <w:szCs w:val="24"/>
          <w:lang w:eastAsia="en-PK"/>
          <w14:ligatures w14:val="none"/>
        </w:rPr>
      </w:pPr>
      <w:r w:rsidRPr="002907C4">
        <w:rPr>
          <w:rFonts w:eastAsia="Times New Roman" w:cstheme="minorHAnsi"/>
          <w:b/>
          <w:bCs/>
          <w:kern w:val="0"/>
          <w:sz w:val="24"/>
          <w:szCs w:val="24"/>
          <w:lang w:eastAsia="en-PK"/>
          <w14:ligatures w14:val="none"/>
        </w:rPr>
        <w:t xml:space="preserve">Openness: </w:t>
      </w:r>
      <w:r w:rsidRPr="002907C4">
        <w:rPr>
          <w:rFonts w:eastAsia="Times New Roman" w:cstheme="minorHAnsi"/>
          <w:kern w:val="0"/>
          <w:sz w:val="24"/>
          <w:szCs w:val="24"/>
          <w:lang w:eastAsia="en-PK"/>
          <w14:ligatures w14:val="none"/>
        </w:rPr>
        <w:t xml:space="preserve">__________ (Total of 5, 10, 15, 20 pieces)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Conscientiousness</w:t>
      </w:r>
      <w:r w:rsidRPr="002907C4">
        <w:rPr>
          <w:rFonts w:eastAsia="Times New Roman" w:cstheme="minorHAnsi"/>
          <w:kern w:val="0"/>
          <w:sz w:val="24"/>
          <w:szCs w:val="24"/>
          <w:lang w:eastAsia="en-PK"/>
          <w14:ligatures w14:val="none"/>
        </w:rPr>
        <w:t xml:space="preserve"> __________ (Total of 3, 8, 13, and 18 items)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Extraversion</w:t>
      </w:r>
      <w:r w:rsidRPr="002907C4">
        <w:rPr>
          <w:rFonts w:eastAsia="Times New Roman" w:cstheme="minorHAnsi"/>
          <w:kern w:val="0"/>
          <w:sz w:val="24"/>
          <w:szCs w:val="24"/>
          <w:lang w:eastAsia="en-PK"/>
          <w14:ligatures w14:val="none"/>
        </w:rPr>
        <w:t xml:space="preserve"> __________ (Total of 1, 6, 11, 16 pieces)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 xml:space="preserve">Degree of agreement </w:t>
      </w:r>
      <w:r w:rsidRPr="002907C4">
        <w:rPr>
          <w:rFonts w:eastAsia="Times New Roman" w:cstheme="minorHAnsi"/>
          <w:kern w:val="0"/>
          <w:sz w:val="24"/>
          <w:szCs w:val="24"/>
          <w:lang w:eastAsia="en-PK"/>
          <w14:ligatures w14:val="none"/>
        </w:rPr>
        <w:t xml:space="preserve">__________ (Total of 2, 7, 12, and 17 items)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Neuroticism</w:t>
      </w:r>
      <w:r w:rsidRPr="002907C4">
        <w:rPr>
          <w:rFonts w:eastAsia="Times New Roman" w:cstheme="minorHAnsi"/>
          <w:kern w:val="0"/>
          <w:sz w:val="24"/>
          <w:szCs w:val="24"/>
          <w:lang w:eastAsia="en-PK"/>
          <w14:ligatures w14:val="none"/>
        </w:rPr>
        <w:t>. __________ (Total of 4, 9, 14, and 19 pieces)</w:t>
      </w:r>
    </w:p>
    <w:p w14:paraId="3556F568" w14:textId="77777777" w:rsidR="008273FF" w:rsidRPr="002907C4" w:rsidRDefault="008273FF" w:rsidP="007C7960">
      <w:pPr>
        <w:pStyle w:val="Heading2"/>
        <w:rPr>
          <w:rFonts w:asciiTheme="minorHAnsi" w:hAnsiTheme="minorHAnsi" w:cstheme="minorHAnsi"/>
          <w:b/>
          <w:bCs/>
          <w:color w:val="auto"/>
          <w:sz w:val="32"/>
          <w:szCs w:val="32"/>
          <w:u w:val="single"/>
          <w:shd w:val="clear" w:color="auto" w:fill="FFFFFF"/>
        </w:rPr>
      </w:pPr>
    </w:p>
    <w:p w14:paraId="0E5D7E9F" w14:textId="2F66CA18" w:rsidR="009C03E0" w:rsidRPr="002907C4" w:rsidRDefault="007C7960" w:rsidP="00511C7C">
      <w:pPr>
        <w:pStyle w:val="Heading2"/>
        <w:rPr>
          <w:rFonts w:asciiTheme="minorHAnsi" w:hAnsiTheme="minorHAnsi" w:cstheme="minorHAnsi"/>
          <w:b/>
          <w:bCs/>
          <w:color w:val="auto"/>
          <w:sz w:val="32"/>
          <w:szCs w:val="32"/>
          <w:u w:val="single"/>
          <w:shd w:val="clear" w:color="auto" w:fill="FFFFFF"/>
        </w:rPr>
      </w:pPr>
      <w:bookmarkStart w:id="11" w:name="_Toc161609016"/>
      <w:r w:rsidRPr="002907C4">
        <w:rPr>
          <w:rFonts w:asciiTheme="minorHAnsi" w:hAnsiTheme="minorHAnsi" w:cstheme="minorHAnsi"/>
          <w:b/>
          <w:bCs/>
          <w:color w:val="auto"/>
          <w:sz w:val="32"/>
          <w:szCs w:val="32"/>
          <w:u w:val="single"/>
          <w:shd w:val="clear" w:color="auto" w:fill="FFFFFF"/>
        </w:rPr>
        <w:t>4.My scoring test</w:t>
      </w:r>
      <w:r w:rsidR="00D53D9F" w:rsidRPr="002907C4">
        <w:rPr>
          <w:rFonts w:asciiTheme="minorHAnsi" w:hAnsiTheme="minorHAnsi" w:cstheme="minorHAnsi"/>
          <w:b/>
          <w:bCs/>
          <w:color w:val="auto"/>
          <w:sz w:val="32"/>
          <w:szCs w:val="32"/>
          <w:u w:val="single"/>
          <w:shd w:val="clear" w:color="auto" w:fill="FFFFFF"/>
        </w:rPr>
        <w:t>:</w:t>
      </w:r>
      <w:bookmarkEnd w:id="11"/>
      <w:r w:rsidRPr="002907C4">
        <w:rPr>
          <w:rFonts w:asciiTheme="minorHAnsi" w:hAnsiTheme="minorHAnsi" w:cstheme="minorHAnsi"/>
          <w:b/>
          <w:bCs/>
          <w:color w:val="auto"/>
          <w:sz w:val="32"/>
          <w:szCs w:val="32"/>
          <w:u w:val="single"/>
          <w:shd w:val="clear" w:color="auto" w:fill="FFFFFF"/>
        </w:rPr>
        <w:t xml:space="preserve"> </w:t>
      </w:r>
      <w:bookmarkStart w:id="12" w:name="_Toc161609017"/>
    </w:p>
    <w:p w14:paraId="45EDA706" w14:textId="456F1B95" w:rsidR="009C03E0" w:rsidRPr="002907C4" w:rsidRDefault="009C03E0" w:rsidP="009C03E0">
      <w:pPr>
        <w:rPr>
          <w:rFonts w:cstheme="minorHAnsi"/>
          <w:sz w:val="24"/>
          <w:szCs w:val="24"/>
          <w:shd w:val="clear" w:color="auto" w:fill="FFFFFF"/>
        </w:rPr>
      </w:pPr>
      <w:r w:rsidRPr="002907C4">
        <w:rPr>
          <w:rFonts w:cstheme="minorHAnsi"/>
          <w:sz w:val="24"/>
          <w:szCs w:val="24"/>
          <w:shd w:val="clear" w:color="auto" w:fill="FFFFFF"/>
        </w:rPr>
        <w:t xml:space="preserve">My scoring test is </w:t>
      </w:r>
      <w:r w:rsidR="00841939" w:rsidRPr="002907C4">
        <w:rPr>
          <w:rFonts w:cstheme="minorHAnsi"/>
          <w:sz w:val="24"/>
          <w:szCs w:val="24"/>
          <w:shd w:val="clear" w:color="auto" w:fill="FFFFFF"/>
        </w:rPr>
        <w:t>as</w:t>
      </w:r>
      <w:r w:rsidRPr="002907C4">
        <w:rPr>
          <w:rFonts w:cstheme="minorHAnsi"/>
          <w:sz w:val="24"/>
          <w:szCs w:val="24"/>
          <w:shd w:val="clear" w:color="auto" w:fill="FFFFFF"/>
        </w:rPr>
        <w:t xml:space="preserve">: </w:t>
      </w:r>
      <w:r w:rsidR="00841939" w:rsidRPr="002907C4">
        <w:rPr>
          <w:rFonts w:cstheme="minorHAnsi"/>
          <w:sz w:val="24"/>
          <w:szCs w:val="24"/>
          <w:shd w:val="clear" w:color="auto" w:fill="FFFFFF"/>
        </w:rPr>
        <w:t xml:space="preserve"> </w:t>
      </w:r>
    </w:p>
    <w:p w14:paraId="28F43762" w14:textId="1DCD6279" w:rsidR="00841939" w:rsidRPr="002907C4" w:rsidRDefault="00841939" w:rsidP="00841939">
      <w:pPr>
        <w:spacing w:after="0" w:line="240" w:lineRule="auto"/>
        <w:rPr>
          <w:rFonts w:eastAsia="Times New Roman" w:cstheme="minorHAnsi"/>
          <w:kern w:val="0"/>
          <w:sz w:val="24"/>
          <w:szCs w:val="24"/>
          <w:lang w:eastAsia="en-PK"/>
          <w14:ligatures w14:val="none"/>
        </w:rPr>
      </w:pPr>
      <w:r w:rsidRPr="002907C4">
        <w:rPr>
          <w:rFonts w:eastAsia="Times New Roman" w:cstheme="minorHAnsi"/>
          <w:b/>
          <w:bCs/>
          <w:kern w:val="0"/>
          <w:sz w:val="24"/>
          <w:szCs w:val="24"/>
          <w:lang w:eastAsia="en-PK"/>
          <w14:ligatures w14:val="none"/>
        </w:rPr>
        <w:t>Openness</w:t>
      </w:r>
      <w:r w:rsidRPr="002907C4">
        <w:rPr>
          <w:rFonts w:eastAsia="Times New Roman" w:cstheme="minorHAnsi"/>
          <w:kern w:val="0"/>
          <w:sz w:val="24"/>
          <w:szCs w:val="24"/>
          <w:lang w:eastAsia="en-PK"/>
          <w14:ligatures w14:val="none"/>
        </w:rPr>
        <w:t xml:space="preserve">: </w:t>
      </w:r>
      <w:r w:rsidR="003F2ADF" w:rsidRPr="002907C4">
        <w:rPr>
          <w:rFonts w:eastAsia="Times New Roman" w:cstheme="minorHAnsi"/>
          <w:kern w:val="0"/>
          <w:sz w:val="24"/>
          <w:szCs w:val="24"/>
          <w:lang w:eastAsia="en-PK"/>
          <w14:ligatures w14:val="none"/>
        </w:rPr>
        <w:t xml:space="preserve">4+4+4+4 = </w:t>
      </w:r>
      <w:r w:rsidR="003F2ADF" w:rsidRPr="002907C4">
        <w:rPr>
          <w:rFonts w:eastAsia="Times New Roman" w:cstheme="minorHAnsi"/>
          <w:b/>
          <w:bCs/>
          <w:kern w:val="0"/>
          <w:sz w:val="24"/>
          <w:szCs w:val="24"/>
          <w:u w:val="single"/>
          <w:lang w:eastAsia="en-PK"/>
          <w14:ligatures w14:val="none"/>
        </w:rPr>
        <w:t>16</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Conscientiousness</w:t>
      </w:r>
      <w:r w:rsidRPr="002907C4">
        <w:rPr>
          <w:rFonts w:eastAsia="Times New Roman" w:cstheme="minorHAnsi"/>
          <w:b/>
          <w:bCs/>
          <w:kern w:val="0"/>
          <w:sz w:val="24"/>
          <w:szCs w:val="24"/>
          <w:lang w:eastAsia="en-PK"/>
          <w14:ligatures w14:val="none"/>
        </w:rPr>
        <w:t>:</w:t>
      </w:r>
      <w:r w:rsidR="003F2ADF" w:rsidRPr="002907C4">
        <w:rPr>
          <w:rFonts w:eastAsia="Times New Roman" w:cstheme="minorHAnsi"/>
          <w:b/>
          <w:bCs/>
          <w:kern w:val="0"/>
          <w:sz w:val="24"/>
          <w:szCs w:val="24"/>
          <w:lang w:eastAsia="en-PK"/>
          <w14:ligatures w14:val="none"/>
        </w:rPr>
        <w:t xml:space="preserve"> </w:t>
      </w:r>
      <w:r w:rsidR="003F2ADF" w:rsidRPr="002907C4">
        <w:rPr>
          <w:rFonts w:eastAsia="Times New Roman" w:cstheme="minorHAnsi"/>
          <w:kern w:val="0"/>
          <w:sz w:val="24"/>
          <w:szCs w:val="24"/>
          <w:lang w:eastAsia="en-PK"/>
          <w14:ligatures w14:val="none"/>
        </w:rPr>
        <w:t xml:space="preserve">5+4+4+5 = </w:t>
      </w:r>
      <w:r w:rsidR="003F2ADF" w:rsidRPr="002907C4">
        <w:rPr>
          <w:rFonts w:eastAsia="Times New Roman" w:cstheme="minorHAnsi"/>
          <w:b/>
          <w:bCs/>
          <w:kern w:val="0"/>
          <w:sz w:val="24"/>
          <w:szCs w:val="24"/>
          <w:u w:val="single"/>
          <w:lang w:eastAsia="en-PK"/>
          <w14:ligatures w14:val="none"/>
        </w:rPr>
        <w:t>18</w:t>
      </w:r>
    </w:p>
    <w:p w14:paraId="628EC5EA" w14:textId="63EEB9A4" w:rsidR="00841939" w:rsidRPr="002907C4" w:rsidRDefault="00841939" w:rsidP="00841939">
      <w:pPr>
        <w:spacing w:after="0" w:line="240" w:lineRule="auto"/>
        <w:rPr>
          <w:rFonts w:eastAsia="Times New Roman" w:cstheme="minorHAnsi"/>
          <w:kern w:val="0"/>
          <w:sz w:val="24"/>
          <w:szCs w:val="24"/>
          <w:lang w:eastAsia="en-PK"/>
          <w14:ligatures w14:val="none"/>
        </w:rPr>
      </w:pPr>
      <w:r w:rsidRPr="002907C4">
        <w:rPr>
          <w:rFonts w:eastAsia="Times New Roman" w:cstheme="minorHAnsi"/>
          <w:b/>
          <w:bCs/>
          <w:kern w:val="0"/>
          <w:sz w:val="24"/>
          <w:szCs w:val="24"/>
          <w:lang w:eastAsia="en-PK"/>
          <w14:ligatures w14:val="none"/>
        </w:rPr>
        <w:t xml:space="preserve"> </w:t>
      </w:r>
      <w:r w:rsidRPr="002907C4">
        <w:rPr>
          <w:rFonts w:eastAsia="Times New Roman" w:cstheme="minorHAnsi"/>
          <w:b/>
          <w:bCs/>
          <w:kern w:val="0"/>
          <w:sz w:val="24"/>
          <w:szCs w:val="24"/>
          <w:lang w:eastAsia="en-PK"/>
          <w14:ligatures w14:val="none"/>
        </w:rPr>
        <w:t>Extraversion</w:t>
      </w:r>
      <w:r w:rsidRPr="002907C4">
        <w:rPr>
          <w:rFonts w:eastAsia="Times New Roman" w:cstheme="minorHAnsi"/>
          <w:kern w:val="0"/>
          <w:sz w:val="24"/>
          <w:szCs w:val="24"/>
          <w:lang w:eastAsia="en-PK"/>
          <w14:ligatures w14:val="none"/>
        </w:rPr>
        <w:t xml:space="preserve"> </w:t>
      </w:r>
      <w:r w:rsidRPr="002907C4">
        <w:rPr>
          <w:rFonts w:eastAsia="Times New Roman" w:cstheme="minorHAnsi"/>
          <w:kern w:val="0"/>
          <w:sz w:val="24"/>
          <w:szCs w:val="24"/>
          <w:lang w:eastAsia="en-PK"/>
          <w14:ligatures w14:val="none"/>
        </w:rPr>
        <w:t>:</w:t>
      </w:r>
      <w:r w:rsidRPr="002907C4">
        <w:rPr>
          <w:rFonts w:eastAsia="Times New Roman" w:cstheme="minorHAnsi"/>
          <w:kern w:val="0"/>
          <w:sz w:val="24"/>
          <w:szCs w:val="24"/>
          <w:lang w:eastAsia="en-PK"/>
          <w14:ligatures w14:val="none"/>
        </w:rPr>
        <w:t xml:space="preserve"> </w:t>
      </w:r>
      <w:r w:rsidR="003F2ADF" w:rsidRPr="002907C4">
        <w:rPr>
          <w:rFonts w:eastAsia="Times New Roman" w:cstheme="minorHAnsi"/>
          <w:kern w:val="0"/>
          <w:sz w:val="24"/>
          <w:szCs w:val="24"/>
          <w:lang w:eastAsia="en-PK"/>
          <w14:ligatures w14:val="none"/>
        </w:rPr>
        <w:t xml:space="preserve">2+4+4+3 = </w:t>
      </w:r>
      <w:r w:rsidR="003F2ADF" w:rsidRPr="002907C4">
        <w:rPr>
          <w:rFonts w:eastAsia="Times New Roman" w:cstheme="minorHAnsi"/>
          <w:b/>
          <w:bCs/>
          <w:kern w:val="0"/>
          <w:sz w:val="24"/>
          <w:szCs w:val="24"/>
          <w:u w:val="single"/>
          <w:lang w:eastAsia="en-PK"/>
          <w14:ligatures w14:val="none"/>
        </w:rPr>
        <w:t>13</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Degree</w:t>
      </w:r>
      <w:r w:rsidRPr="002907C4">
        <w:rPr>
          <w:rFonts w:eastAsia="Times New Roman" w:cstheme="minorHAnsi"/>
          <w:kern w:val="0"/>
          <w:sz w:val="24"/>
          <w:szCs w:val="24"/>
          <w:lang w:eastAsia="en-PK"/>
          <w14:ligatures w14:val="none"/>
        </w:rPr>
        <w:t xml:space="preserve"> </w:t>
      </w:r>
      <w:r w:rsidRPr="002907C4">
        <w:rPr>
          <w:rFonts w:eastAsia="Times New Roman" w:cstheme="minorHAnsi"/>
          <w:b/>
          <w:bCs/>
          <w:kern w:val="0"/>
          <w:sz w:val="24"/>
          <w:szCs w:val="24"/>
          <w:lang w:eastAsia="en-PK"/>
          <w14:ligatures w14:val="none"/>
        </w:rPr>
        <w:t>of</w:t>
      </w:r>
      <w:r w:rsidRPr="002907C4">
        <w:rPr>
          <w:rFonts w:eastAsia="Times New Roman" w:cstheme="minorHAnsi"/>
          <w:kern w:val="0"/>
          <w:sz w:val="24"/>
          <w:szCs w:val="24"/>
          <w:lang w:eastAsia="en-PK"/>
          <w14:ligatures w14:val="none"/>
        </w:rPr>
        <w:t xml:space="preserve"> </w:t>
      </w:r>
      <w:r w:rsidRPr="002907C4">
        <w:rPr>
          <w:rFonts w:eastAsia="Times New Roman" w:cstheme="minorHAnsi"/>
          <w:b/>
          <w:bCs/>
          <w:kern w:val="0"/>
          <w:sz w:val="24"/>
          <w:szCs w:val="24"/>
          <w:lang w:eastAsia="en-PK"/>
          <w14:ligatures w14:val="none"/>
        </w:rPr>
        <w:t>agreement</w:t>
      </w:r>
      <w:r w:rsidRPr="002907C4">
        <w:rPr>
          <w:rFonts w:eastAsia="Times New Roman" w:cstheme="minorHAnsi"/>
          <w:b/>
          <w:bCs/>
          <w:kern w:val="0"/>
          <w:sz w:val="24"/>
          <w:szCs w:val="24"/>
          <w:lang w:eastAsia="en-PK"/>
          <w14:ligatures w14:val="none"/>
        </w:rPr>
        <w:t>:</w:t>
      </w:r>
      <w:r w:rsidRPr="002907C4">
        <w:rPr>
          <w:rFonts w:eastAsia="Times New Roman" w:cstheme="minorHAnsi"/>
          <w:kern w:val="0"/>
          <w:sz w:val="24"/>
          <w:szCs w:val="24"/>
          <w:lang w:eastAsia="en-PK"/>
          <w14:ligatures w14:val="none"/>
        </w:rPr>
        <w:t xml:space="preserve"> </w:t>
      </w:r>
      <w:r w:rsidR="003F2ADF" w:rsidRPr="002907C4">
        <w:rPr>
          <w:rFonts w:eastAsia="Times New Roman" w:cstheme="minorHAnsi"/>
          <w:kern w:val="0"/>
          <w:sz w:val="24"/>
          <w:szCs w:val="24"/>
          <w:lang w:eastAsia="en-PK"/>
          <w14:ligatures w14:val="none"/>
        </w:rPr>
        <w:t xml:space="preserve">2+5+3+3 = </w:t>
      </w:r>
      <w:r w:rsidR="003F2ADF" w:rsidRPr="002907C4">
        <w:rPr>
          <w:rFonts w:eastAsia="Times New Roman" w:cstheme="minorHAnsi"/>
          <w:b/>
          <w:bCs/>
          <w:kern w:val="0"/>
          <w:sz w:val="24"/>
          <w:szCs w:val="24"/>
          <w:u w:val="single"/>
          <w:lang w:eastAsia="en-PK"/>
          <w14:ligatures w14:val="none"/>
        </w:rPr>
        <w:t>13</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Neuroticism</w:t>
      </w:r>
      <w:r w:rsidR="003F2ADF" w:rsidRPr="002907C4">
        <w:rPr>
          <w:rFonts w:eastAsia="Times New Roman" w:cstheme="minorHAnsi"/>
          <w:kern w:val="0"/>
          <w:sz w:val="24"/>
          <w:szCs w:val="24"/>
          <w:lang w:eastAsia="en-PK"/>
          <w14:ligatures w14:val="none"/>
        </w:rPr>
        <w:t xml:space="preserve">: 3+4+2+2 = </w:t>
      </w:r>
      <w:r w:rsidR="003F2ADF" w:rsidRPr="002907C4">
        <w:rPr>
          <w:rFonts w:eastAsia="Times New Roman" w:cstheme="minorHAnsi"/>
          <w:b/>
          <w:bCs/>
          <w:kern w:val="0"/>
          <w:sz w:val="24"/>
          <w:szCs w:val="24"/>
          <w:u w:val="single"/>
          <w:lang w:eastAsia="en-PK"/>
          <w14:ligatures w14:val="none"/>
        </w:rPr>
        <w:t>11</w:t>
      </w:r>
      <w:r w:rsidRPr="002907C4">
        <w:rPr>
          <w:rFonts w:eastAsia="Times New Roman" w:cstheme="minorHAnsi"/>
          <w:kern w:val="0"/>
          <w:sz w:val="24"/>
          <w:szCs w:val="24"/>
          <w:lang w:eastAsia="en-PK"/>
          <w14:ligatures w14:val="none"/>
        </w:rPr>
        <w:t xml:space="preserve"> </w:t>
      </w:r>
    </w:p>
    <w:p w14:paraId="382E44A3" w14:textId="77777777" w:rsidR="00841939" w:rsidRPr="002907C4" w:rsidRDefault="00841939" w:rsidP="009C03E0">
      <w:pPr>
        <w:rPr>
          <w:rFonts w:cstheme="minorHAnsi"/>
          <w:sz w:val="28"/>
          <w:szCs w:val="28"/>
          <w:shd w:val="clear" w:color="auto" w:fill="FFFFFF"/>
        </w:rPr>
      </w:pPr>
    </w:p>
    <w:p w14:paraId="77EAF4F9" w14:textId="5785DFF5" w:rsidR="007C7960" w:rsidRPr="002907C4" w:rsidRDefault="007C7960" w:rsidP="007C7960">
      <w:pPr>
        <w:pStyle w:val="Heading2"/>
        <w:rPr>
          <w:rFonts w:asciiTheme="minorHAnsi" w:hAnsiTheme="minorHAnsi" w:cstheme="minorHAnsi"/>
          <w:b/>
          <w:bCs/>
          <w:color w:val="auto"/>
          <w:sz w:val="32"/>
          <w:szCs w:val="32"/>
          <w:u w:val="single"/>
          <w:shd w:val="clear" w:color="auto" w:fill="FFFFFF"/>
        </w:rPr>
      </w:pPr>
      <w:r w:rsidRPr="002907C4">
        <w:rPr>
          <w:rFonts w:asciiTheme="minorHAnsi" w:hAnsiTheme="minorHAnsi" w:cstheme="minorHAnsi"/>
          <w:b/>
          <w:bCs/>
          <w:color w:val="auto"/>
          <w:sz w:val="32"/>
          <w:szCs w:val="32"/>
          <w:u w:val="single"/>
          <w:shd w:val="clear" w:color="auto" w:fill="FFFFFF"/>
        </w:rPr>
        <w:t>5.Interpretation</w:t>
      </w:r>
      <w:r w:rsidR="00D53D9F" w:rsidRPr="002907C4">
        <w:rPr>
          <w:rFonts w:asciiTheme="minorHAnsi" w:hAnsiTheme="minorHAnsi" w:cstheme="minorHAnsi"/>
          <w:b/>
          <w:bCs/>
          <w:color w:val="auto"/>
          <w:sz w:val="32"/>
          <w:szCs w:val="32"/>
          <w:u w:val="single"/>
          <w:shd w:val="clear" w:color="auto" w:fill="FFFFFF"/>
        </w:rPr>
        <w:t>:</w:t>
      </w:r>
      <w:bookmarkEnd w:id="12"/>
      <w:r w:rsidRPr="002907C4">
        <w:rPr>
          <w:rFonts w:asciiTheme="minorHAnsi" w:hAnsiTheme="minorHAnsi" w:cstheme="minorHAnsi"/>
          <w:b/>
          <w:bCs/>
          <w:color w:val="auto"/>
          <w:sz w:val="32"/>
          <w:szCs w:val="32"/>
          <w:u w:val="single"/>
          <w:shd w:val="clear" w:color="auto" w:fill="FFFFFF"/>
        </w:rPr>
        <w:t xml:space="preserve"> </w:t>
      </w:r>
    </w:p>
    <w:p w14:paraId="69BBB8A8" w14:textId="1563CB1F" w:rsidR="008C1D82" w:rsidRPr="002907C4" w:rsidRDefault="00943AB6" w:rsidP="00B65B97">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Let's now use the given ranges to interpret </w:t>
      </w:r>
      <w:r w:rsidR="007060AB" w:rsidRPr="002907C4">
        <w:rPr>
          <w:rFonts w:eastAsia="Times New Roman" w:cstheme="minorHAnsi"/>
          <w:kern w:val="0"/>
          <w:sz w:val="24"/>
          <w:szCs w:val="24"/>
          <w:lang w:eastAsia="en-PK"/>
          <w14:ligatures w14:val="none"/>
        </w:rPr>
        <w:t>My</w:t>
      </w:r>
      <w:r w:rsidRPr="002907C4">
        <w:rPr>
          <w:rFonts w:eastAsia="Times New Roman" w:cstheme="minorHAnsi"/>
          <w:kern w:val="0"/>
          <w:sz w:val="24"/>
          <w:szCs w:val="24"/>
          <w:lang w:eastAsia="en-PK"/>
          <w14:ligatures w14:val="none"/>
        </w:rPr>
        <w:t xml:space="preserve"> scores:</w:t>
      </w:r>
    </w:p>
    <w:p w14:paraId="61A800A9" w14:textId="5A5B13B9" w:rsidR="008C1D82" w:rsidRPr="002907C4" w:rsidRDefault="008C1D82" w:rsidP="008C1D82">
      <w:pPr>
        <w:spacing w:after="0" w:line="240" w:lineRule="auto"/>
        <w:rPr>
          <w:rFonts w:eastAsia="Times New Roman" w:cstheme="minorHAnsi"/>
          <w:kern w:val="0"/>
          <w:sz w:val="24"/>
          <w:szCs w:val="24"/>
          <w:lang w:eastAsia="en-PK"/>
          <w14:ligatures w14:val="none"/>
        </w:rPr>
      </w:pPr>
      <w:r w:rsidRPr="002907C4">
        <w:rPr>
          <w:rFonts w:eastAsia="Times New Roman" w:cstheme="minorHAnsi"/>
          <w:b/>
          <w:bCs/>
          <w:kern w:val="0"/>
          <w:sz w:val="24"/>
          <w:szCs w:val="24"/>
          <w:lang w:eastAsia="en-PK"/>
          <w14:ligatures w14:val="none"/>
        </w:rPr>
        <w:t>Openness</w:t>
      </w:r>
      <w:r w:rsidRPr="002907C4">
        <w:rPr>
          <w:rFonts w:eastAsia="Times New Roman" w:cstheme="minorHAnsi"/>
          <w:kern w:val="0"/>
          <w:sz w:val="24"/>
          <w:szCs w:val="24"/>
          <w:lang w:eastAsia="en-PK"/>
          <w14:ligatures w14:val="none"/>
        </w:rPr>
        <w:t>:</w:t>
      </w:r>
      <w:r w:rsidRPr="002907C4">
        <w:rPr>
          <w:rFonts w:eastAsia="Times New Roman" w:cstheme="minorHAnsi"/>
          <w:kern w:val="0"/>
          <w:sz w:val="24"/>
          <w:szCs w:val="24"/>
          <w:lang w:eastAsia="en-PK"/>
          <w14:ligatures w14:val="none"/>
        </w:rPr>
        <w:t xml:space="preserve"> </w:t>
      </w:r>
      <w:r w:rsidR="00E9321A" w:rsidRPr="002907C4">
        <w:rPr>
          <w:rFonts w:eastAsia="Times New Roman" w:cstheme="minorHAnsi"/>
          <w:kern w:val="0"/>
          <w:sz w:val="24"/>
          <w:szCs w:val="24"/>
          <w:lang w:eastAsia="en-PK"/>
          <w14:ligatures w14:val="none"/>
        </w:rPr>
        <w:t>low</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Conscientiousness:</w:t>
      </w:r>
      <w:r w:rsidR="00E9321A" w:rsidRPr="002907C4">
        <w:rPr>
          <w:rFonts w:eastAsia="Times New Roman" w:cstheme="minorHAnsi"/>
          <w:b/>
          <w:bCs/>
          <w:kern w:val="0"/>
          <w:sz w:val="24"/>
          <w:szCs w:val="24"/>
          <w:lang w:eastAsia="en-PK"/>
          <w14:ligatures w14:val="none"/>
        </w:rPr>
        <w:t xml:space="preserve"> </w:t>
      </w:r>
      <w:r w:rsidR="00E9321A" w:rsidRPr="002907C4">
        <w:rPr>
          <w:rFonts w:eastAsia="Times New Roman" w:cstheme="minorHAnsi"/>
          <w:kern w:val="0"/>
          <w:sz w:val="24"/>
          <w:szCs w:val="24"/>
          <w:lang w:eastAsia="en-PK"/>
          <w14:ligatures w14:val="none"/>
        </w:rPr>
        <w:t>Extremely Low</w:t>
      </w:r>
      <w:r w:rsidRPr="002907C4">
        <w:rPr>
          <w:rFonts w:eastAsia="Times New Roman" w:cstheme="minorHAnsi"/>
          <w:b/>
          <w:bCs/>
          <w:kern w:val="0"/>
          <w:sz w:val="24"/>
          <w:szCs w:val="24"/>
          <w:lang w:eastAsia="en-PK"/>
          <w14:ligatures w14:val="none"/>
        </w:rPr>
        <w:t xml:space="preserve"> </w:t>
      </w:r>
    </w:p>
    <w:p w14:paraId="08D70EDD" w14:textId="1A8B3B12" w:rsidR="00943AB6" w:rsidRPr="002907C4" w:rsidRDefault="008C1D82" w:rsidP="00053E11">
      <w:pPr>
        <w:spacing w:after="0" w:line="240" w:lineRule="auto"/>
        <w:rPr>
          <w:rFonts w:eastAsia="Times New Roman" w:cstheme="minorHAnsi"/>
          <w:kern w:val="0"/>
          <w:sz w:val="24"/>
          <w:szCs w:val="24"/>
          <w:lang w:eastAsia="en-PK"/>
          <w14:ligatures w14:val="none"/>
        </w:rPr>
      </w:pPr>
      <w:r w:rsidRPr="002907C4">
        <w:rPr>
          <w:rFonts w:eastAsia="Times New Roman" w:cstheme="minorHAnsi"/>
          <w:b/>
          <w:bCs/>
          <w:kern w:val="0"/>
          <w:sz w:val="24"/>
          <w:szCs w:val="24"/>
          <w:lang w:eastAsia="en-PK"/>
          <w14:ligatures w14:val="none"/>
        </w:rPr>
        <w:t xml:space="preserve"> Extraversion</w:t>
      </w:r>
      <w:r w:rsidRPr="002907C4">
        <w:rPr>
          <w:rFonts w:eastAsia="Times New Roman" w:cstheme="minorHAnsi"/>
          <w:kern w:val="0"/>
          <w:sz w:val="24"/>
          <w:szCs w:val="24"/>
          <w:lang w:eastAsia="en-PK"/>
          <w14:ligatures w14:val="none"/>
        </w:rPr>
        <w:t xml:space="preserve"> :</w:t>
      </w:r>
      <w:r w:rsidRPr="002907C4">
        <w:rPr>
          <w:rFonts w:eastAsia="Times New Roman" w:cstheme="minorHAnsi"/>
          <w:kern w:val="0"/>
          <w:sz w:val="24"/>
          <w:szCs w:val="24"/>
          <w:lang w:eastAsia="en-PK"/>
          <w14:ligatures w14:val="none"/>
        </w:rPr>
        <w:t xml:space="preserve"> </w:t>
      </w:r>
      <w:r w:rsidR="00E9321A" w:rsidRPr="002907C4">
        <w:rPr>
          <w:rFonts w:eastAsia="Times New Roman" w:cstheme="minorHAnsi"/>
          <w:kern w:val="0"/>
          <w:sz w:val="24"/>
          <w:szCs w:val="24"/>
          <w:lang w:eastAsia="en-PK"/>
          <w14:ligatures w14:val="none"/>
        </w:rPr>
        <w:t>Typical/Average</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Degree</w:t>
      </w:r>
      <w:r w:rsidRPr="002907C4">
        <w:rPr>
          <w:rFonts w:eastAsia="Times New Roman" w:cstheme="minorHAnsi"/>
          <w:kern w:val="0"/>
          <w:sz w:val="24"/>
          <w:szCs w:val="24"/>
          <w:lang w:eastAsia="en-PK"/>
          <w14:ligatures w14:val="none"/>
        </w:rPr>
        <w:t xml:space="preserve"> </w:t>
      </w:r>
      <w:r w:rsidRPr="002907C4">
        <w:rPr>
          <w:rFonts w:eastAsia="Times New Roman" w:cstheme="minorHAnsi"/>
          <w:b/>
          <w:bCs/>
          <w:kern w:val="0"/>
          <w:sz w:val="24"/>
          <w:szCs w:val="24"/>
          <w:lang w:eastAsia="en-PK"/>
          <w14:ligatures w14:val="none"/>
        </w:rPr>
        <w:t>of</w:t>
      </w:r>
      <w:r w:rsidRPr="002907C4">
        <w:rPr>
          <w:rFonts w:eastAsia="Times New Roman" w:cstheme="minorHAnsi"/>
          <w:kern w:val="0"/>
          <w:sz w:val="24"/>
          <w:szCs w:val="24"/>
          <w:lang w:eastAsia="en-PK"/>
          <w14:ligatures w14:val="none"/>
        </w:rPr>
        <w:t xml:space="preserve"> </w:t>
      </w:r>
      <w:r w:rsidRPr="002907C4">
        <w:rPr>
          <w:rFonts w:eastAsia="Times New Roman" w:cstheme="minorHAnsi"/>
          <w:b/>
          <w:bCs/>
          <w:kern w:val="0"/>
          <w:sz w:val="24"/>
          <w:szCs w:val="24"/>
          <w:lang w:eastAsia="en-PK"/>
          <w14:ligatures w14:val="none"/>
        </w:rPr>
        <w:t>agreement:</w:t>
      </w:r>
      <w:r w:rsidRPr="002907C4">
        <w:rPr>
          <w:rFonts w:eastAsia="Times New Roman" w:cstheme="minorHAnsi"/>
          <w:kern w:val="0"/>
          <w:sz w:val="24"/>
          <w:szCs w:val="24"/>
          <w:lang w:eastAsia="en-PK"/>
          <w14:ligatures w14:val="none"/>
        </w:rPr>
        <w:t xml:space="preserve"> </w:t>
      </w:r>
      <w:r w:rsidR="00E9321A" w:rsidRPr="002907C4">
        <w:rPr>
          <w:rFonts w:eastAsia="Times New Roman" w:cstheme="minorHAnsi"/>
          <w:kern w:val="0"/>
          <w:sz w:val="24"/>
          <w:szCs w:val="24"/>
          <w:lang w:eastAsia="en-PK"/>
          <w14:ligatures w14:val="none"/>
        </w:rPr>
        <w:t>Typical</w:t>
      </w:r>
      <w:r w:rsidR="00E9321A" w:rsidRPr="002907C4">
        <w:rPr>
          <w:rFonts w:eastAsia="Times New Roman" w:cstheme="minorHAnsi"/>
          <w:kern w:val="0"/>
          <w:sz w:val="24"/>
          <w:szCs w:val="24"/>
          <w:lang w:eastAsia="en-PK"/>
          <w14:ligatures w14:val="none"/>
        </w:rPr>
        <w:t>/Average</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Neuroticism</w:t>
      </w:r>
      <w:r w:rsidRPr="002907C4">
        <w:rPr>
          <w:rFonts w:eastAsia="Times New Roman" w:cstheme="minorHAnsi"/>
          <w:kern w:val="0"/>
          <w:sz w:val="24"/>
          <w:szCs w:val="24"/>
          <w:lang w:eastAsia="en-PK"/>
          <w14:ligatures w14:val="none"/>
        </w:rPr>
        <w:t xml:space="preserve">: </w:t>
      </w:r>
      <w:r w:rsidR="00E9321A" w:rsidRPr="002907C4">
        <w:rPr>
          <w:rFonts w:eastAsia="Times New Roman" w:cstheme="minorHAnsi"/>
          <w:kern w:val="0"/>
          <w:sz w:val="24"/>
          <w:szCs w:val="24"/>
          <w:lang w:eastAsia="en-PK"/>
          <w14:ligatures w14:val="none"/>
        </w:rPr>
        <w:t>Typical/Average</w:t>
      </w:r>
    </w:p>
    <w:p w14:paraId="7062D338" w14:textId="77777777" w:rsidR="008273FF" w:rsidRPr="002907C4" w:rsidRDefault="008273FF" w:rsidP="007C7960">
      <w:pPr>
        <w:pStyle w:val="Heading2"/>
        <w:rPr>
          <w:rFonts w:asciiTheme="minorHAnsi" w:hAnsiTheme="minorHAnsi" w:cstheme="minorHAnsi"/>
          <w:b/>
          <w:bCs/>
          <w:color w:val="auto"/>
          <w:sz w:val="32"/>
          <w:szCs w:val="32"/>
          <w:u w:val="single"/>
          <w:shd w:val="clear" w:color="auto" w:fill="FFFFFF"/>
        </w:rPr>
      </w:pPr>
    </w:p>
    <w:p w14:paraId="0BC4EDB2" w14:textId="0729F9DA" w:rsidR="007C7960" w:rsidRPr="002907C4" w:rsidRDefault="007C7960" w:rsidP="007C7960">
      <w:pPr>
        <w:pStyle w:val="Heading2"/>
        <w:rPr>
          <w:rFonts w:asciiTheme="minorHAnsi" w:hAnsiTheme="minorHAnsi" w:cstheme="minorHAnsi"/>
          <w:b/>
          <w:bCs/>
          <w:color w:val="auto"/>
          <w:sz w:val="32"/>
          <w:szCs w:val="32"/>
          <w:u w:val="single"/>
        </w:rPr>
      </w:pPr>
      <w:bookmarkStart w:id="13" w:name="_Toc161609018"/>
      <w:r w:rsidRPr="002907C4">
        <w:rPr>
          <w:rFonts w:asciiTheme="minorHAnsi" w:hAnsiTheme="minorHAnsi" w:cstheme="minorHAnsi"/>
          <w:b/>
          <w:bCs/>
          <w:color w:val="auto"/>
          <w:sz w:val="32"/>
          <w:szCs w:val="32"/>
          <w:u w:val="single"/>
          <w:shd w:val="clear" w:color="auto" w:fill="FFFFFF"/>
        </w:rPr>
        <w:t>6.Self Education</w:t>
      </w:r>
      <w:r w:rsidR="00D53D9F" w:rsidRPr="002907C4">
        <w:rPr>
          <w:rFonts w:asciiTheme="minorHAnsi" w:hAnsiTheme="minorHAnsi" w:cstheme="minorHAnsi"/>
          <w:b/>
          <w:bCs/>
          <w:color w:val="auto"/>
          <w:sz w:val="32"/>
          <w:szCs w:val="32"/>
          <w:u w:val="single"/>
          <w:shd w:val="clear" w:color="auto" w:fill="FFFFFF"/>
        </w:rPr>
        <w:t>:</w:t>
      </w:r>
      <w:bookmarkEnd w:id="13"/>
    </w:p>
    <w:p w14:paraId="46AAEDE9" w14:textId="3F90601A" w:rsidR="007C7960" w:rsidRPr="002907C4" w:rsidRDefault="0060666E" w:rsidP="00511C7C">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Gaining insight into your personality can help you become more self-aware and direct your own development. Make use of this knowledge to: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Leverage Strengths:</w:t>
      </w:r>
      <w:r w:rsidRPr="002907C4">
        <w:rPr>
          <w:rFonts w:eastAsia="Times New Roman" w:cstheme="minorHAnsi"/>
          <w:kern w:val="0"/>
          <w:sz w:val="24"/>
          <w:szCs w:val="24"/>
          <w:lang w:eastAsia="en-PK"/>
          <w14:ligatures w14:val="none"/>
        </w:rPr>
        <w:t xml:space="preserve"> To succeed both personally and professionally, make the most of your strengths.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Address Weaknesses:</w:t>
      </w:r>
      <w:r w:rsidRPr="002907C4">
        <w:rPr>
          <w:rFonts w:eastAsia="Times New Roman" w:cstheme="minorHAnsi"/>
          <w:kern w:val="0"/>
          <w:sz w:val="24"/>
          <w:szCs w:val="24"/>
          <w:lang w:eastAsia="en-PK"/>
          <w14:ligatures w14:val="none"/>
        </w:rPr>
        <w:t xml:space="preserve"> Determine what needs to be improved upon and create growth-oriented plans.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Improve Relationships:</w:t>
      </w:r>
      <w:r w:rsidRPr="002907C4">
        <w:rPr>
          <w:rFonts w:eastAsia="Times New Roman" w:cstheme="minorHAnsi"/>
          <w:kern w:val="0"/>
          <w:sz w:val="24"/>
          <w:szCs w:val="24"/>
          <w:lang w:eastAsia="en-PK"/>
          <w14:ligatures w14:val="none"/>
        </w:rPr>
        <w:t xml:space="preserve"> Recognise how your personality affects other people's relationships to facilitate better cooperation and communication. </w:t>
      </w:r>
      <w:r w:rsidRPr="002907C4">
        <w:rPr>
          <w:rFonts w:eastAsia="Times New Roman" w:cstheme="minorHAnsi"/>
          <w:kern w:val="0"/>
          <w:sz w:val="24"/>
          <w:szCs w:val="24"/>
          <w:lang w:eastAsia="en-PK"/>
          <w14:ligatures w14:val="none"/>
        </w:rPr>
        <w:br/>
        <w:t>One might begin self-reflection and personal development with the Mini-IPIP Scale. Continuing your research in personality psychology will help you gain a deeper grasp of the subject and provide you the tools you need to live a happy, meaningful life that is true to who you are</w:t>
      </w:r>
      <w:r w:rsidR="00511C7C" w:rsidRPr="002907C4">
        <w:rPr>
          <w:rFonts w:eastAsia="Times New Roman" w:cstheme="minorHAnsi"/>
          <w:kern w:val="0"/>
          <w:sz w:val="24"/>
          <w:szCs w:val="24"/>
          <w:lang w:eastAsia="en-PK"/>
          <w14:ligatures w14:val="none"/>
        </w:rPr>
        <w:t>.</w:t>
      </w:r>
    </w:p>
    <w:p w14:paraId="0EC6FC92" w14:textId="77777777" w:rsidR="005E008F" w:rsidRPr="002907C4" w:rsidRDefault="005E008F" w:rsidP="007C7960">
      <w:pPr>
        <w:rPr>
          <w:rFonts w:cstheme="minorHAnsi"/>
        </w:rPr>
      </w:pPr>
    </w:p>
    <w:p w14:paraId="1ECF2B1D" w14:textId="0CB5C6C7" w:rsidR="005E008F" w:rsidRPr="002907C4" w:rsidRDefault="005E008F" w:rsidP="00323897">
      <w:pPr>
        <w:pStyle w:val="Heading1"/>
        <w:pBdr>
          <w:top w:val="thinThickMediumGap" w:sz="24" w:space="1" w:color="auto"/>
          <w:left w:val="thinThickMediumGap" w:sz="24" w:space="4" w:color="auto"/>
          <w:bottom w:val="thinThickMediumGap" w:sz="24" w:space="1" w:color="auto"/>
          <w:right w:val="thinThickMediumGap" w:sz="24" w:space="4" w:color="auto"/>
          <w:between w:val="thinThickMediumGap" w:sz="24" w:space="1" w:color="auto"/>
          <w:bar w:val="thinThickMediumGap" w:sz="24" w:color="auto"/>
        </w:pBdr>
        <w:jc w:val="center"/>
        <w:rPr>
          <w:rFonts w:asciiTheme="minorHAnsi" w:hAnsiTheme="minorHAnsi" w:cstheme="minorHAnsi"/>
          <w:b/>
          <w:bCs/>
          <w:color w:val="auto"/>
          <w:sz w:val="24"/>
          <w:szCs w:val="24"/>
        </w:rPr>
      </w:pPr>
      <w:bookmarkStart w:id="14" w:name="_Toc161609019"/>
      <w:r w:rsidRPr="002907C4">
        <w:rPr>
          <w:rFonts w:asciiTheme="minorHAnsi" w:eastAsia="Times New Roman" w:hAnsiTheme="minorHAnsi" w:cstheme="minorHAnsi"/>
          <w:b/>
          <w:bCs/>
          <w:color w:val="auto"/>
          <w:sz w:val="36"/>
          <w:szCs w:val="36"/>
          <w:lang w:eastAsia="en-PK"/>
        </w:rPr>
        <w:t>Beck Anxiety Inventory (BAI)</w:t>
      </w:r>
      <w:bookmarkEnd w:id="14"/>
    </w:p>
    <w:p w14:paraId="43A1B27A" w14:textId="77777777" w:rsidR="007C7960" w:rsidRPr="002907C4" w:rsidRDefault="007C7960" w:rsidP="000124AB">
      <w:pPr>
        <w:jc w:val="right"/>
        <w:rPr>
          <w:rFonts w:cstheme="minorHAnsi"/>
        </w:rPr>
      </w:pPr>
    </w:p>
    <w:p w14:paraId="1EADD743" w14:textId="77777777" w:rsidR="008E5A39" w:rsidRPr="002907C4" w:rsidRDefault="008E5A39" w:rsidP="008E5A39">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Introducing the </w:t>
      </w:r>
      <w:r w:rsidRPr="002907C4">
        <w:rPr>
          <w:rFonts w:eastAsia="Times New Roman" w:cstheme="minorHAnsi"/>
          <w:b/>
          <w:bCs/>
          <w:kern w:val="0"/>
          <w:sz w:val="24"/>
          <w:szCs w:val="24"/>
          <w:lang w:eastAsia="en-PK"/>
          <w14:ligatures w14:val="none"/>
        </w:rPr>
        <w:t>Beck Anxiety Inventory (BAI)</w:t>
      </w:r>
      <w:r w:rsidRPr="002907C4">
        <w:rPr>
          <w:rFonts w:eastAsia="Times New Roman" w:cstheme="minorHAnsi"/>
          <w:kern w:val="0"/>
          <w:sz w:val="24"/>
          <w:szCs w:val="24"/>
          <w:lang w:eastAsia="en-PK"/>
          <w14:ligatures w14:val="none"/>
        </w:rPr>
        <w:t xml:space="preserve">, a self-assessment tool that will give you a better understanding of how anxious you have been this last month. Through introspection on your experiences with certain anxiety symptoms, you can gain a deeper </w:t>
      </w:r>
      <w:r w:rsidRPr="002907C4">
        <w:rPr>
          <w:rFonts w:eastAsia="Times New Roman" w:cstheme="minorHAnsi"/>
          <w:b/>
          <w:bCs/>
          <w:kern w:val="0"/>
          <w:sz w:val="24"/>
          <w:szCs w:val="24"/>
          <w:lang w:eastAsia="en-PK"/>
          <w14:ligatures w14:val="none"/>
        </w:rPr>
        <w:t>understanding of your present anxiety level</w:t>
      </w:r>
      <w:r w:rsidRPr="002907C4">
        <w:rPr>
          <w:rFonts w:eastAsia="Times New Roman" w:cstheme="minorHAnsi"/>
          <w:kern w:val="0"/>
          <w:sz w:val="24"/>
          <w:szCs w:val="24"/>
          <w:lang w:eastAsia="en-PK"/>
          <w14:ligatures w14:val="none"/>
        </w:rPr>
        <w:t xml:space="preserve"> and take proactive measures to effectively manage it.</w:t>
      </w:r>
    </w:p>
    <w:p w14:paraId="5A5A6EC2" w14:textId="77777777" w:rsidR="007C7960" w:rsidRPr="002907C4" w:rsidRDefault="007C7960" w:rsidP="007C7960">
      <w:pPr>
        <w:rPr>
          <w:rFonts w:cstheme="minorHAnsi"/>
        </w:rPr>
      </w:pPr>
    </w:p>
    <w:p w14:paraId="2F9014BB" w14:textId="7A89BD95" w:rsidR="007C7960" w:rsidRPr="002907C4" w:rsidRDefault="007C7960" w:rsidP="007C7960">
      <w:pPr>
        <w:pStyle w:val="Heading2"/>
        <w:rPr>
          <w:rFonts w:asciiTheme="minorHAnsi" w:hAnsiTheme="minorHAnsi" w:cstheme="minorHAnsi"/>
          <w:b/>
          <w:bCs/>
          <w:color w:val="auto"/>
          <w:sz w:val="32"/>
          <w:szCs w:val="32"/>
          <w:u w:val="single"/>
          <w:shd w:val="clear" w:color="auto" w:fill="FFFFFF"/>
        </w:rPr>
      </w:pPr>
      <w:bookmarkStart w:id="15" w:name="_Toc161609020"/>
      <w:r w:rsidRPr="002907C4">
        <w:rPr>
          <w:rFonts w:asciiTheme="minorHAnsi" w:hAnsiTheme="minorHAnsi" w:cstheme="minorHAnsi"/>
          <w:b/>
          <w:bCs/>
          <w:color w:val="auto"/>
          <w:sz w:val="32"/>
          <w:szCs w:val="32"/>
          <w:u w:val="single"/>
          <w:shd w:val="clear" w:color="auto" w:fill="FFFFFF"/>
        </w:rPr>
        <w:t>1.Introduction</w:t>
      </w:r>
      <w:r w:rsidR="00D53D9F" w:rsidRPr="002907C4">
        <w:rPr>
          <w:rFonts w:asciiTheme="minorHAnsi" w:hAnsiTheme="minorHAnsi" w:cstheme="minorHAnsi"/>
          <w:b/>
          <w:bCs/>
          <w:color w:val="auto"/>
          <w:sz w:val="32"/>
          <w:szCs w:val="32"/>
          <w:u w:val="single"/>
          <w:shd w:val="clear" w:color="auto" w:fill="FFFFFF"/>
        </w:rPr>
        <w:t>:</w:t>
      </w:r>
      <w:bookmarkEnd w:id="15"/>
      <w:r w:rsidRPr="002907C4">
        <w:rPr>
          <w:rFonts w:asciiTheme="minorHAnsi" w:hAnsiTheme="minorHAnsi" w:cstheme="minorHAnsi"/>
          <w:b/>
          <w:bCs/>
          <w:color w:val="auto"/>
          <w:sz w:val="32"/>
          <w:szCs w:val="32"/>
          <w:u w:val="single"/>
          <w:shd w:val="clear" w:color="auto" w:fill="FFFFFF"/>
        </w:rPr>
        <w:t xml:space="preserve"> </w:t>
      </w:r>
    </w:p>
    <w:p w14:paraId="78CBC29F" w14:textId="6B6920ED" w:rsidR="008E5A39" w:rsidRPr="002907C4" w:rsidRDefault="00375AD5" w:rsidP="00CD1B35">
      <w:pPr>
        <w:spacing w:after="24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Anyone can occasionally experience anxiety as a common emotional response. However, it's critical to evaluate the severity of anxiety when it starts to interfere with everyday functioning or becomes overpowering. The </w:t>
      </w:r>
      <w:r w:rsidRPr="002907C4">
        <w:rPr>
          <w:rFonts w:eastAsia="Times New Roman" w:cstheme="minorHAnsi"/>
          <w:b/>
          <w:bCs/>
          <w:kern w:val="0"/>
          <w:sz w:val="24"/>
          <w:szCs w:val="24"/>
          <w:lang w:eastAsia="en-PK"/>
          <w14:ligatures w14:val="none"/>
        </w:rPr>
        <w:t>BAI is intended to identify common physical and cognitive signs of anxiety</w:t>
      </w:r>
      <w:r w:rsidRPr="002907C4">
        <w:rPr>
          <w:rFonts w:eastAsia="Times New Roman" w:cstheme="minorHAnsi"/>
          <w:kern w:val="0"/>
          <w:sz w:val="24"/>
          <w:szCs w:val="24"/>
          <w:lang w:eastAsia="en-PK"/>
          <w14:ligatures w14:val="none"/>
        </w:rPr>
        <w:t>, assisting in the assessment of anxiety levels.</w:t>
      </w:r>
    </w:p>
    <w:p w14:paraId="3DA89BE3" w14:textId="4BACC117" w:rsidR="004012F5" w:rsidRPr="002907C4" w:rsidRDefault="007C7960" w:rsidP="001315B7">
      <w:pPr>
        <w:pStyle w:val="Heading2"/>
        <w:rPr>
          <w:rFonts w:asciiTheme="minorHAnsi" w:hAnsiTheme="minorHAnsi" w:cstheme="minorHAnsi"/>
          <w:b/>
          <w:bCs/>
          <w:color w:val="auto"/>
          <w:sz w:val="32"/>
          <w:szCs w:val="32"/>
          <w:u w:val="single"/>
          <w:shd w:val="clear" w:color="auto" w:fill="FFFFFF"/>
        </w:rPr>
      </w:pPr>
      <w:bookmarkStart w:id="16" w:name="_Toc161609021"/>
      <w:r w:rsidRPr="002907C4">
        <w:rPr>
          <w:rFonts w:asciiTheme="minorHAnsi" w:hAnsiTheme="minorHAnsi" w:cstheme="minorHAnsi"/>
          <w:b/>
          <w:bCs/>
          <w:color w:val="auto"/>
          <w:sz w:val="32"/>
          <w:szCs w:val="32"/>
          <w:u w:val="single"/>
          <w:shd w:val="clear" w:color="auto" w:fill="FFFFFF"/>
        </w:rPr>
        <w:t>2.About the test</w:t>
      </w:r>
      <w:r w:rsidR="00D53D9F" w:rsidRPr="002907C4">
        <w:rPr>
          <w:rFonts w:asciiTheme="minorHAnsi" w:hAnsiTheme="minorHAnsi" w:cstheme="minorHAnsi"/>
          <w:b/>
          <w:bCs/>
          <w:color w:val="auto"/>
          <w:sz w:val="32"/>
          <w:szCs w:val="32"/>
          <w:u w:val="single"/>
          <w:shd w:val="clear" w:color="auto" w:fill="FFFFFF"/>
        </w:rPr>
        <w:t>:</w:t>
      </w:r>
      <w:bookmarkEnd w:id="16"/>
      <w:r w:rsidRPr="002907C4">
        <w:rPr>
          <w:rFonts w:asciiTheme="minorHAnsi" w:hAnsiTheme="minorHAnsi" w:cstheme="minorHAnsi"/>
          <w:b/>
          <w:bCs/>
          <w:color w:val="auto"/>
          <w:sz w:val="32"/>
          <w:szCs w:val="32"/>
          <w:u w:val="single"/>
          <w:shd w:val="clear" w:color="auto" w:fill="FFFFFF"/>
        </w:rPr>
        <w:t xml:space="preserve"> </w:t>
      </w:r>
    </w:p>
    <w:p w14:paraId="36999523" w14:textId="505AA1EC" w:rsidR="004012F5" w:rsidRPr="002907C4" w:rsidRDefault="004012F5" w:rsidP="004012F5">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The </w:t>
      </w:r>
      <w:r w:rsidRPr="002907C4">
        <w:rPr>
          <w:rFonts w:eastAsia="Times New Roman" w:cstheme="minorHAnsi"/>
          <w:b/>
          <w:bCs/>
          <w:kern w:val="0"/>
          <w:sz w:val="24"/>
          <w:szCs w:val="24"/>
          <w:lang w:eastAsia="en-PK"/>
          <w14:ligatures w14:val="none"/>
        </w:rPr>
        <w:t>21 statements</w:t>
      </w:r>
      <w:r w:rsidRPr="002907C4">
        <w:rPr>
          <w:rFonts w:eastAsia="Times New Roman" w:cstheme="minorHAnsi"/>
          <w:kern w:val="0"/>
          <w:sz w:val="24"/>
          <w:szCs w:val="24"/>
          <w:lang w:eastAsia="en-PK"/>
          <w14:ligatures w14:val="none"/>
        </w:rPr>
        <w:t xml:space="preserve"> that make up the BAI each describe a distinct anxiety symptom. Your assignment is to use a scale of 0 to 3, where </w:t>
      </w:r>
      <w:r w:rsidRPr="002907C4">
        <w:rPr>
          <w:rFonts w:eastAsia="Times New Roman" w:cstheme="minorHAnsi"/>
          <w:b/>
          <w:bCs/>
          <w:kern w:val="0"/>
          <w:sz w:val="24"/>
          <w:szCs w:val="24"/>
          <w:lang w:eastAsia="en-PK"/>
          <w14:ligatures w14:val="none"/>
        </w:rPr>
        <w:t>3 denotes extreme botheration</w:t>
      </w:r>
      <w:r w:rsidRPr="002907C4">
        <w:rPr>
          <w:rFonts w:eastAsia="Times New Roman" w:cstheme="minorHAnsi"/>
          <w:kern w:val="0"/>
          <w:sz w:val="24"/>
          <w:szCs w:val="24"/>
          <w:lang w:eastAsia="en-PK"/>
          <w14:ligatures w14:val="none"/>
        </w:rPr>
        <w:t xml:space="preserve">, to rate the degree to which each symptom has troubled you throughout the past month. </w:t>
      </w:r>
      <w:r w:rsidRPr="002907C4">
        <w:rPr>
          <w:rFonts w:eastAsia="Times New Roman" w:cstheme="minorHAnsi"/>
          <w:kern w:val="0"/>
          <w:sz w:val="24"/>
          <w:szCs w:val="24"/>
          <w:lang w:eastAsia="en-PK"/>
          <w14:ligatures w14:val="none"/>
        </w:rPr>
        <w:br/>
        <w:t xml:space="preserve">Here's how you go into the exam: </w:t>
      </w:r>
      <w:r w:rsidRPr="002907C4">
        <w:rPr>
          <w:rFonts w:eastAsia="Times New Roman" w:cstheme="minorHAnsi"/>
          <w:kern w:val="0"/>
          <w:sz w:val="24"/>
          <w:szCs w:val="24"/>
          <w:lang w:eastAsia="en-PK"/>
          <w14:ligatures w14:val="none"/>
        </w:rPr>
        <w:br/>
        <w:t xml:space="preserve">Take your time reading each phrase so you may comprehend the symptom in its entirety. </w:t>
      </w:r>
      <w:r w:rsidRPr="002907C4">
        <w:rPr>
          <w:rFonts w:eastAsia="Times New Roman" w:cstheme="minorHAnsi"/>
          <w:kern w:val="0"/>
          <w:sz w:val="24"/>
          <w:szCs w:val="24"/>
          <w:lang w:eastAsia="en-PK"/>
          <w14:ligatures w14:val="none"/>
        </w:rPr>
        <w:br/>
        <w:t xml:space="preserve">Consider your encounters with each symptom within the previous month. </w:t>
      </w:r>
      <w:r w:rsidRPr="002907C4">
        <w:rPr>
          <w:rFonts w:eastAsia="Times New Roman" w:cstheme="minorHAnsi"/>
          <w:kern w:val="0"/>
          <w:sz w:val="24"/>
          <w:szCs w:val="24"/>
          <w:lang w:eastAsia="en-PK"/>
          <w14:ligatures w14:val="none"/>
        </w:rPr>
        <w:br/>
        <w:t xml:space="preserve">Mark the number (0–3) that most accurately reflects your own experience with each symptom's severity. </w:t>
      </w:r>
      <w:r w:rsidRPr="002907C4">
        <w:rPr>
          <w:rFonts w:eastAsia="Times New Roman" w:cstheme="minorHAnsi"/>
          <w:kern w:val="0"/>
          <w:sz w:val="24"/>
          <w:szCs w:val="24"/>
          <w:lang w:eastAsia="en-PK"/>
          <w14:ligatures w14:val="none"/>
        </w:rPr>
        <w:br/>
        <w:t>Recall that the purpose of your responses should be to be frank and impartial while concentrating on your experiences within the given time period.</w:t>
      </w:r>
    </w:p>
    <w:p w14:paraId="7372EA8A" w14:textId="77777777" w:rsidR="008E5A39" w:rsidRPr="002907C4" w:rsidRDefault="008E5A39" w:rsidP="007C7960">
      <w:pPr>
        <w:pStyle w:val="Heading2"/>
        <w:rPr>
          <w:rFonts w:asciiTheme="minorHAnsi" w:hAnsiTheme="minorHAnsi" w:cstheme="minorHAnsi"/>
          <w:b/>
          <w:bCs/>
          <w:color w:val="auto"/>
          <w:sz w:val="32"/>
          <w:szCs w:val="32"/>
          <w:u w:val="single"/>
          <w:shd w:val="clear" w:color="auto" w:fill="FFFFFF"/>
        </w:rPr>
      </w:pPr>
    </w:p>
    <w:p w14:paraId="2B748673" w14:textId="3BF6504A" w:rsidR="007C7960" w:rsidRPr="002907C4" w:rsidRDefault="007C7960" w:rsidP="007C7960">
      <w:pPr>
        <w:pStyle w:val="Heading2"/>
        <w:rPr>
          <w:rFonts w:asciiTheme="minorHAnsi" w:hAnsiTheme="minorHAnsi" w:cstheme="minorHAnsi"/>
          <w:b/>
          <w:bCs/>
          <w:color w:val="auto"/>
          <w:sz w:val="32"/>
          <w:szCs w:val="32"/>
          <w:u w:val="single"/>
          <w:shd w:val="clear" w:color="auto" w:fill="FFFFFF"/>
        </w:rPr>
      </w:pPr>
      <w:bookmarkStart w:id="17" w:name="_Toc161609022"/>
      <w:r w:rsidRPr="002907C4">
        <w:rPr>
          <w:rFonts w:asciiTheme="minorHAnsi" w:hAnsiTheme="minorHAnsi" w:cstheme="minorHAnsi"/>
          <w:b/>
          <w:bCs/>
          <w:color w:val="auto"/>
          <w:sz w:val="32"/>
          <w:szCs w:val="32"/>
          <w:u w:val="single"/>
          <w:shd w:val="clear" w:color="auto" w:fill="FFFFFF"/>
        </w:rPr>
        <w:t>3.Scoring Method</w:t>
      </w:r>
      <w:r w:rsidR="00D53D9F" w:rsidRPr="002907C4">
        <w:rPr>
          <w:rFonts w:asciiTheme="minorHAnsi" w:hAnsiTheme="minorHAnsi" w:cstheme="minorHAnsi"/>
          <w:b/>
          <w:bCs/>
          <w:color w:val="auto"/>
          <w:sz w:val="32"/>
          <w:szCs w:val="32"/>
          <w:u w:val="single"/>
          <w:shd w:val="clear" w:color="auto" w:fill="FFFFFF"/>
        </w:rPr>
        <w:t>:</w:t>
      </w:r>
      <w:bookmarkEnd w:id="17"/>
      <w:r w:rsidRPr="002907C4">
        <w:rPr>
          <w:rFonts w:asciiTheme="minorHAnsi" w:hAnsiTheme="minorHAnsi" w:cstheme="minorHAnsi"/>
          <w:b/>
          <w:bCs/>
          <w:color w:val="auto"/>
          <w:sz w:val="32"/>
          <w:szCs w:val="32"/>
          <w:u w:val="single"/>
          <w:shd w:val="clear" w:color="auto" w:fill="FFFFFF"/>
        </w:rPr>
        <w:t xml:space="preserve"> </w:t>
      </w:r>
    </w:p>
    <w:p w14:paraId="084543A5" w14:textId="332E856B" w:rsidR="008E5A39" w:rsidRPr="002907C4" w:rsidRDefault="0031441D" w:rsidP="0031441D">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It's now appropriate to take the BAI. The test statements are listed below. According to how much each symptom has plagued you over the past month, circle the matching number next to each statement.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Determine your rating:</w:t>
      </w:r>
      <w:r w:rsidRPr="002907C4">
        <w:rPr>
          <w:rFonts w:eastAsia="Times New Roman" w:cstheme="minorHAnsi"/>
          <w:kern w:val="0"/>
          <w:sz w:val="24"/>
          <w:szCs w:val="24"/>
          <w:lang w:eastAsia="en-PK"/>
          <w14:ligatures w14:val="none"/>
        </w:rPr>
        <w:t xml:space="preserve"> Add up the values you circled for each sentence after finishing the test. Your score on the BAI is this total.</w:t>
      </w:r>
    </w:p>
    <w:p w14:paraId="42382430" w14:textId="77777777" w:rsidR="001315B7" w:rsidRPr="002907C4" w:rsidRDefault="001315B7" w:rsidP="0031441D">
      <w:pPr>
        <w:spacing w:after="0" w:line="240" w:lineRule="auto"/>
        <w:rPr>
          <w:rFonts w:eastAsia="Times New Roman" w:cstheme="minorHAnsi"/>
          <w:kern w:val="0"/>
          <w:sz w:val="24"/>
          <w:szCs w:val="24"/>
          <w:lang w:eastAsia="en-PK"/>
          <w14:ligatures w14:val="none"/>
        </w:rPr>
      </w:pPr>
    </w:p>
    <w:p w14:paraId="402E1ADA" w14:textId="7ED11B4D" w:rsidR="0031441D" w:rsidRPr="002907C4" w:rsidRDefault="007C7960" w:rsidP="001315B7">
      <w:pPr>
        <w:pStyle w:val="Heading2"/>
        <w:rPr>
          <w:rFonts w:asciiTheme="minorHAnsi" w:hAnsiTheme="minorHAnsi" w:cstheme="minorHAnsi"/>
          <w:b/>
          <w:bCs/>
          <w:color w:val="auto"/>
          <w:sz w:val="32"/>
          <w:szCs w:val="32"/>
          <w:u w:val="single"/>
          <w:shd w:val="clear" w:color="auto" w:fill="FFFFFF"/>
        </w:rPr>
      </w:pPr>
      <w:bookmarkStart w:id="18" w:name="_Toc161609023"/>
      <w:r w:rsidRPr="002907C4">
        <w:rPr>
          <w:rFonts w:asciiTheme="minorHAnsi" w:hAnsiTheme="minorHAnsi" w:cstheme="minorHAnsi"/>
          <w:b/>
          <w:bCs/>
          <w:color w:val="auto"/>
          <w:sz w:val="32"/>
          <w:szCs w:val="32"/>
          <w:u w:val="single"/>
          <w:shd w:val="clear" w:color="auto" w:fill="FFFFFF"/>
        </w:rPr>
        <w:t>4.My scoring test</w:t>
      </w:r>
      <w:r w:rsidR="00D53D9F" w:rsidRPr="002907C4">
        <w:rPr>
          <w:rFonts w:asciiTheme="minorHAnsi" w:hAnsiTheme="minorHAnsi" w:cstheme="minorHAnsi"/>
          <w:b/>
          <w:bCs/>
          <w:color w:val="auto"/>
          <w:sz w:val="32"/>
          <w:szCs w:val="32"/>
          <w:u w:val="single"/>
          <w:shd w:val="clear" w:color="auto" w:fill="FFFFFF"/>
        </w:rPr>
        <w:t>:</w:t>
      </w:r>
      <w:bookmarkEnd w:id="18"/>
      <w:r w:rsidRPr="002907C4">
        <w:rPr>
          <w:rFonts w:asciiTheme="minorHAnsi" w:hAnsiTheme="minorHAnsi" w:cstheme="minorHAnsi"/>
          <w:b/>
          <w:bCs/>
          <w:color w:val="auto"/>
          <w:sz w:val="32"/>
          <w:szCs w:val="32"/>
          <w:u w:val="single"/>
          <w:shd w:val="clear" w:color="auto" w:fill="FFFFFF"/>
        </w:rPr>
        <w:t xml:space="preserve"> </w:t>
      </w:r>
    </w:p>
    <w:p w14:paraId="24B6234B" w14:textId="37115F52" w:rsidR="008E5A39" w:rsidRPr="002907C4" w:rsidRDefault="0031441D" w:rsidP="001315B7">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It's simple to determine BAI score after finishing the test: </w:t>
      </w:r>
      <w:r w:rsidRPr="002907C4">
        <w:rPr>
          <w:rFonts w:eastAsia="Times New Roman" w:cstheme="minorHAnsi"/>
          <w:kern w:val="0"/>
          <w:sz w:val="24"/>
          <w:szCs w:val="24"/>
          <w:lang w:eastAsia="en-PK"/>
          <w14:ligatures w14:val="none"/>
        </w:rPr>
        <w:br/>
        <w:t xml:space="preserve">Total the scores for each of the 21 statements that </w:t>
      </w:r>
      <w:r w:rsidR="002955CB" w:rsidRPr="002907C4">
        <w:rPr>
          <w:rFonts w:eastAsia="Times New Roman" w:cstheme="minorHAnsi"/>
          <w:kern w:val="0"/>
          <w:sz w:val="24"/>
          <w:szCs w:val="24"/>
          <w:lang w:eastAsia="en-PK"/>
          <w14:ligatures w14:val="none"/>
        </w:rPr>
        <w:t xml:space="preserve">I </w:t>
      </w:r>
      <w:r w:rsidRPr="002907C4">
        <w:rPr>
          <w:rFonts w:eastAsia="Times New Roman" w:cstheme="minorHAnsi"/>
          <w:kern w:val="0"/>
          <w:sz w:val="24"/>
          <w:szCs w:val="24"/>
          <w:lang w:eastAsia="en-PK"/>
          <w14:ligatures w14:val="none"/>
        </w:rPr>
        <w:t>circled</w:t>
      </w:r>
      <w:r w:rsidR="002955CB" w:rsidRPr="002907C4">
        <w:rPr>
          <w:rFonts w:eastAsia="Times New Roman" w:cstheme="minorHAnsi"/>
          <w:kern w:val="0"/>
          <w:sz w:val="24"/>
          <w:szCs w:val="24"/>
          <w:lang w:eastAsia="en-PK"/>
          <w14:ligatures w14:val="none"/>
        </w:rPr>
        <w:t xml:space="preserve"> is below</w:t>
      </w:r>
      <w:r w:rsidRPr="002907C4">
        <w:rPr>
          <w:rFonts w:eastAsia="Times New Roman" w:cstheme="minorHAnsi"/>
          <w:kern w:val="0"/>
          <w:sz w:val="24"/>
          <w:szCs w:val="24"/>
          <w:lang w:eastAsia="en-PK"/>
          <w14:ligatures w14:val="none"/>
        </w:rPr>
        <w:t xml:space="preserve">. </w:t>
      </w:r>
      <w:r w:rsidRPr="002907C4">
        <w:rPr>
          <w:rFonts w:eastAsia="Times New Roman" w:cstheme="minorHAnsi"/>
          <w:kern w:val="0"/>
          <w:sz w:val="24"/>
          <w:szCs w:val="24"/>
          <w:lang w:eastAsia="en-PK"/>
          <w14:ligatures w14:val="none"/>
        </w:rPr>
        <w:br/>
      </w:r>
      <w:r w:rsidR="002955CB" w:rsidRPr="002907C4">
        <w:rPr>
          <w:rFonts w:eastAsia="Times New Roman" w:cstheme="minorHAnsi"/>
          <w:kern w:val="0"/>
          <w:sz w:val="24"/>
          <w:szCs w:val="24"/>
          <w:lang w:eastAsia="en-PK"/>
          <w14:ligatures w14:val="none"/>
        </w:rPr>
        <w:t xml:space="preserve"> </w:t>
      </w:r>
      <w:r w:rsidR="002955CB" w:rsidRPr="002907C4">
        <w:rPr>
          <w:rFonts w:eastAsia="Times New Roman" w:cstheme="minorHAnsi"/>
          <w:b/>
          <w:bCs/>
          <w:kern w:val="0"/>
          <w:sz w:val="24"/>
          <w:szCs w:val="24"/>
          <w:lang w:eastAsia="en-PK"/>
          <w14:ligatures w14:val="none"/>
        </w:rPr>
        <w:t xml:space="preserve">20 is my </w:t>
      </w:r>
      <w:r w:rsidRPr="002907C4">
        <w:rPr>
          <w:rFonts w:eastAsia="Times New Roman" w:cstheme="minorHAnsi"/>
          <w:b/>
          <w:bCs/>
          <w:kern w:val="0"/>
          <w:sz w:val="24"/>
          <w:szCs w:val="24"/>
          <w:lang w:eastAsia="en-PK"/>
          <w14:ligatures w14:val="none"/>
        </w:rPr>
        <w:t>Beck Anxiety Score</w:t>
      </w:r>
      <w:r w:rsidR="002955CB" w:rsidRPr="002907C4">
        <w:rPr>
          <w:rFonts w:eastAsia="Times New Roman" w:cstheme="minorHAnsi"/>
          <w:b/>
          <w:bCs/>
          <w:kern w:val="0"/>
          <w:sz w:val="24"/>
          <w:szCs w:val="24"/>
          <w:lang w:eastAsia="en-PK"/>
          <w14:ligatures w14:val="none"/>
        </w:rPr>
        <w:t>.</w:t>
      </w:r>
    </w:p>
    <w:p w14:paraId="0A87627D" w14:textId="6440CAEF" w:rsidR="007C7960" w:rsidRPr="002907C4" w:rsidRDefault="007C7960" w:rsidP="007C7960">
      <w:pPr>
        <w:pStyle w:val="Heading2"/>
        <w:rPr>
          <w:rFonts w:asciiTheme="minorHAnsi" w:hAnsiTheme="minorHAnsi" w:cstheme="minorHAnsi"/>
          <w:b/>
          <w:bCs/>
          <w:color w:val="auto"/>
          <w:sz w:val="32"/>
          <w:szCs w:val="32"/>
          <w:u w:val="single"/>
          <w:shd w:val="clear" w:color="auto" w:fill="FFFFFF"/>
        </w:rPr>
      </w:pPr>
      <w:bookmarkStart w:id="19" w:name="_Toc161609024"/>
      <w:r w:rsidRPr="002907C4">
        <w:rPr>
          <w:rFonts w:asciiTheme="minorHAnsi" w:hAnsiTheme="minorHAnsi" w:cstheme="minorHAnsi"/>
          <w:b/>
          <w:bCs/>
          <w:color w:val="auto"/>
          <w:sz w:val="32"/>
          <w:szCs w:val="32"/>
          <w:u w:val="single"/>
          <w:shd w:val="clear" w:color="auto" w:fill="FFFFFF"/>
        </w:rPr>
        <w:lastRenderedPageBreak/>
        <w:t>5.Interpretation</w:t>
      </w:r>
      <w:r w:rsidR="00D53D9F" w:rsidRPr="002907C4">
        <w:rPr>
          <w:rFonts w:asciiTheme="minorHAnsi" w:hAnsiTheme="minorHAnsi" w:cstheme="minorHAnsi"/>
          <w:b/>
          <w:bCs/>
          <w:color w:val="auto"/>
          <w:sz w:val="32"/>
          <w:szCs w:val="32"/>
          <w:u w:val="single"/>
          <w:shd w:val="clear" w:color="auto" w:fill="FFFFFF"/>
        </w:rPr>
        <w:t>:</w:t>
      </w:r>
      <w:bookmarkEnd w:id="19"/>
      <w:r w:rsidRPr="002907C4">
        <w:rPr>
          <w:rFonts w:asciiTheme="minorHAnsi" w:hAnsiTheme="minorHAnsi" w:cstheme="minorHAnsi"/>
          <w:b/>
          <w:bCs/>
          <w:color w:val="auto"/>
          <w:sz w:val="32"/>
          <w:szCs w:val="32"/>
          <w:u w:val="single"/>
          <w:shd w:val="clear" w:color="auto" w:fill="FFFFFF"/>
        </w:rPr>
        <w:t xml:space="preserve"> </w:t>
      </w:r>
    </w:p>
    <w:p w14:paraId="68251B08" w14:textId="1D6D951D" w:rsidR="00DD2491" w:rsidRPr="002907C4" w:rsidRDefault="00735AE2" w:rsidP="001315B7">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Knowing your BAI score gives you important information about how anxious you are: </w:t>
      </w:r>
      <w:r w:rsidRPr="002907C4">
        <w:rPr>
          <w:rFonts w:eastAsia="Times New Roman" w:cstheme="minorHAnsi"/>
          <w:kern w:val="0"/>
          <w:sz w:val="24"/>
          <w:szCs w:val="24"/>
          <w:lang w:eastAsia="en-PK"/>
          <w14:ligatures w14:val="none"/>
        </w:rPr>
        <w:br/>
        <w:t xml:space="preserve">0–21: </w:t>
      </w:r>
      <w:r w:rsidRPr="002907C4">
        <w:rPr>
          <w:rFonts w:eastAsia="Times New Roman" w:cstheme="minorHAnsi"/>
          <w:b/>
          <w:bCs/>
          <w:kern w:val="0"/>
          <w:sz w:val="24"/>
          <w:szCs w:val="24"/>
          <w:lang w:eastAsia="en-PK"/>
          <w14:ligatures w14:val="none"/>
        </w:rPr>
        <w:t>Low Anxiety</w:t>
      </w:r>
      <w:r w:rsidRPr="002907C4">
        <w:rPr>
          <w:rFonts w:eastAsia="Times New Roman" w:cstheme="minorHAnsi"/>
          <w:kern w:val="0"/>
          <w:sz w:val="24"/>
          <w:szCs w:val="24"/>
          <w:lang w:eastAsia="en-PK"/>
          <w14:ligatures w14:val="none"/>
        </w:rPr>
        <w:t xml:space="preserve"> – This range represents typically low anxiety levels. </w:t>
      </w:r>
      <w:r w:rsidRPr="002907C4">
        <w:rPr>
          <w:rFonts w:eastAsia="Times New Roman" w:cstheme="minorHAnsi"/>
          <w:kern w:val="0"/>
          <w:sz w:val="24"/>
          <w:szCs w:val="24"/>
          <w:lang w:eastAsia="en-PK"/>
          <w14:ligatures w14:val="none"/>
        </w:rPr>
        <w:br/>
        <w:t xml:space="preserve">22–35: </w:t>
      </w:r>
      <w:r w:rsidRPr="002907C4">
        <w:rPr>
          <w:rFonts w:eastAsia="Times New Roman" w:cstheme="minorHAnsi"/>
          <w:b/>
          <w:bCs/>
          <w:kern w:val="0"/>
          <w:sz w:val="24"/>
          <w:szCs w:val="24"/>
          <w:lang w:eastAsia="en-PK"/>
          <w14:ligatures w14:val="none"/>
        </w:rPr>
        <w:t>Moderate Anxiety</w:t>
      </w:r>
      <w:r w:rsidRPr="002907C4">
        <w:rPr>
          <w:rFonts w:eastAsia="Times New Roman" w:cstheme="minorHAnsi"/>
          <w:kern w:val="0"/>
          <w:sz w:val="24"/>
          <w:szCs w:val="24"/>
          <w:lang w:eastAsia="en-PK"/>
          <w14:ligatures w14:val="none"/>
        </w:rPr>
        <w:t xml:space="preserve"> – Indicates a moderate degree of anxiety that could be helped by techniques for handling it. </w:t>
      </w:r>
      <w:r w:rsidRPr="002907C4">
        <w:rPr>
          <w:rFonts w:eastAsia="Times New Roman" w:cstheme="minorHAnsi"/>
          <w:kern w:val="0"/>
          <w:sz w:val="24"/>
          <w:szCs w:val="24"/>
          <w:lang w:eastAsia="en-PK"/>
          <w14:ligatures w14:val="none"/>
        </w:rPr>
        <w:br/>
        <w:t xml:space="preserve">36 and Up: </w:t>
      </w:r>
      <w:r w:rsidRPr="002907C4">
        <w:rPr>
          <w:rFonts w:eastAsia="Times New Roman" w:cstheme="minorHAnsi"/>
          <w:b/>
          <w:bCs/>
          <w:kern w:val="0"/>
          <w:sz w:val="24"/>
          <w:szCs w:val="24"/>
          <w:lang w:eastAsia="en-PK"/>
          <w14:ligatures w14:val="none"/>
        </w:rPr>
        <w:t>Anxiety Levels</w:t>
      </w:r>
      <w:r w:rsidRPr="002907C4">
        <w:rPr>
          <w:rFonts w:eastAsia="Times New Roman" w:cstheme="minorHAnsi"/>
          <w:kern w:val="0"/>
          <w:sz w:val="24"/>
          <w:szCs w:val="24"/>
          <w:lang w:eastAsia="en-PK"/>
          <w14:ligatures w14:val="none"/>
        </w:rPr>
        <w:t xml:space="preserve"> That May Be Concerning If your score falls within this range, you probably </w:t>
      </w:r>
      <w:r w:rsidRPr="002907C4">
        <w:rPr>
          <w:rFonts w:eastAsia="Times New Roman" w:cstheme="minorHAnsi"/>
          <w:b/>
          <w:bCs/>
          <w:kern w:val="0"/>
          <w:sz w:val="24"/>
          <w:szCs w:val="24"/>
          <w:lang w:eastAsia="en-PK"/>
          <w14:ligatures w14:val="none"/>
        </w:rPr>
        <w:t xml:space="preserve">have substantial anxiety, so you should talk to a specialist. </w:t>
      </w:r>
    </w:p>
    <w:p w14:paraId="275083E6" w14:textId="77777777" w:rsidR="001315B7" w:rsidRPr="002907C4" w:rsidRDefault="001315B7" w:rsidP="001315B7">
      <w:pPr>
        <w:spacing w:after="0" w:line="240" w:lineRule="auto"/>
        <w:rPr>
          <w:rFonts w:eastAsia="Times New Roman" w:cstheme="minorHAnsi"/>
          <w:kern w:val="0"/>
          <w:sz w:val="24"/>
          <w:szCs w:val="24"/>
          <w:lang w:eastAsia="en-PK"/>
          <w14:ligatures w14:val="none"/>
        </w:rPr>
      </w:pPr>
    </w:p>
    <w:p w14:paraId="42AFDF79" w14:textId="7411CC7D" w:rsidR="00735AE2" w:rsidRPr="002907C4" w:rsidRDefault="00DD2491" w:rsidP="00735AE2">
      <w:pPr>
        <w:spacing w:after="0" w:line="240" w:lineRule="auto"/>
        <w:rPr>
          <w:rFonts w:eastAsia="Times New Roman" w:cstheme="minorHAnsi"/>
          <w:kern w:val="0"/>
          <w:sz w:val="24"/>
          <w:szCs w:val="24"/>
          <w:lang w:eastAsia="en-PK"/>
          <w14:ligatures w14:val="none"/>
        </w:rPr>
      </w:pPr>
      <w:r w:rsidRPr="002907C4">
        <w:rPr>
          <w:rFonts w:eastAsia="Times New Roman" w:cstheme="minorHAnsi"/>
          <w:b/>
          <w:bCs/>
          <w:kern w:val="0"/>
          <w:sz w:val="24"/>
          <w:szCs w:val="24"/>
          <w:lang w:eastAsia="en-PK"/>
          <w14:ligatures w14:val="none"/>
        </w:rPr>
        <w:t>My results show that I’ve very low anxiety.</w:t>
      </w:r>
      <w:r w:rsidR="00735AE2" w:rsidRPr="002907C4">
        <w:rPr>
          <w:rFonts w:eastAsia="Times New Roman" w:cstheme="minorHAnsi"/>
          <w:kern w:val="0"/>
          <w:sz w:val="24"/>
          <w:szCs w:val="24"/>
          <w:lang w:eastAsia="en-PK"/>
          <w14:ligatures w14:val="none"/>
        </w:rPr>
        <w:br/>
        <w:t>It's important to understand that the BAI does not diagnose anxiety disorders; rather, it is a tool for self-assessment. If necessary, though, it can be a useful indication to address with a mental health expert.</w:t>
      </w:r>
    </w:p>
    <w:p w14:paraId="6C04EB54" w14:textId="77777777" w:rsidR="008E5A39" w:rsidRPr="002907C4" w:rsidRDefault="008E5A39" w:rsidP="007C7960">
      <w:pPr>
        <w:pStyle w:val="Heading2"/>
        <w:rPr>
          <w:rFonts w:asciiTheme="minorHAnsi" w:hAnsiTheme="minorHAnsi" w:cstheme="minorHAnsi"/>
          <w:b/>
          <w:bCs/>
          <w:color w:val="auto"/>
          <w:sz w:val="32"/>
          <w:szCs w:val="32"/>
          <w:u w:val="single"/>
          <w:shd w:val="clear" w:color="auto" w:fill="FFFFFF"/>
        </w:rPr>
      </w:pPr>
    </w:p>
    <w:p w14:paraId="06DA146E" w14:textId="7A74C05F" w:rsidR="007C7960" w:rsidRPr="002907C4" w:rsidRDefault="007C7960" w:rsidP="007C7960">
      <w:pPr>
        <w:pStyle w:val="Heading2"/>
        <w:rPr>
          <w:rFonts w:asciiTheme="minorHAnsi" w:hAnsiTheme="minorHAnsi" w:cstheme="minorHAnsi"/>
          <w:b/>
          <w:bCs/>
          <w:color w:val="auto"/>
          <w:sz w:val="32"/>
          <w:szCs w:val="32"/>
          <w:u w:val="single"/>
        </w:rPr>
      </w:pPr>
      <w:bookmarkStart w:id="20" w:name="_Toc161609025"/>
      <w:r w:rsidRPr="002907C4">
        <w:rPr>
          <w:rFonts w:asciiTheme="minorHAnsi" w:hAnsiTheme="minorHAnsi" w:cstheme="minorHAnsi"/>
          <w:b/>
          <w:bCs/>
          <w:color w:val="auto"/>
          <w:sz w:val="32"/>
          <w:szCs w:val="32"/>
          <w:u w:val="single"/>
          <w:shd w:val="clear" w:color="auto" w:fill="FFFFFF"/>
        </w:rPr>
        <w:t>6.Self Education</w:t>
      </w:r>
      <w:r w:rsidR="00D53D9F" w:rsidRPr="002907C4">
        <w:rPr>
          <w:rFonts w:asciiTheme="minorHAnsi" w:hAnsiTheme="minorHAnsi" w:cstheme="minorHAnsi"/>
          <w:b/>
          <w:bCs/>
          <w:color w:val="auto"/>
          <w:sz w:val="32"/>
          <w:szCs w:val="32"/>
          <w:u w:val="single"/>
          <w:shd w:val="clear" w:color="auto" w:fill="FFFFFF"/>
        </w:rPr>
        <w:t>:</w:t>
      </w:r>
      <w:bookmarkEnd w:id="20"/>
    </w:p>
    <w:p w14:paraId="5B455D9A" w14:textId="1DB151FA" w:rsidR="00735AE2" w:rsidRPr="002907C4" w:rsidRDefault="00735AE2" w:rsidP="00404CC2">
      <w:pPr>
        <w:spacing w:after="0" w:line="240" w:lineRule="auto"/>
        <w:rPr>
          <w:rFonts w:eastAsia="Times New Roman" w:cstheme="minorHAnsi"/>
          <w:kern w:val="0"/>
          <w:sz w:val="24"/>
          <w:szCs w:val="24"/>
          <w:lang w:eastAsia="en-PK"/>
          <w14:ligatures w14:val="none"/>
        </w:rPr>
      </w:pPr>
      <w:r w:rsidRPr="002907C4">
        <w:rPr>
          <w:rFonts w:eastAsia="Times New Roman" w:cstheme="minorHAnsi"/>
          <w:b/>
          <w:bCs/>
          <w:kern w:val="0"/>
          <w:sz w:val="24"/>
          <w:szCs w:val="24"/>
          <w:lang w:eastAsia="en-PK"/>
          <w14:ligatures w14:val="none"/>
        </w:rPr>
        <w:t>Self-awareness:</w:t>
      </w:r>
      <w:r w:rsidRPr="002907C4">
        <w:rPr>
          <w:rFonts w:eastAsia="Times New Roman" w:cstheme="minorHAnsi"/>
          <w:kern w:val="0"/>
          <w:sz w:val="24"/>
          <w:szCs w:val="24"/>
          <w:lang w:eastAsia="en-PK"/>
          <w14:ligatures w14:val="none"/>
        </w:rPr>
        <w:t xml:space="preserve"> Examine coping strategies and anxiety causes using your score. </w:t>
      </w:r>
      <w:r w:rsidRPr="002907C4">
        <w:rPr>
          <w:rFonts w:eastAsia="Times New Roman" w:cstheme="minorHAnsi"/>
          <w:kern w:val="0"/>
          <w:sz w:val="24"/>
          <w:szCs w:val="24"/>
          <w:lang w:eastAsia="en-PK"/>
          <w14:ligatures w14:val="none"/>
        </w:rPr>
        <w:br/>
        <w:t xml:space="preserve">Seeking assistance: Should your score indicate moderate or high </w:t>
      </w:r>
      <w:r w:rsidR="006B5AAA" w:rsidRPr="002907C4">
        <w:rPr>
          <w:rFonts w:eastAsia="Times New Roman" w:cstheme="minorHAnsi"/>
          <w:kern w:val="0"/>
          <w:sz w:val="24"/>
          <w:szCs w:val="24"/>
          <w:lang w:eastAsia="en-PK"/>
          <w14:ligatures w14:val="none"/>
        </w:rPr>
        <w:t>anxiety;</w:t>
      </w:r>
      <w:r w:rsidRPr="002907C4">
        <w:rPr>
          <w:rFonts w:eastAsia="Times New Roman" w:cstheme="minorHAnsi"/>
          <w:kern w:val="0"/>
          <w:sz w:val="24"/>
          <w:szCs w:val="24"/>
          <w:lang w:eastAsia="en-PK"/>
          <w14:ligatures w14:val="none"/>
        </w:rPr>
        <w:t xml:space="preserve"> you might want to think about contacting a therapist or counsellor.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Self-care:</w:t>
      </w:r>
      <w:r w:rsidRPr="002907C4">
        <w:rPr>
          <w:rFonts w:eastAsia="Times New Roman" w:cstheme="minorHAnsi"/>
          <w:kern w:val="0"/>
          <w:sz w:val="24"/>
          <w:szCs w:val="24"/>
          <w:lang w:eastAsia="en-PK"/>
          <w14:ligatures w14:val="none"/>
        </w:rPr>
        <w:t xml:space="preserve"> To enhance your wellbeing and maybe lower your anxiety levels, make good habits like consistent exercise, enough sleep, and relaxation techniques a priority. </w:t>
      </w:r>
      <w:r w:rsidRPr="002907C4">
        <w:rPr>
          <w:rFonts w:eastAsia="Times New Roman" w:cstheme="minorHAnsi"/>
          <w:kern w:val="0"/>
          <w:sz w:val="24"/>
          <w:szCs w:val="24"/>
          <w:lang w:eastAsia="en-PK"/>
          <w14:ligatures w14:val="none"/>
        </w:rPr>
        <w:br/>
        <w:t>You're taking the initiative to better understand and control your anxiety by using the BAI and thinking back on your findings. Always keep in mind that maintaining mental health requires both getting support and taking care of oneself.</w:t>
      </w:r>
    </w:p>
    <w:p w14:paraId="42C56C4A" w14:textId="77777777" w:rsidR="00676E16" w:rsidRPr="002907C4" w:rsidRDefault="00676E16" w:rsidP="00447903">
      <w:pPr>
        <w:rPr>
          <w:rFonts w:cstheme="minorHAnsi"/>
        </w:rPr>
      </w:pPr>
    </w:p>
    <w:p w14:paraId="0BAC6334" w14:textId="7A96DC5D" w:rsidR="00447903" w:rsidRPr="002907C4" w:rsidRDefault="00011024" w:rsidP="00323897">
      <w:pPr>
        <w:pStyle w:val="Heading1"/>
        <w:pBdr>
          <w:top w:val="thinThickMediumGap" w:sz="24" w:space="1" w:color="auto"/>
          <w:left w:val="thinThickMediumGap" w:sz="24" w:space="4" w:color="auto"/>
          <w:bottom w:val="thinThickMediumGap" w:sz="24" w:space="1" w:color="auto"/>
          <w:right w:val="thinThickMediumGap" w:sz="24" w:space="4" w:color="auto"/>
          <w:between w:val="thinThickMediumGap" w:sz="24" w:space="1" w:color="auto"/>
          <w:bar w:val="thinThickMediumGap" w:sz="24" w:color="auto"/>
        </w:pBdr>
        <w:jc w:val="center"/>
        <w:rPr>
          <w:rFonts w:asciiTheme="minorHAnsi" w:hAnsiTheme="minorHAnsi" w:cstheme="minorHAnsi"/>
          <w:b/>
          <w:bCs/>
          <w:color w:val="auto"/>
          <w:sz w:val="36"/>
          <w:szCs w:val="36"/>
        </w:rPr>
      </w:pPr>
      <w:bookmarkStart w:id="21" w:name="_Toc161609026"/>
      <w:r w:rsidRPr="002907C4">
        <w:rPr>
          <w:rFonts w:asciiTheme="minorHAnsi" w:eastAsia="Times New Roman" w:hAnsiTheme="minorHAnsi" w:cstheme="minorHAnsi"/>
          <w:b/>
          <w:bCs/>
          <w:color w:val="auto"/>
          <w:sz w:val="36"/>
          <w:szCs w:val="36"/>
          <w:lang w:eastAsia="en-PK"/>
        </w:rPr>
        <w:t>Trait Emotional Intelligence Questionnaire (TEIQue-SF)</w:t>
      </w:r>
      <w:bookmarkEnd w:id="21"/>
    </w:p>
    <w:p w14:paraId="4A243823" w14:textId="77777777" w:rsidR="00447903" w:rsidRPr="002907C4" w:rsidRDefault="00447903" w:rsidP="00447903">
      <w:pPr>
        <w:rPr>
          <w:rFonts w:cstheme="minorHAnsi"/>
        </w:rPr>
      </w:pPr>
    </w:p>
    <w:p w14:paraId="293EBB26" w14:textId="77777777" w:rsidR="00B404B3" w:rsidRPr="002907C4" w:rsidRDefault="00B404B3" w:rsidP="00447903">
      <w:pPr>
        <w:rPr>
          <w:rFonts w:cstheme="minorHAnsi"/>
        </w:rPr>
      </w:pPr>
    </w:p>
    <w:p w14:paraId="7723936C" w14:textId="77777777" w:rsidR="00447903" w:rsidRPr="002907C4" w:rsidRDefault="00447903" w:rsidP="00447903">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I'm eager to use the Trait Emotional Intelligence Questionnaire - </w:t>
      </w:r>
      <w:r w:rsidRPr="002907C4">
        <w:rPr>
          <w:rFonts w:eastAsia="Times New Roman" w:cstheme="minorHAnsi"/>
          <w:b/>
          <w:bCs/>
          <w:kern w:val="0"/>
          <w:sz w:val="24"/>
          <w:szCs w:val="24"/>
          <w:lang w:eastAsia="en-PK"/>
          <w14:ligatures w14:val="none"/>
        </w:rPr>
        <w:t>Short Form (TEIQue-SF)</w:t>
      </w:r>
      <w:r w:rsidRPr="002907C4">
        <w:rPr>
          <w:rFonts w:eastAsia="Times New Roman" w:cstheme="minorHAnsi"/>
          <w:kern w:val="0"/>
          <w:sz w:val="24"/>
          <w:szCs w:val="24"/>
          <w:lang w:eastAsia="en-PK"/>
          <w14:ligatures w14:val="none"/>
        </w:rPr>
        <w:t xml:space="preserve"> to evaluate my emotional intelligence. The ability to effectively manage emotions, engage with others, and overcome obstacles in life is known as </w:t>
      </w:r>
      <w:r w:rsidRPr="002907C4">
        <w:rPr>
          <w:rFonts w:eastAsia="Times New Roman" w:cstheme="minorHAnsi"/>
          <w:b/>
          <w:bCs/>
          <w:kern w:val="0"/>
          <w:sz w:val="24"/>
          <w:szCs w:val="24"/>
          <w:lang w:eastAsia="en-PK"/>
          <w14:ligatures w14:val="none"/>
        </w:rPr>
        <w:t>emotional intelligence</w:t>
      </w:r>
      <w:r w:rsidRPr="002907C4">
        <w:rPr>
          <w:rFonts w:eastAsia="Times New Roman" w:cstheme="minorHAnsi"/>
          <w:kern w:val="0"/>
          <w:sz w:val="24"/>
          <w:szCs w:val="24"/>
          <w:lang w:eastAsia="en-PK"/>
          <w14:ligatures w14:val="none"/>
        </w:rPr>
        <w:t xml:space="preserve"> (EI).</w:t>
      </w:r>
    </w:p>
    <w:p w14:paraId="7318200B" w14:textId="77777777" w:rsidR="00B404B3" w:rsidRPr="002907C4" w:rsidRDefault="00B404B3" w:rsidP="00B404B3">
      <w:pPr>
        <w:rPr>
          <w:rFonts w:cstheme="minorHAnsi"/>
        </w:rPr>
      </w:pPr>
    </w:p>
    <w:p w14:paraId="499E9B23" w14:textId="77777777" w:rsidR="00B404B3" w:rsidRPr="002907C4" w:rsidRDefault="00B404B3" w:rsidP="00B404B3">
      <w:pPr>
        <w:rPr>
          <w:rFonts w:cstheme="minorHAnsi"/>
        </w:rPr>
      </w:pPr>
    </w:p>
    <w:p w14:paraId="7CD18CA3" w14:textId="36BFA938" w:rsidR="007C7960" w:rsidRPr="002907C4" w:rsidRDefault="007C7960" w:rsidP="007C7960">
      <w:pPr>
        <w:pStyle w:val="Heading2"/>
        <w:rPr>
          <w:rFonts w:asciiTheme="minorHAnsi" w:hAnsiTheme="minorHAnsi" w:cstheme="minorHAnsi"/>
          <w:b/>
          <w:bCs/>
          <w:color w:val="auto"/>
          <w:sz w:val="32"/>
          <w:szCs w:val="32"/>
          <w:u w:val="single"/>
          <w:shd w:val="clear" w:color="auto" w:fill="FFFFFF"/>
        </w:rPr>
      </w:pPr>
      <w:bookmarkStart w:id="22" w:name="_Toc161609027"/>
      <w:r w:rsidRPr="002907C4">
        <w:rPr>
          <w:rFonts w:asciiTheme="minorHAnsi" w:hAnsiTheme="minorHAnsi" w:cstheme="minorHAnsi"/>
          <w:b/>
          <w:bCs/>
          <w:color w:val="auto"/>
          <w:sz w:val="32"/>
          <w:szCs w:val="32"/>
          <w:u w:val="single"/>
          <w:shd w:val="clear" w:color="auto" w:fill="FFFFFF"/>
        </w:rPr>
        <w:t>1.Introduction</w:t>
      </w:r>
      <w:r w:rsidR="00D53D9F" w:rsidRPr="002907C4">
        <w:rPr>
          <w:rFonts w:asciiTheme="minorHAnsi" w:hAnsiTheme="minorHAnsi" w:cstheme="minorHAnsi"/>
          <w:b/>
          <w:bCs/>
          <w:color w:val="auto"/>
          <w:sz w:val="32"/>
          <w:szCs w:val="32"/>
          <w:u w:val="single"/>
          <w:shd w:val="clear" w:color="auto" w:fill="FFFFFF"/>
        </w:rPr>
        <w:t>:</w:t>
      </w:r>
      <w:bookmarkEnd w:id="22"/>
      <w:r w:rsidRPr="002907C4">
        <w:rPr>
          <w:rFonts w:asciiTheme="minorHAnsi" w:hAnsiTheme="minorHAnsi" w:cstheme="minorHAnsi"/>
          <w:b/>
          <w:bCs/>
          <w:color w:val="auto"/>
          <w:sz w:val="32"/>
          <w:szCs w:val="32"/>
          <w:u w:val="single"/>
          <w:shd w:val="clear" w:color="auto" w:fill="FFFFFF"/>
        </w:rPr>
        <w:t xml:space="preserve"> </w:t>
      </w:r>
    </w:p>
    <w:p w14:paraId="41D85F22" w14:textId="77777777" w:rsidR="00DB6213" w:rsidRPr="002907C4" w:rsidRDefault="00DB6213" w:rsidP="00DB6213">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Both in our personal and professional life, </w:t>
      </w:r>
      <w:r w:rsidRPr="002907C4">
        <w:rPr>
          <w:rFonts w:eastAsia="Times New Roman" w:cstheme="minorHAnsi"/>
          <w:b/>
          <w:bCs/>
          <w:kern w:val="0"/>
          <w:sz w:val="24"/>
          <w:szCs w:val="24"/>
          <w:lang w:eastAsia="en-PK"/>
          <w14:ligatures w14:val="none"/>
        </w:rPr>
        <w:t>emotional intelligence is vital</w:t>
      </w:r>
      <w:r w:rsidRPr="002907C4">
        <w:rPr>
          <w:rFonts w:eastAsia="Times New Roman" w:cstheme="minorHAnsi"/>
          <w:kern w:val="0"/>
          <w:sz w:val="24"/>
          <w:szCs w:val="24"/>
          <w:lang w:eastAsia="en-PK"/>
          <w14:ligatures w14:val="none"/>
        </w:rPr>
        <w:t xml:space="preserve">. It includes motivation, </w:t>
      </w:r>
      <w:r w:rsidRPr="002907C4">
        <w:rPr>
          <w:rFonts w:eastAsia="Times New Roman" w:cstheme="minorHAnsi"/>
          <w:b/>
          <w:bCs/>
          <w:kern w:val="0"/>
          <w:sz w:val="24"/>
          <w:szCs w:val="24"/>
          <w:lang w:eastAsia="en-PK"/>
          <w14:ligatures w14:val="none"/>
        </w:rPr>
        <w:t>self-control, empathy, self-awareness</w:t>
      </w:r>
      <w:r w:rsidRPr="002907C4">
        <w:rPr>
          <w:rFonts w:eastAsia="Times New Roman" w:cstheme="minorHAnsi"/>
          <w:kern w:val="0"/>
          <w:sz w:val="24"/>
          <w:szCs w:val="24"/>
          <w:lang w:eastAsia="en-PK"/>
          <w14:ligatures w14:val="none"/>
        </w:rPr>
        <w:t>, and social skills. A specially created instrument called the TEIQue-SF is used to assess various characteristics of emotional intelligence in teenagers.</w:t>
      </w:r>
    </w:p>
    <w:p w14:paraId="7C8F0787" w14:textId="77777777" w:rsidR="006045C5" w:rsidRPr="002907C4" w:rsidRDefault="006045C5" w:rsidP="007C7960">
      <w:pPr>
        <w:pStyle w:val="Heading2"/>
        <w:rPr>
          <w:rFonts w:asciiTheme="minorHAnsi" w:hAnsiTheme="minorHAnsi" w:cstheme="minorHAnsi"/>
          <w:b/>
          <w:bCs/>
          <w:color w:val="auto"/>
          <w:sz w:val="32"/>
          <w:szCs w:val="32"/>
          <w:u w:val="single"/>
          <w:shd w:val="clear" w:color="auto" w:fill="FFFFFF"/>
        </w:rPr>
      </w:pPr>
    </w:p>
    <w:p w14:paraId="3209DFD4" w14:textId="77777777" w:rsidR="00B404B3" w:rsidRPr="002907C4" w:rsidRDefault="00B404B3" w:rsidP="00B404B3">
      <w:pPr>
        <w:rPr>
          <w:rFonts w:cstheme="minorHAnsi"/>
        </w:rPr>
      </w:pPr>
    </w:p>
    <w:p w14:paraId="5A0239F7" w14:textId="77777777" w:rsidR="00B404B3" w:rsidRPr="002907C4" w:rsidRDefault="00B404B3" w:rsidP="00B404B3">
      <w:pPr>
        <w:rPr>
          <w:rFonts w:cstheme="minorHAnsi"/>
        </w:rPr>
      </w:pPr>
    </w:p>
    <w:p w14:paraId="0E0D3E68" w14:textId="63061CE2" w:rsidR="007C7960" w:rsidRPr="002907C4" w:rsidRDefault="007C7960" w:rsidP="007C7960">
      <w:pPr>
        <w:pStyle w:val="Heading2"/>
        <w:rPr>
          <w:rFonts w:asciiTheme="minorHAnsi" w:hAnsiTheme="minorHAnsi" w:cstheme="minorHAnsi"/>
          <w:b/>
          <w:bCs/>
          <w:color w:val="auto"/>
          <w:sz w:val="32"/>
          <w:szCs w:val="32"/>
          <w:u w:val="single"/>
          <w:shd w:val="clear" w:color="auto" w:fill="FFFFFF"/>
        </w:rPr>
      </w:pPr>
      <w:bookmarkStart w:id="23" w:name="_Toc161609028"/>
      <w:r w:rsidRPr="002907C4">
        <w:rPr>
          <w:rFonts w:asciiTheme="minorHAnsi" w:hAnsiTheme="minorHAnsi" w:cstheme="minorHAnsi"/>
          <w:b/>
          <w:bCs/>
          <w:color w:val="auto"/>
          <w:sz w:val="32"/>
          <w:szCs w:val="32"/>
          <w:u w:val="single"/>
          <w:shd w:val="clear" w:color="auto" w:fill="FFFFFF"/>
        </w:rPr>
        <w:lastRenderedPageBreak/>
        <w:t>2.About the test</w:t>
      </w:r>
      <w:r w:rsidR="00D53D9F" w:rsidRPr="002907C4">
        <w:rPr>
          <w:rFonts w:asciiTheme="minorHAnsi" w:hAnsiTheme="minorHAnsi" w:cstheme="minorHAnsi"/>
          <w:b/>
          <w:bCs/>
          <w:color w:val="auto"/>
          <w:sz w:val="32"/>
          <w:szCs w:val="32"/>
          <w:u w:val="single"/>
          <w:shd w:val="clear" w:color="auto" w:fill="FFFFFF"/>
        </w:rPr>
        <w:t>:</w:t>
      </w:r>
      <w:bookmarkEnd w:id="23"/>
      <w:r w:rsidRPr="002907C4">
        <w:rPr>
          <w:rFonts w:asciiTheme="minorHAnsi" w:hAnsiTheme="minorHAnsi" w:cstheme="minorHAnsi"/>
          <w:b/>
          <w:bCs/>
          <w:color w:val="auto"/>
          <w:sz w:val="32"/>
          <w:szCs w:val="32"/>
          <w:u w:val="single"/>
          <w:shd w:val="clear" w:color="auto" w:fill="FFFFFF"/>
        </w:rPr>
        <w:t xml:space="preserve"> </w:t>
      </w:r>
    </w:p>
    <w:p w14:paraId="02C3EC3E" w14:textId="2DC7ED07" w:rsidR="006045C5" w:rsidRPr="002907C4" w:rsidRDefault="00986FCD" w:rsidP="00A164FE">
      <w:pPr>
        <w:spacing w:after="240" w:line="240" w:lineRule="auto"/>
        <w:rPr>
          <w:rFonts w:eastAsia="Times New Roman" w:cstheme="minorHAnsi"/>
          <w:kern w:val="0"/>
          <w:sz w:val="24"/>
          <w:szCs w:val="24"/>
          <w:lang w:eastAsia="en-PK"/>
          <w14:ligatures w14:val="none"/>
        </w:rPr>
      </w:pPr>
      <w:r w:rsidRPr="002907C4">
        <w:rPr>
          <w:rFonts w:eastAsia="Times New Roman" w:cstheme="minorHAnsi"/>
          <w:b/>
          <w:bCs/>
          <w:kern w:val="0"/>
          <w:sz w:val="24"/>
          <w:szCs w:val="24"/>
          <w:lang w:eastAsia="en-PK"/>
          <w14:ligatures w14:val="none"/>
        </w:rPr>
        <w:t xml:space="preserve">The thirty statements that make up the TEIQue-SF </w:t>
      </w:r>
      <w:r w:rsidRPr="002907C4">
        <w:rPr>
          <w:rFonts w:eastAsia="Times New Roman" w:cstheme="minorHAnsi"/>
          <w:kern w:val="0"/>
          <w:sz w:val="24"/>
          <w:szCs w:val="24"/>
          <w:lang w:eastAsia="en-PK"/>
          <w14:ligatures w14:val="none"/>
        </w:rPr>
        <w:t>each represent a distinct aspect of emotional intelligence. It is imperative that I approach this test honestly and reflectively, weighing the degree to which each statement corresponds with my experiences and actions.</w:t>
      </w:r>
    </w:p>
    <w:p w14:paraId="2D1FD28E" w14:textId="1620C8CC" w:rsidR="007C7960" w:rsidRPr="002907C4" w:rsidRDefault="007C7960" w:rsidP="007C7960">
      <w:pPr>
        <w:pStyle w:val="Heading2"/>
        <w:rPr>
          <w:rFonts w:asciiTheme="minorHAnsi" w:hAnsiTheme="minorHAnsi" w:cstheme="minorHAnsi"/>
          <w:b/>
          <w:bCs/>
          <w:color w:val="auto"/>
          <w:sz w:val="32"/>
          <w:szCs w:val="32"/>
          <w:u w:val="single"/>
          <w:shd w:val="clear" w:color="auto" w:fill="FFFFFF"/>
        </w:rPr>
      </w:pPr>
      <w:bookmarkStart w:id="24" w:name="_Toc161609029"/>
      <w:r w:rsidRPr="002907C4">
        <w:rPr>
          <w:rFonts w:asciiTheme="minorHAnsi" w:hAnsiTheme="minorHAnsi" w:cstheme="minorHAnsi"/>
          <w:b/>
          <w:bCs/>
          <w:color w:val="auto"/>
          <w:sz w:val="32"/>
          <w:szCs w:val="32"/>
          <w:u w:val="single"/>
          <w:shd w:val="clear" w:color="auto" w:fill="FFFFFF"/>
        </w:rPr>
        <w:t>3.Scoring Method</w:t>
      </w:r>
      <w:r w:rsidR="00D53D9F" w:rsidRPr="002907C4">
        <w:rPr>
          <w:rFonts w:asciiTheme="minorHAnsi" w:hAnsiTheme="minorHAnsi" w:cstheme="minorHAnsi"/>
          <w:b/>
          <w:bCs/>
          <w:color w:val="auto"/>
          <w:sz w:val="32"/>
          <w:szCs w:val="32"/>
          <w:u w:val="single"/>
          <w:shd w:val="clear" w:color="auto" w:fill="FFFFFF"/>
        </w:rPr>
        <w:t>:</w:t>
      </w:r>
      <w:bookmarkEnd w:id="24"/>
      <w:r w:rsidRPr="002907C4">
        <w:rPr>
          <w:rFonts w:asciiTheme="minorHAnsi" w:hAnsiTheme="minorHAnsi" w:cstheme="minorHAnsi"/>
          <w:b/>
          <w:bCs/>
          <w:color w:val="auto"/>
          <w:sz w:val="32"/>
          <w:szCs w:val="32"/>
          <w:u w:val="single"/>
          <w:shd w:val="clear" w:color="auto" w:fill="FFFFFF"/>
        </w:rPr>
        <w:t xml:space="preserve"> </w:t>
      </w:r>
    </w:p>
    <w:p w14:paraId="34900680" w14:textId="429C1060" w:rsidR="00986FCD" w:rsidRPr="002907C4" w:rsidRDefault="00986FCD" w:rsidP="00986FCD">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There are two essential processes in scoring the TEIQue-SF:</w:t>
      </w:r>
      <w:r w:rsidRPr="002907C4">
        <w:rPr>
          <w:rFonts w:eastAsia="Times New Roman" w:cstheme="minorHAnsi"/>
          <w:kern w:val="0"/>
          <w:sz w:val="24"/>
          <w:szCs w:val="24"/>
          <w:lang w:eastAsia="en-PK"/>
          <w14:ligatures w14:val="none"/>
        </w:rPr>
        <w:br/>
        <w:t xml:space="preserve">Step 1: </w:t>
      </w:r>
      <w:r w:rsidRPr="002907C4">
        <w:rPr>
          <w:rFonts w:eastAsia="Times New Roman" w:cstheme="minorHAnsi"/>
          <w:b/>
          <w:bCs/>
          <w:kern w:val="0"/>
          <w:sz w:val="24"/>
          <w:szCs w:val="24"/>
          <w:lang w:eastAsia="en-PK"/>
          <w14:ligatures w14:val="none"/>
        </w:rPr>
        <w:t>Compute Your Total Score</w:t>
      </w:r>
      <w:r w:rsidRPr="002907C4">
        <w:rPr>
          <w:rFonts w:eastAsia="Times New Roman" w:cstheme="minorHAnsi"/>
          <w:kern w:val="0"/>
          <w:sz w:val="24"/>
          <w:szCs w:val="24"/>
          <w:lang w:eastAsia="en-PK"/>
          <w14:ligatures w14:val="none"/>
        </w:rPr>
        <w:br/>
        <w:t>Add up all of the scores: Add the numbers selected (1 being strongly disagree and 5 being strongly agree) for each of the 30 statements. This starting total is my original rating.</w:t>
      </w:r>
      <w:r w:rsidRPr="002907C4">
        <w:rPr>
          <w:rFonts w:eastAsia="Times New Roman" w:cstheme="minorHAnsi"/>
          <w:kern w:val="0"/>
          <w:sz w:val="24"/>
          <w:szCs w:val="24"/>
          <w:lang w:eastAsia="en-PK"/>
          <w14:ligatures w14:val="none"/>
        </w:rPr>
        <w:br/>
        <w:t xml:space="preserve">Step 2: </w:t>
      </w:r>
      <w:r w:rsidRPr="002907C4">
        <w:rPr>
          <w:rFonts w:eastAsia="Times New Roman" w:cstheme="minorHAnsi"/>
          <w:b/>
          <w:bCs/>
          <w:kern w:val="0"/>
          <w:sz w:val="24"/>
          <w:szCs w:val="24"/>
          <w:lang w:eastAsia="en-PK"/>
          <w14:ligatures w14:val="none"/>
        </w:rPr>
        <w:t>Scoring in reverse</w:t>
      </w:r>
      <w:r w:rsidRPr="002907C4">
        <w:rPr>
          <w:rFonts w:eastAsia="Times New Roman" w:cstheme="minorHAnsi"/>
          <w:kern w:val="0"/>
          <w:sz w:val="24"/>
          <w:szCs w:val="24"/>
          <w:lang w:eastAsia="en-PK"/>
          <w14:ligatures w14:val="none"/>
        </w:rPr>
        <w:br/>
        <w:t>Recognise objects with reversal scores: Fifteen statements (e.g., 2, 4, 5, etc.) have inverted wording.</w:t>
      </w:r>
      <w:r w:rsidRPr="002907C4">
        <w:rPr>
          <w:rFonts w:eastAsia="Times New Roman" w:cstheme="minorHAnsi"/>
          <w:kern w:val="0"/>
          <w:sz w:val="24"/>
          <w:szCs w:val="24"/>
          <w:lang w:eastAsia="en-PK"/>
          <w14:ligatures w14:val="none"/>
        </w:rPr>
        <w:br/>
        <w:t>Determine the score in reverse: For each item that has been reverse-scored, deduct my selected value from 6.</w:t>
      </w:r>
    </w:p>
    <w:p w14:paraId="43BC4DF9" w14:textId="69DCFA82" w:rsidR="00986FCD" w:rsidRPr="002907C4" w:rsidRDefault="00986FCD" w:rsidP="00986FCD">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Revise the overall score: To achieve the final TEIQue-SF score, add the new values derived from reverse scoring to my initial score. </w:t>
      </w:r>
    </w:p>
    <w:p w14:paraId="1808639F" w14:textId="77777777" w:rsidR="006045C5" w:rsidRPr="002907C4" w:rsidRDefault="006045C5" w:rsidP="007C7960">
      <w:pPr>
        <w:pStyle w:val="Heading2"/>
        <w:rPr>
          <w:rFonts w:asciiTheme="minorHAnsi" w:hAnsiTheme="minorHAnsi" w:cstheme="minorHAnsi"/>
          <w:b/>
          <w:bCs/>
          <w:color w:val="auto"/>
          <w:sz w:val="32"/>
          <w:szCs w:val="32"/>
          <w:u w:val="single"/>
          <w:shd w:val="clear" w:color="auto" w:fill="FFFFFF"/>
        </w:rPr>
      </w:pPr>
    </w:p>
    <w:p w14:paraId="5C12E367" w14:textId="77777777" w:rsidR="00A164FE" w:rsidRPr="002907C4" w:rsidRDefault="00A164FE" w:rsidP="00A164FE">
      <w:pPr>
        <w:rPr>
          <w:rFonts w:cstheme="minorHAnsi"/>
        </w:rPr>
      </w:pPr>
    </w:p>
    <w:p w14:paraId="38DD62F5" w14:textId="314AA77E" w:rsidR="007C7960" w:rsidRPr="002907C4" w:rsidRDefault="007C7960" w:rsidP="007C7960">
      <w:pPr>
        <w:pStyle w:val="Heading2"/>
        <w:rPr>
          <w:rFonts w:asciiTheme="minorHAnsi" w:hAnsiTheme="minorHAnsi" w:cstheme="minorHAnsi"/>
          <w:b/>
          <w:bCs/>
          <w:color w:val="auto"/>
          <w:sz w:val="32"/>
          <w:szCs w:val="32"/>
          <w:u w:val="single"/>
          <w:shd w:val="clear" w:color="auto" w:fill="FFFFFF"/>
        </w:rPr>
      </w:pPr>
      <w:bookmarkStart w:id="25" w:name="_Toc161609030"/>
      <w:r w:rsidRPr="002907C4">
        <w:rPr>
          <w:rFonts w:asciiTheme="minorHAnsi" w:hAnsiTheme="minorHAnsi" w:cstheme="minorHAnsi"/>
          <w:b/>
          <w:bCs/>
          <w:color w:val="auto"/>
          <w:sz w:val="32"/>
          <w:szCs w:val="32"/>
          <w:u w:val="single"/>
          <w:shd w:val="clear" w:color="auto" w:fill="FFFFFF"/>
        </w:rPr>
        <w:t>4.My scoring test</w:t>
      </w:r>
      <w:r w:rsidR="00D53D9F" w:rsidRPr="002907C4">
        <w:rPr>
          <w:rFonts w:asciiTheme="minorHAnsi" w:hAnsiTheme="minorHAnsi" w:cstheme="minorHAnsi"/>
          <w:b/>
          <w:bCs/>
          <w:color w:val="auto"/>
          <w:sz w:val="32"/>
          <w:szCs w:val="32"/>
          <w:u w:val="single"/>
          <w:shd w:val="clear" w:color="auto" w:fill="FFFFFF"/>
        </w:rPr>
        <w:t>:</w:t>
      </w:r>
      <w:bookmarkEnd w:id="25"/>
      <w:r w:rsidRPr="002907C4">
        <w:rPr>
          <w:rFonts w:asciiTheme="minorHAnsi" w:hAnsiTheme="minorHAnsi" w:cstheme="minorHAnsi"/>
          <w:b/>
          <w:bCs/>
          <w:color w:val="auto"/>
          <w:sz w:val="32"/>
          <w:szCs w:val="32"/>
          <w:u w:val="single"/>
          <w:shd w:val="clear" w:color="auto" w:fill="FFFFFF"/>
        </w:rPr>
        <w:t xml:space="preserve"> </w:t>
      </w:r>
    </w:p>
    <w:p w14:paraId="0A47A051" w14:textId="77777777" w:rsidR="00484F0E" w:rsidRPr="002907C4" w:rsidRDefault="00DE6D9A" w:rsidP="00484F0E">
      <w:pPr>
        <w:spacing w:after="0" w:line="240" w:lineRule="auto"/>
        <w:rPr>
          <w:rFonts w:eastAsia="Times New Roman" w:cstheme="minorHAnsi"/>
          <w:b/>
          <w:bCs/>
          <w:kern w:val="0"/>
          <w:sz w:val="24"/>
          <w:szCs w:val="24"/>
          <w:u w:val="single"/>
          <w:lang w:eastAsia="en-PK"/>
          <w14:ligatures w14:val="none"/>
        </w:rPr>
      </w:pPr>
      <w:r w:rsidRPr="002907C4">
        <w:rPr>
          <w:rFonts w:eastAsia="Times New Roman" w:cstheme="minorHAnsi"/>
          <w:kern w:val="0"/>
          <w:sz w:val="24"/>
          <w:szCs w:val="24"/>
          <w:lang w:eastAsia="en-PK"/>
          <w14:ligatures w14:val="none"/>
        </w:rPr>
        <w:t>Now let's get started taking the TEIQue-SF. After carefully reading each item</w:t>
      </w:r>
      <w:r w:rsidR="00484F0E" w:rsidRPr="002907C4">
        <w:rPr>
          <w:rFonts w:eastAsia="Times New Roman" w:cstheme="minorHAnsi"/>
          <w:kern w:val="0"/>
          <w:sz w:val="24"/>
          <w:szCs w:val="24"/>
          <w:lang w:eastAsia="en-PK"/>
          <w14:ligatures w14:val="none"/>
        </w:rPr>
        <w:t>.</w:t>
      </w:r>
      <w:r w:rsidR="00484F0E" w:rsidRPr="002907C4">
        <w:rPr>
          <w:rFonts w:eastAsia="Times New Roman" w:cstheme="minorHAnsi"/>
          <w:kern w:val="0"/>
          <w:sz w:val="24"/>
          <w:szCs w:val="24"/>
          <w:lang w:eastAsia="en-PK"/>
          <w14:ligatures w14:val="none"/>
        </w:rPr>
        <w:br/>
        <w:t xml:space="preserve">My TEIQue-SF Total Score: </w:t>
      </w:r>
      <w:r w:rsidR="00484F0E" w:rsidRPr="002907C4">
        <w:rPr>
          <w:rFonts w:eastAsia="Times New Roman" w:cstheme="minorHAnsi"/>
          <w:b/>
          <w:bCs/>
          <w:kern w:val="0"/>
          <w:sz w:val="24"/>
          <w:szCs w:val="24"/>
          <w:u w:val="single"/>
          <w:lang w:eastAsia="en-PK"/>
          <w14:ligatures w14:val="none"/>
        </w:rPr>
        <w:t>4.2</w:t>
      </w:r>
      <w:bookmarkStart w:id="26" w:name="_Toc161609031"/>
    </w:p>
    <w:p w14:paraId="78E5301A" w14:textId="77777777" w:rsidR="00484F0E" w:rsidRPr="002907C4" w:rsidRDefault="00484F0E" w:rsidP="00484F0E">
      <w:pPr>
        <w:spacing w:after="0" w:line="240" w:lineRule="auto"/>
        <w:rPr>
          <w:rFonts w:eastAsia="Times New Roman" w:cstheme="minorHAnsi"/>
          <w:b/>
          <w:bCs/>
          <w:kern w:val="0"/>
          <w:sz w:val="24"/>
          <w:szCs w:val="24"/>
          <w:u w:val="single"/>
          <w:lang w:eastAsia="en-PK"/>
          <w14:ligatures w14:val="none"/>
        </w:rPr>
      </w:pPr>
    </w:p>
    <w:p w14:paraId="5FC9B428" w14:textId="77777777" w:rsidR="00484F0E" w:rsidRPr="002907C4" w:rsidRDefault="00484F0E" w:rsidP="00484F0E">
      <w:pPr>
        <w:spacing w:after="0" w:line="240" w:lineRule="auto"/>
        <w:rPr>
          <w:rFonts w:eastAsia="Times New Roman" w:cstheme="minorHAnsi"/>
          <w:b/>
          <w:bCs/>
          <w:kern w:val="0"/>
          <w:sz w:val="24"/>
          <w:szCs w:val="24"/>
          <w:u w:val="single"/>
          <w:lang w:eastAsia="en-PK"/>
          <w14:ligatures w14:val="none"/>
        </w:rPr>
      </w:pPr>
    </w:p>
    <w:p w14:paraId="4702AF6E" w14:textId="77777777" w:rsidR="00A164FE" w:rsidRPr="002907C4" w:rsidRDefault="00A164FE" w:rsidP="00484F0E">
      <w:pPr>
        <w:spacing w:after="0" w:line="240" w:lineRule="auto"/>
        <w:rPr>
          <w:rFonts w:eastAsia="Times New Roman" w:cstheme="minorHAnsi"/>
          <w:b/>
          <w:bCs/>
          <w:kern w:val="0"/>
          <w:sz w:val="24"/>
          <w:szCs w:val="24"/>
          <w:u w:val="single"/>
          <w:lang w:eastAsia="en-PK"/>
          <w14:ligatures w14:val="none"/>
        </w:rPr>
      </w:pPr>
    </w:p>
    <w:p w14:paraId="202A34E3" w14:textId="0B734278" w:rsidR="007C7960" w:rsidRPr="002907C4" w:rsidRDefault="007C7960" w:rsidP="00484F0E">
      <w:pPr>
        <w:spacing w:after="0" w:line="240" w:lineRule="auto"/>
        <w:rPr>
          <w:rFonts w:eastAsia="Times New Roman" w:cstheme="minorHAnsi"/>
          <w:kern w:val="0"/>
          <w:sz w:val="24"/>
          <w:szCs w:val="24"/>
          <w:lang w:eastAsia="en-PK"/>
          <w14:ligatures w14:val="none"/>
        </w:rPr>
      </w:pPr>
      <w:r w:rsidRPr="002907C4">
        <w:rPr>
          <w:rFonts w:cstheme="minorHAnsi"/>
          <w:b/>
          <w:bCs/>
          <w:sz w:val="32"/>
          <w:szCs w:val="32"/>
          <w:u w:val="single"/>
          <w:shd w:val="clear" w:color="auto" w:fill="FFFFFF"/>
        </w:rPr>
        <w:t>5.Interpretation</w:t>
      </w:r>
      <w:r w:rsidR="00D53D9F" w:rsidRPr="002907C4">
        <w:rPr>
          <w:rFonts w:cstheme="minorHAnsi"/>
          <w:b/>
          <w:bCs/>
          <w:sz w:val="32"/>
          <w:szCs w:val="32"/>
          <w:u w:val="single"/>
          <w:shd w:val="clear" w:color="auto" w:fill="FFFFFF"/>
        </w:rPr>
        <w:t>:</w:t>
      </w:r>
      <w:bookmarkEnd w:id="26"/>
      <w:r w:rsidRPr="002907C4">
        <w:rPr>
          <w:rFonts w:cstheme="minorHAnsi"/>
          <w:b/>
          <w:bCs/>
          <w:sz w:val="32"/>
          <w:szCs w:val="32"/>
          <w:u w:val="single"/>
          <w:shd w:val="clear" w:color="auto" w:fill="FFFFFF"/>
        </w:rPr>
        <w:t xml:space="preserve"> </w:t>
      </w:r>
    </w:p>
    <w:p w14:paraId="18B1C7DB" w14:textId="77777777" w:rsidR="00734D38" w:rsidRPr="002907C4" w:rsidRDefault="00734D38" w:rsidP="00734D38">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Understanding my emotional intelligence level can be gained by interpreting my TEIQue-SF score: </w:t>
      </w:r>
      <w:r w:rsidRPr="002907C4">
        <w:rPr>
          <w:rFonts w:eastAsia="Times New Roman" w:cstheme="minorHAnsi"/>
          <w:kern w:val="0"/>
          <w:sz w:val="24"/>
          <w:szCs w:val="24"/>
          <w:lang w:eastAsia="en-PK"/>
          <w14:ligatures w14:val="none"/>
        </w:rPr>
        <w:br/>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Higher Scores:</w:t>
      </w:r>
      <w:r w:rsidRPr="002907C4">
        <w:rPr>
          <w:rFonts w:eastAsia="Times New Roman" w:cstheme="minorHAnsi"/>
          <w:kern w:val="0"/>
          <w:sz w:val="24"/>
          <w:szCs w:val="24"/>
          <w:lang w:eastAsia="en-PK"/>
          <w14:ligatures w14:val="none"/>
        </w:rPr>
        <w:t xml:space="preserve"> These point to good emotional intelligence, which suggests interpersonal and emotional management abilities.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Lower Scores:</w:t>
      </w:r>
      <w:r w:rsidRPr="002907C4">
        <w:rPr>
          <w:rFonts w:eastAsia="Times New Roman" w:cstheme="minorHAnsi"/>
          <w:kern w:val="0"/>
          <w:sz w:val="24"/>
          <w:szCs w:val="24"/>
          <w:lang w:eastAsia="en-PK"/>
          <w14:ligatures w14:val="none"/>
        </w:rPr>
        <w:t xml:space="preserve"> These point to areas that could use improvement and present chances to strengthen emotional intelligence (EI) abilities including empathy, self-control, and social awareness. </w:t>
      </w:r>
      <w:r w:rsidRPr="002907C4">
        <w:rPr>
          <w:rFonts w:eastAsia="Times New Roman" w:cstheme="minorHAnsi"/>
          <w:kern w:val="0"/>
          <w:sz w:val="24"/>
          <w:szCs w:val="24"/>
          <w:lang w:eastAsia="en-PK"/>
          <w14:ligatures w14:val="none"/>
        </w:rPr>
        <w:br/>
        <w:t>Note: As a point of comparison, the study included the average scores for males (5.02) and women (5.18). Individual results, however, may differ depending on circumstances and personal experiences.</w:t>
      </w:r>
    </w:p>
    <w:p w14:paraId="273A1702" w14:textId="2DCB8319" w:rsidR="00484F0E" w:rsidRPr="002907C4" w:rsidRDefault="00484F0E" w:rsidP="00734D38">
      <w:pPr>
        <w:spacing w:after="0" w:line="240" w:lineRule="auto"/>
        <w:rPr>
          <w:rFonts w:eastAsia="Times New Roman" w:cstheme="minorHAnsi"/>
          <w:b/>
          <w:bCs/>
          <w:kern w:val="0"/>
          <w:sz w:val="24"/>
          <w:szCs w:val="24"/>
          <w:lang w:eastAsia="en-PK"/>
          <w14:ligatures w14:val="none"/>
        </w:rPr>
      </w:pPr>
      <w:r w:rsidRPr="002907C4">
        <w:rPr>
          <w:rFonts w:eastAsia="Times New Roman" w:cstheme="minorHAnsi"/>
          <w:b/>
          <w:bCs/>
          <w:kern w:val="0"/>
          <w:sz w:val="24"/>
          <w:szCs w:val="24"/>
          <w:lang w:eastAsia="en-PK"/>
          <w14:ligatures w14:val="none"/>
        </w:rPr>
        <w:t xml:space="preserve">My score shows that I’ve a low emotional control. </w:t>
      </w:r>
    </w:p>
    <w:p w14:paraId="65FBC75C" w14:textId="2C1FCDD4" w:rsidR="006045C5" w:rsidRPr="002907C4" w:rsidRDefault="006045C5" w:rsidP="007C7960">
      <w:pPr>
        <w:pStyle w:val="Heading2"/>
        <w:rPr>
          <w:rFonts w:asciiTheme="minorHAnsi" w:hAnsiTheme="minorHAnsi" w:cstheme="minorHAnsi"/>
          <w:b/>
          <w:bCs/>
          <w:color w:val="auto"/>
          <w:sz w:val="32"/>
          <w:szCs w:val="32"/>
          <w:u w:val="single"/>
          <w:shd w:val="clear" w:color="auto" w:fill="FFFFFF"/>
        </w:rPr>
      </w:pPr>
    </w:p>
    <w:p w14:paraId="112187EE" w14:textId="77777777" w:rsidR="00A164FE" w:rsidRPr="002907C4" w:rsidRDefault="00A164FE" w:rsidP="00A164FE">
      <w:pPr>
        <w:rPr>
          <w:rFonts w:cstheme="minorHAnsi"/>
        </w:rPr>
      </w:pPr>
    </w:p>
    <w:p w14:paraId="16EA8CB9" w14:textId="77777777" w:rsidR="00A164FE" w:rsidRPr="002907C4" w:rsidRDefault="00A164FE" w:rsidP="00A164FE">
      <w:pPr>
        <w:rPr>
          <w:rFonts w:cstheme="minorHAnsi"/>
        </w:rPr>
      </w:pPr>
    </w:p>
    <w:p w14:paraId="50904CA0" w14:textId="77777777" w:rsidR="00A164FE" w:rsidRPr="002907C4" w:rsidRDefault="00A164FE" w:rsidP="00A164FE">
      <w:pPr>
        <w:rPr>
          <w:rFonts w:cstheme="minorHAnsi"/>
        </w:rPr>
      </w:pPr>
    </w:p>
    <w:p w14:paraId="0E3BA0D0" w14:textId="086D58FE" w:rsidR="007C7960" w:rsidRPr="002907C4" w:rsidRDefault="007C7960" w:rsidP="007C7960">
      <w:pPr>
        <w:pStyle w:val="Heading2"/>
        <w:rPr>
          <w:rFonts w:asciiTheme="minorHAnsi" w:hAnsiTheme="minorHAnsi" w:cstheme="minorHAnsi"/>
          <w:b/>
          <w:bCs/>
          <w:color w:val="auto"/>
          <w:sz w:val="32"/>
          <w:szCs w:val="32"/>
          <w:u w:val="single"/>
        </w:rPr>
      </w:pPr>
      <w:bookmarkStart w:id="27" w:name="_Toc161609032"/>
      <w:r w:rsidRPr="002907C4">
        <w:rPr>
          <w:rFonts w:asciiTheme="minorHAnsi" w:hAnsiTheme="minorHAnsi" w:cstheme="minorHAnsi"/>
          <w:b/>
          <w:bCs/>
          <w:color w:val="auto"/>
          <w:sz w:val="32"/>
          <w:szCs w:val="32"/>
          <w:u w:val="single"/>
          <w:shd w:val="clear" w:color="auto" w:fill="FFFFFF"/>
        </w:rPr>
        <w:t>6.Self Education</w:t>
      </w:r>
      <w:r w:rsidR="00D53D9F" w:rsidRPr="002907C4">
        <w:rPr>
          <w:rFonts w:asciiTheme="minorHAnsi" w:hAnsiTheme="minorHAnsi" w:cstheme="minorHAnsi"/>
          <w:b/>
          <w:bCs/>
          <w:color w:val="auto"/>
          <w:sz w:val="32"/>
          <w:szCs w:val="32"/>
          <w:u w:val="single"/>
          <w:shd w:val="clear" w:color="auto" w:fill="FFFFFF"/>
        </w:rPr>
        <w:t>:</w:t>
      </w:r>
      <w:bookmarkEnd w:id="27"/>
    </w:p>
    <w:p w14:paraId="58B97355" w14:textId="77777777" w:rsidR="00375E15" w:rsidRPr="002907C4" w:rsidRDefault="00375E15" w:rsidP="00375E15">
      <w:pPr>
        <w:spacing w:after="0" w:line="240" w:lineRule="auto"/>
        <w:rPr>
          <w:rFonts w:eastAsia="Times New Roman" w:cstheme="minorHAnsi"/>
          <w:kern w:val="0"/>
          <w:sz w:val="24"/>
          <w:szCs w:val="24"/>
          <w:lang w:eastAsia="en-PK"/>
          <w14:ligatures w14:val="none"/>
        </w:rPr>
      </w:pPr>
      <w:r w:rsidRPr="002907C4">
        <w:rPr>
          <w:rFonts w:eastAsia="Times New Roman" w:cstheme="minorHAnsi"/>
          <w:kern w:val="0"/>
          <w:sz w:val="24"/>
          <w:szCs w:val="24"/>
          <w:lang w:eastAsia="en-PK"/>
          <w14:ligatures w14:val="none"/>
        </w:rPr>
        <w:t xml:space="preserve">It's critical that I use my TEIQue-SF score for self-education: </w:t>
      </w:r>
      <w:r w:rsidRPr="002907C4">
        <w:rPr>
          <w:rFonts w:eastAsia="Times New Roman" w:cstheme="minorHAnsi"/>
          <w:kern w:val="0"/>
          <w:sz w:val="24"/>
          <w:szCs w:val="24"/>
          <w:lang w:eastAsia="en-PK"/>
          <w14:ligatures w14:val="none"/>
        </w:rPr>
        <w:br/>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Determine your advantages and disadvantages</w:t>
      </w:r>
      <w:r w:rsidRPr="002907C4">
        <w:rPr>
          <w:rFonts w:eastAsia="Times New Roman" w:cstheme="minorHAnsi"/>
          <w:kern w:val="0"/>
          <w:sz w:val="24"/>
          <w:szCs w:val="24"/>
          <w:lang w:eastAsia="en-PK"/>
          <w14:ligatures w14:val="none"/>
        </w:rPr>
        <w:t xml:space="preserve">: Identify your emotional intelligence strengths and potential improvement areas.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Look for resources:</w:t>
      </w:r>
      <w:r w:rsidRPr="002907C4">
        <w:rPr>
          <w:rFonts w:eastAsia="Times New Roman" w:cstheme="minorHAnsi"/>
          <w:kern w:val="0"/>
          <w:sz w:val="24"/>
          <w:szCs w:val="24"/>
          <w:lang w:eastAsia="en-PK"/>
          <w14:ligatures w14:val="none"/>
        </w:rPr>
        <w:t xml:space="preserve"> Examine techniques, literature, seminars, or therapy to improve emotional intelligence and mental health. </w:t>
      </w:r>
      <w:r w:rsidRPr="002907C4">
        <w:rPr>
          <w:rFonts w:eastAsia="Times New Roman" w:cstheme="minorHAnsi"/>
          <w:kern w:val="0"/>
          <w:sz w:val="24"/>
          <w:szCs w:val="24"/>
          <w:lang w:eastAsia="en-PK"/>
          <w14:ligatures w14:val="none"/>
        </w:rPr>
        <w:br/>
      </w:r>
      <w:r w:rsidRPr="002907C4">
        <w:rPr>
          <w:rFonts w:eastAsia="Times New Roman" w:cstheme="minorHAnsi"/>
          <w:b/>
          <w:bCs/>
          <w:kern w:val="0"/>
          <w:sz w:val="24"/>
          <w:szCs w:val="24"/>
          <w:lang w:eastAsia="en-PK"/>
          <w14:ligatures w14:val="none"/>
        </w:rPr>
        <w:t>Engage in mindfulness:</w:t>
      </w:r>
      <w:r w:rsidRPr="002907C4">
        <w:rPr>
          <w:rFonts w:eastAsia="Times New Roman" w:cstheme="minorHAnsi"/>
          <w:kern w:val="0"/>
          <w:sz w:val="24"/>
          <w:szCs w:val="24"/>
          <w:lang w:eastAsia="en-PK"/>
          <w14:ligatures w14:val="none"/>
        </w:rPr>
        <w:t xml:space="preserve"> To effectively manage emotions, practise self-awareness and emotional control skills. </w:t>
      </w:r>
      <w:r w:rsidRPr="002907C4">
        <w:rPr>
          <w:rFonts w:eastAsia="Times New Roman" w:cstheme="minorHAnsi"/>
          <w:kern w:val="0"/>
          <w:sz w:val="24"/>
          <w:szCs w:val="24"/>
          <w:lang w:eastAsia="en-PK"/>
          <w14:ligatures w14:val="none"/>
        </w:rPr>
        <w:br/>
        <w:t>My relationships, personal development, and general well-being are all positively impacted by my ongoing journey to better understand and utilise my emotional intelligence.</w:t>
      </w:r>
    </w:p>
    <w:p w14:paraId="448D53B8" w14:textId="7126664F" w:rsidR="007C7960" w:rsidRPr="002907C4" w:rsidRDefault="000E1782" w:rsidP="007C7960">
      <w:pPr>
        <w:rPr>
          <w:rFonts w:cstheme="minorHAnsi"/>
        </w:rPr>
      </w:pPr>
      <w:r w:rsidRPr="002907C4">
        <w:rPr>
          <w:rFonts w:cstheme="minorHAnsi"/>
          <w:noProof/>
        </w:rPr>
        <mc:AlternateContent>
          <mc:Choice Requires="wps">
            <w:drawing>
              <wp:anchor distT="0" distB="0" distL="114300" distR="114300" simplePos="0" relativeHeight="251659264" behindDoc="0" locked="0" layoutInCell="1" allowOverlap="1" wp14:anchorId="692FE98B" wp14:editId="68D98A6B">
                <wp:simplePos x="0" y="0"/>
                <wp:positionH relativeFrom="column">
                  <wp:posOffset>626745</wp:posOffset>
                </wp:positionH>
                <wp:positionV relativeFrom="paragraph">
                  <wp:posOffset>890270</wp:posOffset>
                </wp:positionV>
                <wp:extent cx="3573780" cy="0"/>
                <wp:effectExtent l="0" t="19050" r="26670" b="19050"/>
                <wp:wrapNone/>
                <wp:docPr id="1680875991" name="Straight Connector 1"/>
                <wp:cNvGraphicFramePr/>
                <a:graphic xmlns:a="http://schemas.openxmlformats.org/drawingml/2006/main">
                  <a:graphicData uri="http://schemas.microsoft.com/office/word/2010/wordprocessingShape">
                    <wps:wsp>
                      <wps:cNvCnPr/>
                      <wps:spPr>
                        <a:xfrm>
                          <a:off x="0" y="0"/>
                          <a:ext cx="357378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0091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35pt,70.1pt" to="330.7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" strokecolor="black [3213]" strokeweight="3pt">
                <v:stroke joinstyle="miter"/>
              </v:line>
            </w:pict>
          </mc:Fallback>
        </mc:AlternateContent>
      </w:r>
    </w:p>
    <w:sectPr w:rsidR="007C7960" w:rsidRPr="002907C4" w:rsidSect="00906151">
      <w:footerReference w:type="default" r:id="rId7"/>
      <w:pgSz w:w="11906" w:h="16838"/>
      <w:pgMar w:top="1440" w:right="1440" w:bottom="1440" w:left="1797"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AA9E5" w14:textId="77777777" w:rsidR="00906151" w:rsidRDefault="00906151" w:rsidP="00B46864">
      <w:pPr>
        <w:spacing w:after="0" w:line="240" w:lineRule="auto"/>
      </w:pPr>
      <w:r>
        <w:separator/>
      </w:r>
    </w:p>
  </w:endnote>
  <w:endnote w:type="continuationSeparator" w:id="0">
    <w:p w14:paraId="61329D0E" w14:textId="77777777" w:rsidR="00906151" w:rsidRDefault="00906151" w:rsidP="00B46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C0F17" w14:textId="4D41AB8E" w:rsidR="00B46864" w:rsidRPr="00B46864" w:rsidRDefault="00B46864">
    <w:pPr>
      <w:pStyle w:val="Footer"/>
      <w:rPr>
        <w:lang w:val="en-US"/>
      </w:rPr>
    </w:pPr>
    <w:r>
      <w:rPr>
        <w:lang w:val="en-US"/>
      </w:rPr>
      <w:t>Muhammad Fawwaz                                                                                                                      22F-8813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77246" w14:textId="77777777" w:rsidR="00906151" w:rsidRDefault="00906151" w:rsidP="00B46864">
      <w:pPr>
        <w:spacing w:after="0" w:line="240" w:lineRule="auto"/>
      </w:pPr>
      <w:r>
        <w:separator/>
      </w:r>
    </w:p>
  </w:footnote>
  <w:footnote w:type="continuationSeparator" w:id="0">
    <w:p w14:paraId="19650464" w14:textId="77777777" w:rsidR="00906151" w:rsidRDefault="00906151" w:rsidP="00B468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C6"/>
    <w:rsid w:val="00011024"/>
    <w:rsid w:val="000124AB"/>
    <w:rsid w:val="00053E11"/>
    <w:rsid w:val="00086461"/>
    <w:rsid w:val="000B48BE"/>
    <w:rsid w:val="000E1782"/>
    <w:rsid w:val="001315B7"/>
    <w:rsid w:val="001352BC"/>
    <w:rsid w:val="00144B8E"/>
    <w:rsid w:val="001508D2"/>
    <w:rsid w:val="002576E2"/>
    <w:rsid w:val="002907C4"/>
    <w:rsid w:val="002955CB"/>
    <w:rsid w:val="002A13E4"/>
    <w:rsid w:val="002B4796"/>
    <w:rsid w:val="0031441D"/>
    <w:rsid w:val="00323897"/>
    <w:rsid w:val="003261D4"/>
    <w:rsid w:val="00375AD5"/>
    <w:rsid w:val="00375E15"/>
    <w:rsid w:val="003804E3"/>
    <w:rsid w:val="003F2ADF"/>
    <w:rsid w:val="004012F5"/>
    <w:rsid w:val="00404CC2"/>
    <w:rsid w:val="00422778"/>
    <w:rsid w:val="00447903"/>
    <w:rsid w:val="00453810"/>
    <w:rsid w:val="00466A2F"/>
    <w:rsid w:val="00472E40"/>
    <w:rsid w:val="00483E8D"/>
    <w:rsid w:val="00484F0E"/>
    <w:rsid w:val="004F4381"/>
    <w:rsid w:val="00511C7C"/>
    <w:rsid w:val="005139C8"/>
    <w:rsid w:val="00542131"/>
    <w:rsid w:val="00576C34"/>
    <w:rsid w:val="005C09D3"/>
    <w:rsid w:val="005E008F"/>
    <w:rsid w:val="005F185D"/>
    <w:rsid w:val="006045C5"/>
    <w:rsid w:val="006064D5"/>
    <w:rsid w:val="0060666E"/>
    <w:rsid w:val="00617092"/>
    <w:rsid w:val="006752D1"/>
    <w:rsid w:val="00676E16"/>
    <w:rsid w:val="006B5AAA"/>
    <w:rsid w:val="006F5E16"/>
    <w:rsid w:val="00703906"/>
    <w:rsid w:val="007060AB"/>
    <w:rsid w:val="00734D38"/>
    <w:rsid w:val="00735AE2"/>
    <w:rsid w:val="007C7960"/>
    <w:rsid w:val="008273FF"/>
    <w:rsid w:val="0083440A"/>
    <w:rsid w:val="00841939"/>
    <w:rsid w:val="008508C7"/>
    <w:rsid w:val="00885459"/>
    <w:rsid w:val="008C1D82"/>
    <w:rsid w:val="008E5A39"/>
    <w:rsid w:val="00906151"/>
    <w:rsid w:val="00912B04"/>
    <w:rsid w:val="0092227B"/>
    <w:rsid w:val="00943AB6"/>
    <w:rsid w:val="00986FCD"/>
    <w:rsid w:val="009C03E0"/>
    <w:rsid w:val="009E3D57"/>
    <w:rsid w:val="009F591D"/>
    <w:rsid w:val="00A164FE"/>
    <w:rsid w:val="00A217D3"/>
    <w:rsid w:val="00A42F78"/>
    <w:rsid w:val="00A538FD"/>
    <w:rsid w:val="00A60E95"/>
    <w:rsid w:val="00B404B3"/>
    <w:rsid w:val="00B46864"/>
    <w:rsid w:val="00B65B97"/>
    <w:rsid w:val="00BD2146"/>
    <w:rsid w:val="00CD1B35"/>
    <w:rsid w:val="00CE0A1D"/>
    <w:rsid w:val="00D53D9F"/>
    <w:rsid w:val="00DA4382"/>
    <w:rsid w:val="00DB2FC9"/>
    <w:rsid w:val="00DB6213"/>
    <w:rsid w:val="00DC32C6"/>
    <w:rsid w:val="00DC5D21"/>
    <w:rsid w:val="00DD2491"/>
    <w:rsid w:val="00DE6D9A"/>
    <w:rsid w:val="00E53A77"/>
    <w:rsid w:val="00E9321A"/>
    <w:rsid w:val="00FE3A4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56BB"/>
  <w15:chartTrackingRefBased/>
  <w15:docId w15:val="{706F69DF-DD90-4BB5-8E1C-165D36A1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D82"/>
  </w:style>
  <w:style w:type="paragraph" w:styleId="Heading1">
    <w:name w:val="heading 1"/>
    <w:basedOn w:val="Normal"/>
    <w:next w:val="Normal"/>
    <w:link w:val="Heading1Char"/>
    <w:uiPriority w:val="9"/>
    <w:qFormat/>
    <w:rsid w:val="005421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9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421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591D"/>
    <w:pPr>
      <w:outlineLvl w:val="9"/>
    </w:pPr>
    <w:rPr>
      <w:kern w:val="0"/>
      <w:lang w:val="en-US"/>
      <w14:ligatures w14:val="none"/>
    </w:rPr>
  </w:style>
  <w:style w:type="paragraph" w:styleId="TOC1">
    <w:name w:val="toc 1"/>
    <w:basedOn w:val="Normal"/>
    <w:next w:val="Normal"/>
    <w:autoRedefine/>
    <w:uiPriority w:val="39"/>
    <w:unhideWhenUsed/>
    <w:rsid w:val="009F591D"/>
    <w:pPr>
      <w:spacing w:after="100"/>
    </w:pPr>
  </w:style>
  <w:style w:type="paragraph" w:styleId="TOC2">
    <w:name w:val="toc 2"/>
    <w:basedOn w:val="Normal"/>
    <w:next w:val="Normal"/>
    <w:autoRedefine/>
    <w:uiPriority w:val="39"/>
    <w:unhideWhenUsed/>
    <w:rsid w:val="009F591D"/>
    <w:pPr>
      <w:spacing w:after="100"/>
      <w:ind w:left="220"/>
    </w:pPr>
  </w:style>
  <w:style w:type="character" w:styleId="Hyperlink">
    <w:name w:val="Hyperlink"/>
    <w:basedOn w:val="DefaultParagraphFont"/>
    <w:uiPriority w:val="99"/>
    <w:unhideWhenUsed/>
    <w:rsid w:val="009F591D"/>
    <w:rPr>
      <w:color w:val="0563C1" w:themeColor="hyperlink"/>
      <w:u w:val="single"/>
    </w:rPr>
  </w:style>
  <w:style w:type="paragraph" w:styleId="TOC3">
    <w:name w:val="toc 3"/>
    <w:basedOn w:val="Normal"/>
    <w:next w:val="Normal"/>
    <w:autoRedefine/>
    <w:uiPriority w:val="39"/>
    <w:unhideWhenUsed/>
    <w:rsid w:val="009F591D"/>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B468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864"/>
  </w:style>
  <w:style w:type="paragraph" w:styleId="Footer">
    <w:name w:val="footer"/>
    <w:basedOn w:val="Normal"/>
    <w:link w:val="FooterChar"/>
    <w:uiPriority w:val="99"/>
    <w:unhideWhenUsed/>
    <w:rsid w:val="00B468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9154">
      <w:bodyDiv w:val="1"/>
      <w:marLeft w:val="0"/>
      <w:marRight w:val="0"/>
      <w:marTop w:val="0"/>
      <w:marBottom w:val="0"/>
      <w:divBdr>
        <w:top w:val="none" w:sz="0" w:space="0" w:color="auto"/>
        <w:left w:val="none" w:sz="0" w:space="0" w:color="auto"/>
        <w:bottom w:val="none" w:sz="0" w:space="0" w:color="auto"/>
        <w:right w:val="none" w:sz="0" w:space="0" w:color="auto"/>
      </w:divBdr>
    </w:div>
    <w:div w:id="68770361">
      <w:bodyDiv w:val="1"/>
      <w:marLeft w:val="0"/>
      <w:marRight w:val="0"/>
      <w:marTop w:val="0"/>
      <w:marBottom w:val="0"/>
      <w:divBdr>
        <w:top w:val="none" w:sz="0" w:space="0" w:color="auto"/>
        <w:left w:val="none" w:sz="0" w:space="0" w:color="auto"/>
        <w:bottom w:val="none" w:sz="0" w:space="0" w:color="auto"/>
        <w:right w:val="none" w:sz="0" w:space="0" w:color="auto"/>
      </w:divBdr>
    </w:div>
    <w:div w:id="203250708">
      <w:bodyDiv w:val="1"/>
      <w:marLeft w:val="0"/>
      <w:marRight w:val="0"/>
      <w:marTop w:val="0"/>
      <w:marBottom w:val="0"/>
      <w:divBdr>
        <w:top w:val="none" w:sz="0" w:space="0" w:color="auto"/>
        <w:left w:val="none" w:sz="0" w:space="0" w:color="auto"/>
        <w:bottom w:val="none" w:sz="0" w:space="0" w:color="auto"/>
        <w:right w:val="none" w:sz="0" w:space="0" w:color="auto"/>
      </w:divBdr>
    </w:div>
    <w:div w:id="210698434">
      <w:bodyDiv w:val="1"/>
      <w:marLeft w:val="0"/>
      <w:marRight w:val="0"/>
      <w:marTop w:val="0"/>
      <w:marBottom w:val="0"/>
      <w:divBdr>
        <w:top w:val="none" w:sz="0" w:space="0" w:color="auto"/>
        <w:left w:val="none" w:sz="0" w:space="0" w:color="auto"/>
        <w:bottom w:val="none" w:sz="0" w:space="0" w:color="auto"/>
        <w:right w:val="none" w:sz="0" w:space="0" w:color="auto"/>
      </w:divBdr>
    </w:div>
    <w:div w:id="227233799">
      <w:bodyDiv w:val="1"/>
      <w:marLeft w:val="0"/>
      <w:marRight w:val="0"/>
      <w:marTop w:val="0"/>
      <w:marBottom w:val="0"/>
      <w:divBdr>
        <w:top w:val="none" w:sz="0" w:space="0" w:color="auto"/>
        <w:left w:val="none" w:sz="0" w:space="0" w:color="auto"/>
        <w:bottom w:val="none" w:sz="0" w:space="0" w:color="auto"/>
        <w:right w:val="none" w:sz="0" w:space="0" w:color="auto"/>
      </w:divBdr>
    </w:div>
    <w:div w:id="334235582">
      <w:bodyDiv w:val="1"/>
      <w:marLeft w:val="0"/>
      <w:marRight w:val="0"/>
      <w:marTop w:val="0"/>
      <w:marBottom w:val="0"/>
      <w:divBdr>
        <w:top w:val="none" w:sz="0" w:space="0" w:color="auto"/>
        <w:left w:val="none" w:sz="0" w:space="0" w:color="auto"/>
        <w:bottom w:val="none" w:sz="0" w:space="0" w:color="auto"/>
        <w:right w:val="none" w:sz="0" w:space="0" w:color="auto"/>
      </w:divBdr>
    </w:div>
    <w:div w:id="347758590">
      <w:bodyDiv w:val="1"/>
      <w:marLeft w:val="0"/>
      <w:marRight w:val="0"/>
      <w:marTop w:val="0"/>
      <w:marBottom w:val="0"/>
      <w:divBdr>
        <w:top w:val="none" w:sz="0" w:space="0" w:color="auto"/>
        <w:left w:val="none" w:sz="0" w:space="0" w:color="auto"/>
        <w:bottom w:val="none" w:sz="0" w:space="0" w:color="auto"/>
        <w:right w:val="none" w:sz="0" w:space="0" w:color="auto"/>
      </w:divBdr>
    </w:div>
    <w:div w:id="418600466">
      <w:bodyDiv w:val="1"/>
      <w:marLeft w:val="0"/>
      <w:marRight w:val="0"/>
      <w:marTop w:val="0"/>
      <w:marBottom w:val="0"/>
      <w:divBdr>
        <w:top w:val="none" w:sz="0" w:space="0" w:color="auto"/>
        <w:left w:val="none" w:sz="0" w:space="0" w:color="auto"/>
        <w:bottom w:val="none" w:sz="0" w:space="0" w:color="auto"/>
        <w:right w:val="none" w:sz="0" w:space="0" w:color="auto"/>
      </w:divBdr>
    </w:div>
    <w:div w:id="437221953">
      <w:bodyDiv w:val="1"/>
      <w:marLeft w:val="0"/>
      <w:marRight w:val="0"/>
      <w:marTop w:val="0"/>
      <w:marBottom w:val="0"/>
      <w:divBdr>
        <w:top w:val="none" w:sz="0" w:space="0" w:color="auto"/>
        <w:left w:val="none" w:sz="0" w:space="0" w:color="auto"/>
        <w:bottom w:val="none" w:sz="0" w:space="0" w:color="auto"/>
        <w:right w:val="none" w:sz="0" w:space="0" w:color="auto"/>
      </w:divBdr>
    </w:div>
    <w:div w:id="439767620">
      <w:bodyDiv w:val="1"/>
      <w:marLeft w:val="0"/>
      <w:marRight w:val="0"/>
      <w:marTop w:val="0"/>
      <w:marBottom w:val="0"/>
      <w:divBdr>
        <w:top w:val="none" w:sz="0" w:space="0" w:color="auto"/>
        <w:left w:val="none" w:sz="0" w:space="0" w:color="auto"/>
        <w:bottom w:val="none" w:sz="0" w:space="0" w:color="auto"/>
        <w:right w:val="none" w:sz="0" w:space="0" w:color="auto"/>
      </w:divBdr>
    </w:div>
    <w:div w:id="439956626">
      <w:bodyDiv w:val="1"/>
      <w:marLeft w:val="0"/>
      <w:marRight w:val="0"/>
      <w:marTop w:val="0"/>
      <w:marBottom w:val="0"/>
      <w:divBdr>
        <w:top w:val="none" w:sz="0" w:space="0" w:color="auto"/>
        <w:left w:val="none" w:sz="0" w:space="0" w:color="auto"/>
        <w:bottom w:val="none" w:sz="0" w:space="0" w:color="auto"/>
        <w:right w:val="none" w:sz="0" w:space="0" w:color="auto"/>
      </w:divBdr>
    </w:div>
    <w:div w:id="461651419">
      <w:bodyDiv w:val="1"/>
      <w:marLeft w:val="0"/>
      <w:marRight w:val="0"/>
      <w:marTop w:val="0"/>
      <w:marBottom w:val="0"/>
      <w:divBdr>
        <w:top w:val="none" w:sz="0" w:space="0" w:color="auto"/>
        <w:left w:val="none" w:sz="0" w:space="0" w:color="auto"/>
        <w:bottom w:val="none" w:sz="0" w:space="0" w:color="auto"/>
        <w:right w:val="none" w:sz="0" w:space="0" w:color="auto"/>
      </w:divBdr>
    </w:div>
    <w:div w:id="484784290">
      <w:bodyDiv w:val="1"/>
      <w:marLeft w:val="0"/>
      <w:marRight w:val="0"/>
      <w:marTop w:val="0"/>
      <w:marBottom w:val="0"/>
      <w:divBdr>
        <w:top w:val="none" w:sz="0" w:space="0" w:color="auto"/>
        <w:left w:val="none" w:sz="0" w:space="0" w:color="auto"/>
        <w:bottom w:val="none" w:sz="0" w:space="0" w:color="auto"/>
        <w:right w:val="none" w:sz="0" w:space="0" w:color="auto"/>
      </w:divBdr>
    </w:div>
    <w:div w:id="567424810">
      <w:bodyDiv w:val="1"/>
      <w:marLeft w:val="0"/>
      <w:marRight w:val="0"/>
      <w:marTop w:val="0"/>
      <w:marBottom w:val="0"/>
      <w:divBdr>
        <w:top w:val="none" w:sz="0" w:space="0" w:color="auto"/>
        <w:left w:val="none" w:sz="0" w:space="0" w:color="auto"/>
        <w:bottom w:val="none" w:sz="0" w:space="0" w:color="auto"/>
        <w:right w:val="none" w:sz="0" w:space="0" w:color="auto"/>
      </w:divBdr>
    </w:div>
    <w:div w:id="602997860">
      <w:bodyDiv w:val="1"/>
      <w:marLeft w:val="0"/>
      <w:marRight w:val="0"/>
      <w:marTop w:val="0"/>
      <w:marBottom w:val="0"/>
      <w:divBdr>
        <w:top w:val="none" w:sz="0" w:space="0" w:color="auto"/>
        <w:left w:val="none" w:sz="0" w:space="0" w:color="auto"/>
        <w:bottom w:val="none" w:sz="0" w:space="0" w:color="auto"/>
        <w:right w:val="none" w:sz="0" w:space="0" w:color="auto"/>
      </w:divBdr>
    </w:div>
    <w:div w:id="665476164">
      <w:bodyDiv w:val="1"/>
      <w:marLeft w:val="0"/>
      <w:marRight w:val="0"/>
      <w:marTop w:val="0"/>
      <w:marBottom w:val="0"/>
      <w:divBdr>
        <w:top w:val="none" w:sz="0" w:space="0" w:color="auto"/>
        <w:left w:val="none" w:sz="0" w:space="0" w:color="auto"/>
        <w:bottom w:val="none" w:sz="0" w:space="0" w:color="auto"/>
        <w:right w:val="none" w:sz="0" w:space="0" w:color="auto"/>
      </w:divBdr>
    </w:div>
    <w:div w:id="725642698">
      <w:bodyDiv w:val="1"/>
      <w:marLeft w:val="0"/>
      <w:marRight w:val="0"/>
      <w:marTop w:val="0"/>
      <w:marBottom w:val="0"/>
      <w:divBdr>
        <w:top w:val="none" w:sz="0" w:space="0" w:color="auto"/>
        <w:left w:val="none" w:sz="0" w:space="0" w:color="auto"/>
        <w:bottom w:val="none" w:sz="0" w:space="0" w:color="auto"/>
        <w:right w:val="none" w:sz="0" w:space="0" w:color="auto"/>
      </w:divBdr>
    </w:div>
    <w:div w:id="812869608">
      <w:bodyDiv w:val="1"/>
      <w:marLeft w:val="0"/>
      <w:marRight w:val="0"/>
      <w:marTop w:val="0"/>
      <w:marBottom w:val="0"/>
      <w:divBdr>
        <w:top w:val="none" w:sz="0" w:space="0" w:color="auto"/>
        <w:left w:val="none" w:sz="0" w:space="0" w:color="auto"/>
        <w:bottom w:val="none" w:sz="0" w:space="0" w:color="auto"/>
        <w:right w:val="none" w:sz="0" w:space="0" w:color="auto"/>
      </w:divBdr>
    </w:div>
    <w:div w:id="867722430">
      <w:bodyDiv w:val="1"/>
      <w:marLeft w:val="0"/>
      <w:marRight w:val="0"/>
      <w:marTop w:val="0"/>
      <w:marBottom w:val="0"/>
      <w:divBdr>
        <w:top w:val="none" w:sz="0" w:space="0" w:color="auto"/>
        <w:left w:val="none" w:sz="0" w:space="0" w:color="auto"/>
        <w:bottom w:val="none" w:sz="0" w:space="0" w:color="auto"/>
        <w:right w:val="none" w:sz="0" w:space="0" w:color="auto"/>
      </w:divBdr>
    </w:div>
    <w:div w:id="968247349">
      <w:bodyDiv w:val="1"/>
      <w:marLeft w:val="0"/>
      <w:marRight w:val="0"/>
      <w:marTop w:val="0"/>
      <w:marBottom w:val="0"/>
      <w:divBdr>
        <w:top w:val="none" w:sz="0" w:space="0" w:color="auto"/>
        <w:left w:val="none" w:sz="0" w:space="0" w:color="auto"/>
        <w:bottom w:val="none" w:sz="0" w:space="0" w:color="auto"/>
        <w:right w:val="none" w:sz="0" w:space="0" w:color="auto"/>
      </w:divBdr>
    </w:div>
    <w:div w:id="969751426">
      <w:bodyDiv w:val="1"/>
      <w:marLeft w:val="0"/>
      <w:marRight w:val="0"/>
      <w:marTop w:val="0"/>
      <w:marBottom w:val="0"/>
      <w:divBdr>
        <w:top w:val="none" w:sz="0" w:space="0" w:color="auto"/>
        <w:left w:val="none" w:sz="0" w:space="0" w:color="auto"/>
        <w:bottom w:val="none" w:sz="0" w:space="0" w:color="auto"/>
        <w:right w:val="none" w:sz="0" w:space="0" w:color="auto"/>
      </w:divBdr>
    </w:div>
    <w:div w:id="977489114">
      <w:bodyDiv w:val="1"/>
      <w:marLeft w:val="0"/>
      <w:marRight w:val="0"/>
      <w:marTop w:val="0"/>
      <w:marBottom w:val="0"/>
      <w:divBdr>
        <w:top w:val="none" w:sz="0" w:space="0" w:color="auto"/>
        <w:left w:val="none" w:sz="0" w:space="0" w:color="auto"/>
        <w:bottom w:val="none" w:sz="0" w:space="0" w:color="auto"/>
        <w:right w:val="none" w:sz="0" w:space="0" w:color="auto"/>
      </w:divBdr>
    </w:div>
    <w:div w:id="1016495275">
      <w:bodyDiv w:val="1"/>
      <w:marLeft w:val="0"/>
      <w:marRight w:val="0"/>
      <w:marTop w:val="0"/>
      <w:marBottom w:val="0"/>
      <w:divBdr>
        <w:top w:val="none" w:sz="0" w:space="0" w:color="auto"/>
        <w:left w:val="none" w:sz="0" w:space="0" w:color="auto"/>
        <w:bottom w:val="none" w:sz="0" w:space="0" w:color="auto"/>
        <w:right w:val="none" w:sz="0" w:space="0" w:color="auto"/>
      </w:divBdr>
    </w:div>
    <w:div w:id="1210263373">
      <w:bodyDiv w:val="1"/>
      <w:marLeft w:val="0"/>
      <w:marRight w:val="0"/>
      <w:marTop w:val="0"/>
      <w:marBottom w:val="0"/>
      <w:divBdr>
        <w:top w:val="none" w:sz="0" w:space="0" w:color="auto"/>
        <w:left w:val="none" w:sz="0" w:space="0" w:color="auto"/>
        <w:bottom w:val="none" w:sz="0" w:space="0" w:color="auto"/>
        <w:right w:val="none" w:sz="0" w:space="0" w:color="auto"/>
      </w:divBdr>
    </w:div>
    <w:div w:id="1246262061">
      <w:bodyDiv w:val="1"/>
      <w:marLeft w:val="0"/>
      <w:marRight w:val="0"/>
      <w:marTop w:val="0"/>
      <w:marBottom w:val="0"/>
      <w:divBdr>
        <w:top w:val="none" w:sz="0" w:space="0" w:color="auto"/>
        <w:left w:val="none" w:sz="0" w:space="0" w:color="auto"/>
        <w:bottom w:val="none" w:sz="0" w:space="0" w:color="auto"/>
        <w:right w:val="none" w:sz="0" w:space="0" w:color="auto"/>
      </w:divBdr>
    </w:div>
    <w:div w:id="1322661260">
      <w:bodyDiv w:val="1"/>
      <w:marLeft w:val="0"/>
      <w:marRight w:val="0"/>
      <w:marTop w:val="0"/>
      <w:marBottom w:val="0"/>
      <w:divBdr>
        <w:top w:val="none" w:sz="0" w:space="0" w:color="auto"/>
        <w:left w:val="none" w:sz="0" w:space="0" w:color="auto"/>
        <w:bottom w:val="none" w:sz="0" w:space="0" w:color="auto"/>
        <w:right w:val="none" w:sz="0" w:space="0" w:color="auto"/>
      </w:divBdr>
    </w:div>
    <w:div w:id="1382286977">
      <w:bodyDiv w:val="1"/>
      <w:marLeft w:val="0"/>
      <w:marRight w:val="0"/>
      <w:marTop w:val="0"/>
      <w:marBottom w:val="0"/>
      <w:divBdr>
        <w:top w:val="none" w:sz="0" w:space="0" w:color="auto"/>
        <w:left w:val="none" w:sz="0" w:space="0" w:color="auto"/>
        <w:bottom w:val="none" w:sz="0" w:space="0" w:color="auto"/>
        <w:right w:val="none" w:sz="0" w:space="0" w:color="auto"/>
      </w:divBdr>
    </w:div>
    <w:div w:id="1409032831">
      <w:bodyDiv w:val="1"/>
      <w:marLeft w:val="0"/>
      <w:marRight w:val="0"/>
      <w:marTop w:val="0"/>
      <w:marBottom w:val="0"/>
      <w:divBdr>
        <w:top w:val="none" w:sz="0" w:space="0" w:color="auto"/>
        <w:left w:val="none" w:sz="0" w:space="0" w:color="auto"/>
        <w:bottom w:val="none" w:sz="0" w:space="0" w:color="auto"/>
        <w:right w:val="none" w:sz="0" w:space="0" w:color="auto"/>
      </w:divBdr>
    </w:div>
    <w:div w:id="1474255612">
      <w:bodyDiv w:val="1"/>
      <w:marLeft w:val="0"/>
      <w:marRight w:val="0"/>
      <w:marTop w:val="0"/>
      <w:marBottom w:val="0"/>
      <w:divBdr>
        <w:top w:val="none" w:sz="0" w:space="0" w:color="auto"/>
        <w:left w:val="none" w:sz="0" w:space="0" w:color="auto"/>
        <w:bottom w:val="none" w:sz="0" w:space="0" w:color="auto"/>
        <w:right w:val="none" w:sz="0" w:space="0" w:color="auto"/>
      </w:divBdr>
    </w:div>
    <w:div w:id="1486166997">
      <w:bodyDiv w:val="1"/>
      <w:marLeft w:val="0"/>
      <w:marRight w:val="0"/>
      <w:marTop w:val="0"/>
      <w:marBottom w:val="0"/>
      <w:divBdr>
        <w:top w:val="none" w:sz="0" w:space="0" w:color="auto"/>
        <w:left w:val="none" w:sz="0" w:space="0" w:color="auto"/>
        <w:bottom w:val="none" w:sz="0" w:space="0" w:color="auto"/>
        <w:right w:val="none" w:sz="0" w:space="0" w:color="auto"/>
      </w:divBdr>
    </w:div>
    <w:div w:id="1562398959">
      <w:bodyDiv w:val="1"/>
      <w:marLeft w:val="0"/>
      <w:marRight w:val="0"/>
      <w:marTop w:val="0"/>
      <w:marBottom w:val="0"/>
      <w:divBdr>
        <w:top w:val="none" w:sz="0" w:space="0" w:color="auto"/>
        <w:left w:val="none" w:sz="0" w:space="0" w:color="auto"/>
        <w:bottom w:val="none" w:sz="0" w:space="0" w:color="auto"/>
        <w:right w:val="none" w:sz="0" w:space="0" w:color="auto"/>
      </w:divBdr>
    </w:div>
    <w:div w:id="1681465145">
      <w:bodyDiv w:val="1"/>
      <w:marLeft w:val="0"/>
      <w:marRight w:val="0"/>
      <w:marTop w:val="0"/>
      <w:marBottom w:val="0"/>
      <w:divBdr>
        <w:top w:val="none" w:sz="0" w:space="0" w:color="auto"/>
        <w:left w:val="none" w:sz="0" w:space="0" w:color="auto"/>
        <w:bottom w:val="none" w:sz="0" w:space="0" w:color="auto"/>
        <w:right w:val="none" w:sz="0" w:space="0" w:color="auto"/>
      </w:divBdr>
    </w:div>
    <w:div w:id="1682657839">
      <w:bodyDiv w:val="1"/>
      <w:marLeft w:val="0"/>
      <w:marRight w:val="0"/>
      <w:marTop w:val="0"/>
      <w:marBottom w:val="0"/>
      <w:divBdr>
        <w:top w:val="none" w:sz="0" w:space="0" w:color="auto"/>
        <w:left w:val="none" w:sz="0" w:space="0" w:color="auto"/>
        <w:bottom w:val="none" w:sz="0" w:space="0" w:color="auto"/>
        <w:right w:val="none" w:sz="0" w:space="0" w:color="auto"/>
      </w:divBdr>
    </w:div>
    <w:div w:id="1705521962">
      <w:bodyDiv w:val="1"/>
      <w:marLeft w:val="0"/>
      <w:marRight w:val="0"/>
      <w:marTop w:val="0"/>
      <w:marBottom w:val="0"/>
      <w:divBdr>
        <w:top w:val="none" w:sz="0" w:space="0" w:color="auto"/>
        <w:left w:val="none" w:sz="0" w:space="0" w:color="auto"/>
        <w:bottom w:val="none" w:sz="0" w:space="0" w:color="auto"/>
        <w:right w:val="none" w:sz="0" w:space="0" w:color="auto"/>
      </w:divBdr>
    </w:div>
    <w:div w:id="1784769018">
      <w:bodyDiv w:val="1"/>
      <w:marLeft w:val="0"/>
      <w:marRight w:val="0"/>
      <w:marTop w:val="0"/>
      <w:marBottom w:val="0"/>
      <w:divBdr>
        <w:top w:val="none" w:sz="0" w:space="0" w:color="auto"/>
        <w:left w:val="none" w:sz="0" w:space="0" w:color="auto"/>
        <w:bottom w:val="none" w:sz="0" w:space="0" w:color="auto"/>
        <w:right w:val="none" w:sz="0" w:space="0" w:color="auto"/>
      </w:divBdr>
    </w:div>
    <w:div w:id="1864588021">
      <w:bodyDiv w:val="1"/>
      <w:marLeft w:val="0"/>
      <w:marRight w:val="0"/>
      <w:marTop w:val="0"/>
      <w:marBottom w:val="0"/>
      <w:divBdr>
        <w:top w:val="none" w:sz="0" w:space="0" w:color="auto"/>
        <w:left w:val="none" w:sz="0" w:space="0" w:color="auto"/>
        <w:bottom w:val="none" w:sz="0" w:space="0" w:color="auto"/>
        <w:right w:val="none" w:sz="0" w:space="0" w:color="auto"/>
      </w:divBdr>
    </w:div>
    <w:div w:id="1941256782">
      <w:bodyDiv w:val="1"/>
      <w:marLeft w:val="0"/>
      <w:marRight w:val="0"/>
      <w:marTop w:val="0"/>
      <w:marBottom w:val="0"/>
      <w:divBdr>
        <w:top w:val="none" w:sz="0" w:space="0" w:color="auto"/>
        <w:left w:val="none" w:sz="0" w:space="0" w:color="auto"/>
        <w:bottom w:val="none" w:sz="0" w:space="0" w:color="auto"/>
        <w:right w:val="none" w:sz="0" w:space="0" w:color="auto"/>
      </w:divBdr>
    </w:div>
    <w:div w:id="211925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A0E6D-FB6B-423D-B23E-B3E8CFAD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2237</Words>
  <Characters>12752</Characters>
  <Application>Microsoft Office Word</Application>
  <DocSecurity>0</DocSecurity>
  <Lines>106</Lines>
  <Paragraphs>29</Paragraphs>
  <ScaleCrop>false</ScaleCrop>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muahmmad fawwaz</dc:creator>
  <cp:keywords/>
  <dc:description/>
  <cp:lastModifiedBy>muahmmad fawwaz</cp:lastModifiedBy>
  <cp:revision>89</cp:revision>
  <dcterms:created xsi:type="dcterms:W3CDTF">2024-03-17T17:03:00Z</dcterms:created>
  <dcterms:modified xsi:type="dcterms:W3CDTF">2024-03-19T09:34:00Z</dcterms:modified>
</cp:coreProperties>
</file>