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AECA" w14:textId="77777777" w:rsidR="00585194" w:rsidRPr="00585194" w:rsidRDefault="00585194" w:rsidP="0058519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4E13D7D6">
          <v:rect id="_x0000_i1125" style="width:0;height:1.5pt" o:hralign="center" o:hrstd="t" o:hrnoshade="t" o:hr="t" fillcolor="gray" stroked="f"/>
        </w:pict>
      </w:r>
    </w:p>
    <w:p w14:paraId="31135DEA" w14:textId="77777777" w:rsidR="00585194" w:rsidRDefault="00585194" w:rsidP="00585194">
      <w:pPr>
        <w:spacing w:after="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pt-BR"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pt-BR" w:eastAsia="en-ID"/>
          <w14:ligatures w14:val="none"/>
        </w:rPr>
        <w:t>PANDUAN FITUR &amp; PENGUJIAN: AEGIS-PROTOCOL</w:t>
      </w:r>
    </w:p>
    <w:p w14:paraId="0FB50EB9" w14:textId="77777777" w:rsidR="00585194" w:rsidRPr="00585194" w:rsidRDefault="00585194" w:rsidP="00585194">
      <w:pPr>
        <w:spacing w:after="0"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pt-BR" w:eastAsia="en-ID"/>
          <w14:ligatures w14:val="none"/>
        </w:rPr>
      </w:pPr>
    </w:p>
    <w:p w14:paraId="4F06AE60" w14:textId="77777777" w:rsidR="00585194" w:rsidRPr="00585194" w:rsidRDefault="00585194" w:rsidP="00585194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pt-BR"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pt-BR" w:eastAsia="en-ID"/>
          <w14:ligatures w14:val="none"/>
        </w:rPr>
        <w:t>I. FITUR UTAMA SISTEM</w:t>
      </w:r>
    </w:p>
    <w:p w14:paraId="4E5C86F2" w14:textId="77777777" w:rsidR="00585194" w:rsidRPr="00585194" w:rsidRDefault="00585194" w:rsidP="0058519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Sistem ini dirancang dengan arsitektur </w:t>
      </w: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Master-Slave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yang memisahkan logika antarmuka dan logika eksekusi keamanan.</w:t>
      </w:r>
    </w:p>
    <w:p w14:paraId="4EB1C53C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Smart Wake-Up (PIR Integration):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LCD Master dalam kondisi </w:t>
      </w:r>
      <w:r w:rsidRPr="0058519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Sleep Mode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(Backlight OFF) untuk efisiensi daya dan hanya akan aktif jika sensor PIR Slave mendeteksi keberadaan pengguna.</w:t>
      </w:r>
    </w:p>
    <w:p w14:paraId="14E8680A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Dual-MCU I2C Communication: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Pemisahan tugas antara Arduino Master (Terminal) dan Slave (Kernel) untuk meningkatkan reliabilitas sistem.</w:t>
      </w:r>
    </w:p>
    <w:p w14:paraId="32EC07EC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Caesar Cipher Encryption (+5):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PIN yang dikirim melalui jalur I2C telah dienkripsi secara sederhana untuk mencegah </w:t>
      </w:r>
      <w:r w:rsidRPr="0058519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sniffing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data antar mikrokontroler.</w:t>
      </w:r>
    </w:p>
    <w:p w14:paraId="23F8BCBB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Interaktif UX Feedback:</w:t>
      </w:r>
    </w:p>
    <w:p w14:paraId="186D1D2A" w14:textId="77777777" w:rsidR="00585194" w:rsidRPr="00585194" w:rsidRDefault="00585194" w:rsidP="00585194">
      <w:pPr>
        <w:numPr>
          <w:ilvl w:val="1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Audio: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Notifikasi "Pip-pip" cepat saat akses diterima, dan "Pip" panjang (frekuensi rendah) saat akses ditolak.</w:t>
      </w:r>
    </w:p>
    <w:p w14:paraId="2D0495D2" w14:textId="77777777" w:rsidR="00585194" w:rsidRPr="00585194" w:rsidRDefault="00585194" w:rsidP="00585194">
      <w:pPr>
        <w:numPr>
          <w:ilvl w:val="1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Visual: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LED Kuning berkedip saat servo bergerak; LED Merah berkedip saat proses penguncian kembali.</w:t>
      </w:r>
    </w:p>
    <w:p w14:paraId="23F470A8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Real-Time Countdown Timer: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Menampilkan waktu mundur sisa durasi brankas terbuka secara presisi pada LCD Master.</w:t>
      </w:r>
    </w:p>
    <w:p w14:paraId="7392AEED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Physical Breach Detection: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Sistem mendeteksi guncangan fisik melalui simulasi sensor getaran (Potensiometer). Alarm sirine akan aktif dan mengunci input keypad selama guncangan masih terdeteksi.</w:t>
      </w:r>
    </w:p>
    <w:p w14:paraId="5D4DA864" w14:textId="77777777" w:rsidR="00585194" w:rsidRPr="00585194" w:rsidRDefault="00585194" w:rsidP="00585194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Brute-Force Protection (Lockdown):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Pembatasan percobaan akses maksimal 3 kali. Jika tercapai, sistem akan terkunci total selama 10 detik.</w:t>
      </w:r>
    </w:p>
    <w:p w14:paraId="0741EC8F" w14:textId="77777777" w:rsidR="00585194" w:rsidRPr="00585194" w:rsidRDefault="00585194" w:rsidP="0058519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6A4C1EA2">
          <v:rect id="_x0000_i1126" style="width:0;height:1.5pt" o:hralign="center" o:hrstd="t" o:hrnoshade="t" o:hr="t" fillcolor="gray" stroked="f"/>
        </w:pict>
      </w:r>
    </w:p>
    <w:p w14:paraId="071CD077" w14:textId="77777777" w:rsidR="00585194" w:rsidRPr="00585194" w:rsidRDefault="00585194" w:rsidP="00585194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II. PANDUAN PENGUJIAN (STEP-BY-STEP)</w:t>
      </w:r>
    </w:p>
    <w:p w14:paraId="777626A4" w14:textId="77777777" w:rsidR="00585194" w:rsidRPr="00585194" w:rsidRDefault="00585194" w:rsidP="00585194">
      <w:pPr>
        <w:spacing w:after="15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Ikuti urutan langkah berikut untuk memverifikasi seluruh fungsi sistem:</w:t>
      </w:r>
    </w:p>
    <w:p w14:paraId="0AB55160" w14:textId="77777777" w:rsidR="00585194" w:rsidRPr="00585194" w:rsidRDefault="00585194" w:rsidP="0058519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Langkah 1: Inisialisasi Sistem</w:t>
      </w:r>
    </w:p>
    <w:p w14:paraId="68FF83A6" w14:textId="77777777" w:rsidR="00585194" w:rsidRPr="00585194" w:rsidRDefault="00585194" w:rsidP="00585194">
      <w:pPr>
        <w:numPr>
          <w:ilvl w:val="0"/>
          <w:numId w:val="2"/>
        </w:numPr>
        <w:spacing w:after="15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Nyalakan simulasi/sumber daya.</w:t>
      </w:r>
    </w:p>
    <w:p w14:paraId="2D6A64DA" w14:textId="77777777" w:rsidR="00585194" w:rsidRPr="00585194" w:rsidRDefault="00585194" w:rsidP="00585194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lastRenderedPageBreak/>
        <w:t>Ekspektasi: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LED Merah menyala (Locked), LCD Master dalam kondisi gelap (Backlight OFF).</w:t>
      </w:r>
    </w:p>
    <w:p w14:paraId="65ABC819" w14:textId="77777777" w:rsidR="00585194" w:rsidRPr="00585194" w:rsidRDefault="00585194" w:rsidP="0058519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Langkah 2: Uji Deteksi Gerakan (Wake-Up)</w:t>
      </w:r>
    </w:p>
    <w:p w14:paraId="0A285D2C" w14:textId="77777777" w:rsidR="00585194" w:rsidRPr="00585194" w:rsidRDefault="00585194" w:rsidP="00585194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Klik sensor </w:t>
      </w: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PIR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gerakkan indikator bola hijau.</w:t>
      </w:r>
    </w:p>
    <w:p w14:paraId="498B1EA6" w14:textId="77777777" w:rsidR="00585194" w:rsidRPr="00585194" w:rsidRDefault="00585194" w:rsidP="00585194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Ekspektasi: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LCD Master menyala dan menampilkan pesan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ENTER PIN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. Muncul log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[PIR] Motion Detected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Serial Monitor.</w:t>
      </w:r>
    </w:p>
    <w:p w14:paraId="7923B2F3" w14:textId="77777777" w:rsidR="00585194" w:rsidRPr="00585194" w:rsidRDefault="00585194" w:rsidP="0058519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Langkah 3: Uji Physical Breach (Ancaman Fisik)</w:t>
      </w:r>
    </w:p>
    <w:p w14:paraId="6994FCA6" w14:textId="77777777" w:rsidR="00585194" w:rsidRPr="00585194" w:rsidRDefault="00585194" w:rsidP="00585194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Putar </w:t>
      </w: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Potensiometer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ke arah nilai maksimal (&gt; 850).</w:t>
      </w:r>
    </w:p>
    <w:p w14:paraId="13AD6D8F" w14:textId="77777777" w:rsidR="00585194" w:rsidRPr="00585194" w:rsidRDefault="00585194" w:rsidP="00585194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Ekspektasi: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Buzzer berbunyi sirine, LCD </w:t>
      </w:r>
      <w:proofErr w:type="gramStart"/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menampilkan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!!</w:t>
      </w:r>
      <w:proofErr w:type="gramEnd"/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gramStart"/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WARNING !!</w:t>
      </w:r>
      <w:proofErr w:type="gramEnd"/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PHYSICAL BREACH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7F50C716" w14:textId="77777777" w:rsidR="00585194" w:rsidRPr="00585194" w:rsidRDefault="00585194" w:rsidP="00585194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Verifikasi: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Coba tekan keypad; input tidak boleh masuk selama alarm berbunyi. Turunkan nilai potensiometer untuk menghentikan alarm.</w:t>
      </w:r>
    </w:p>
    <w:p w14:paraId="58F2836A" w14:textId="77777777" w:rsidR="00585194" w:rsidRPr="00585194" w:rsidRDefault="00585194" w:rsidP="0058519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Langkah 4: Uji Akses Ditolak &amp; Kegagalan Berlapis</w:t>
      </w:r>
    </w:p>
    <w:p w14:paraId="6AA84D0D" w14:textId="77777777" w:rsidR="00585194" w:rsidRPr="00585194" w:rsidRDefault="00585194" w:rsidP="00585194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Masukkan PIN asal (misal: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0000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) lalu tekan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#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55A0D9DE" w14:textId="77777777" w:rsidR="00585194" w:rsidRPr="00585194" w:rsidRDefault="00585194" w:rsidP="00585194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Ekspektasi: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Buzzer bunyi "Pip" panjang sekali. LCD menampilkan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ACCESS DENIED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hitungan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Try 1/3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16D2F3F1" w14:textId="77777777" w:rsidR="00585194" w:rsidRPr="00585194" w:rsidRDefault="00585194" w:rsidP="00585194">
      <w:pPr>
        <w:numPr>
          <w:ilvl w:val="0"/>
          <w:numId w:val="5"/>
        </w:numPr>
        <w:spacing w:after="15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Ulangi hingga 3 kali.</w:t>
      </w:r>
    </w:p>
    <w:p w14:paraId="35E5134F" w14:textId="77777777" w:rsidR="00585194" w:rsidRPr="00585194" w:rsidRDefault="00585194" w:rsidP="00585194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Ekspektasi Lockdown: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Setelah salah ke-3, LCD menampilkan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LOCKDOWN!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timer mundur 10 detik. Sistem tidak merespon input selama timer berjalan.</w:t>
      </w:r>
    </w:p>
    <w:p w14:paraId="30227E5D" w14:textId="77777777" w:rsidR="00585194" w:rsidRPr="00585194" w:rsidRDefault="00585194" w:rsidP="00585194">
      <w:pPr>
        <w:spacing w:after="0" w:line="36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Langkah 5: Uji Akses Berhasil (Siklus Penuh)</w:t>
      </w:r>
    </w:p>
    <w:p w14:paraId="36568642" w14:textId="77777777" w:rsidR="00585194" w:rsidRPr="00585194" w:rsidRDefault="00585194" w:rsidP="00585194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Masukkan PIN benar (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1234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) lalu tekan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#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30696EF7" w14:textId="77777777" w:rsidR="00585194" w:rsidRPr="00585194" w:rsidRDefault="00585194" w:rsidP="00585194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Ekspektasi:</w:t>
      </w:r>
    </w:p>
    <w:p w14:paraId="57D2BD2A" w14:textId="77777777" w:rsidR="00585194" w:rsidRPr="00585194" w:rsidRDefault="00585194" w:rsidP="00585194">
      <w:pPr>
        <w:numPr>
          <w:ilvl w:val="1"/>
          <w:numId w:val="6"/>
        </w:numPr>
        <w:spacing w:after="15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Buzzer bunyi "Pip-pip" cepat.</w:t>
      </w:r>
    </w:p>
    <w:p w14:paraId="4AAFE061" w14:textId="77777777" w:rsidR="00585194" w:rsidRPr="00585194" w:rsidRDefault="00585194" w:rsidP="00585194">
      <w:pPr>
        <w:numPr>
          <w:ilvl w:val="1"/>
          <w:numId w:val="6"/>
        </w:numPr>
        <w:spacing w:after="15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Servo bergerak 90 derajat bersamaan dengan LED Kuning berkedip.</w:t>
      </w:r>
    </w:p>
    <w:p w14:paraId="583FC732" w14:textId="77777777" w:rsidR="00585194" w:rsidRPr="00585194" w:rsidRDefault="00585194" w:rsidP="00585194">
      <w:pPr>
        <w:numPr>
          <w:ilvl w:val="1"/>
          <w:numId w:val="6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LCD menampilkan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BRANKAS OPEN!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Timer Mundur 5 detik.</w:t>
      </w:r>
    </w:p>
    <w:p w14:paraId="21C9C0D4" w14:textId="77777777" w:rsidR="00585194" w:rsidRPr="00585194" w:rsidRDefault="00585194" w:rsidP="00585194">
      <w:pPr>
        <w:numPr>
          <w:ilvl w:val="1"/>
          <w:numId w:val="6"/>
        </w:numPr>
        <w:spacing w:after="15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Setelah 5 detik, Servo kembali ke 0 derajat dan LED Merah berkedip selama proses menutup.</w:t>
      </w:r>
    </w:p>
    <w:p w14:paraId="53F73B90" w14:textId="77777777" w:rsidR="00585194" w:rsidRPr="00585194" w:rsidRDefault="00585194" w:rsidP="00585194">
      <w:pPr>
        <w:numPr>
          <w:ilvl w:val="1"/>
          <w:numId w:val="6"/>
        </w:num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Sistem kembali ke status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ENTER PIN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secara otomatis.</w:t>
      </w:r>
    </w:p>
    <w:p w14:paraId="4EB4E624" w14:textId="77777777" w:rsidR="00585194" w:rsidRPr="00585194" w:rsidRDefault="00585194" w:rsidP="0058519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05400A4B">
          <v:rect id="_x0000_i1127" style="width:0;height:1.5pt" o:hralign="center" o:hrstd="t" o:hrnoshade="t" o:hr="t" fillcolor="gray" stroked="f"/>
        </w:pict>
      </w:r>
    </w:p>
    <w:p w14:paraId="0CEDE353" w14:textId="77777777" w:rsidR="00585194" w:rsidRPr="00585194" w:rsidRDefault="00585194" w:rsidP="00585194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III. TABEL INDIKATOR 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1697"/>
        <w:gridCol w:w="1883"/>
        <w:gridCol w:w="1350"/>
      </w:tblGrid>
      <w:tr w:rsidR="00585194" w:rsidRPr="00585194" w14:paraId="7A296396" w14:textId="77777777" w:rsidTr="00585194">
        <w:tc>
          <w:tcPr>
            <w:tcW w:w="0" w:type="auto"/>
            <w:hideMark/>
          </w:tcPr>
          <w:p w14:paraId="1D369E60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53669DB1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LED Merah</w:t>
            </w:r>
          </w:p>
        </w:tc>
        <w:tc>
          <w:tcPr>
            <w:tcW w:w="0" w:type="auto"/>
            <w:hideMark/>
          </w:tcPr>
          <w:p w14:paraId="22BC80D2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LED Kuning</w:t>
            </w:r>
          </w:p>
        </w:tc>
        <w:tc>
          <w:tcPr>
            <w:tcW w:w="0" w:type="auto"/>
            <w:hideMark/>
          </w:tcPr>
          <w:p w14:paraId="34A6B2E2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LED Hijau</w:t>
            </w:r>
          </w:p>
        </w:tc>
      </w:tr>
      <w:tr w:rsidR="00585194" w:rsidRPr="00585194" w14:paraId="55305D0F" w14:textId="77777777" w:rsidTr="00585194">
        <w:tc>
          <w:tcPr>
            <w:tcW w:w="0" w:type="auto"/>
            <w:hideMark/>
          </w:tcPr>
          <w:p w14:paraId="20DE6961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Standby (Terkunci)</w:t>
            </w:r>
          </w:p>
        </w:tc>
        <w:tc>
          <w:tcPr>
            <w:tcW w:w="0" w:type="auto"/>
            <w:hideMark/>
          </w:tcPr>
          <w:p w14:paraId="0F7D79B2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ON (Solid)</w:t>
            </w:r>
          </w:p>
        </w:tc>
        <w:tc>
          <w:tcPr>
            <w:tcW w:w="0" w:type="auto"/>
            <w:hideMark/>
          </w:tcPr>
          <w:p w14:paraId="5BB251C4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  <w:tc>
          <w:tcPr>
            <w:tcW w:w="0" w:type="auto"/>
            <w:hideMark/>
          </w:tcPr>
          <w:p w14:paraId="62F7BD91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</w:tr>
      <w:tr w:rsidR="00585194" w:rsidRPr="00585194" w14:paraId="0C15DFD3" w14:textId="77777777" w:rsidTr="00585194">
        <w:tc>
          <w:tcPr>
            <w:tcW w:w="0" w:type="auto"/>
            <w:hideMark/>
          </w:tcPr>
          <w:p w14:paraId="3B6EEC2E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Proses Membuka</w:t>
            </w:r>
          </w:p>
        </w:tc>
        <w:tc>
          <w:tcPr>
            <w:tcW w:w="0" w:type="auto"/>
            <w:hideMark/>
          </w:tcPr>
          <w:p w14:paraId="2967717C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  <w:tc>
          <w:tcPr>
            <w:tcW w:w="0" w:type="auto"/>
            <w:hideMark/>
          </w:tcPr>
          <w:p w14:paraId="0079748C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Blink (Cepat)</w:t>
            </w:r>
          </w:p>
        </w:tc>
        <w:tc>
          <w:tcPr>
            <w:tcW w:w="0" w:type="auto"/>
            <w:hideMark/>
          </w:tcPr>
          <w:p w14:paraId="4E78D1CF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</w:tr>
      <w:tr w:rsidR="00585194" w:rsidRPr="00585194" w14:paraId="67C2E904" w14:textId="77777777" w:rsidTr="00585194">
        <w:tc>
          <w:tcPr>
            <w:tcW w:w="0" w:type="auto"/>
            <w:hideMark/>
          </w:tcPr>
          <w:p w14:paraId="3E3856A1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Brankas Terbuka</w:t>
            </w:r>
          </w:p>
        </w:tc>
        <w:tc>
          <w:tcPr>
            <w:tcW w:w="0" w:type="auto"/>
            <w:hideMark/>
          </w:tcPr>
          <w:p w14:paraId="12602214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  <w:tc>
          <w:tcPr>
            <w:tcW w:w="0" w:type="auto"/>
            <w:hideMark/>
          </w:tcPr>
          <w:p w14:paraId="0D08069A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Blink (Lambat)</w:t>
            </w:r>
          </w:p>
        </w:tc>
        <w:tc>
          <w:tcPr>
            <w:tcW w:w="0" w:type="auto"/>
            <w:hideMark/>
          </w:tcPr>
          <w:p w14:paraId="07F1F14E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ON (Solid)</w:t>
            </w:r>
          </w:p>
        </w:tc>
      </w:tr>
      <w:tr w:rsidR="00585194" w:rsidRPr="00585194" w14:paraId="2982774D" w14:textId="77777777" w:rsidTr="00585194">
        <w:tc>
          <w:tcPr>
            <w:tcW w:w="0" w:type="auto"/>
            <w:hideMark/>
          </w:tcPr>
          <w:p w14:paraId="3B723AAF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Proses Menutup</w:t>
            </w:r>
          </w:p>
        </w:tc>
        <w:tc>
          <w:tcPr>
            <w:tcW w:w="0" w:type="auto"/>
            <w:hideMark/>
          </w:tcPr>
          <w:p w14:paraId="28422B8F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Blink (Cepat)</w:t>
            </w:r>
          </w:p>
        </w:tc>
        <w:tc>
          <w:tcPr>
            <w:tcW w:w="0" w:type="auto"/>
            <w:hideMark/>
          </w:tcPr>
          <w:p w14:paraId="0D8DDA94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  <w:tc>
          <w:tcPr>
            <w:tcW w:w="0" w:type="auto"/>
            <w:hideMark/>
          </w:tcPr>
          <w:p w14:paraId="16071A23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</w:tr>
      <w:tr w:rsidR="00585194" w:rsidRPr="00585194" w14:paraId="34D15783" w14:textId="77777777" w:rsidTr="00585194">
        <w:tc>
          <w:tcPr>
            <w:tcW w:w="0" w:type="auto"/>
            <w:hideMark/>
          </w:tcPr>
          <w:p w14:paraId="0D277C7F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Lockdown</w:t>
            </w:r>
          </w:p>
        </w:tc>
        <w:tc>
          <w:tcPr>
            <w:tcW w:w="0" w:type="auto"/>
            <w:hideMark/>
          </w:tcPr>
          <w:p w14:paraId="3EDFDE77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Blink (Cepat)</w:t>
            </w:r>
          </w:p>
        </w:tc>
        <w:tc>
          <w:tcPr>
            <w:tcW w:w="0" w:type="auto"/>
            <w:hideMark/>
          </w:tcPr>
          <w:p w14:paraId="2D665C44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  <w:tc>
          <w:tcPr>
            <w:tcW w:w="0" w:type="auto"/>
            <w:hideMark/>
          </w:tcPr>
          <w:p w14:paraId="4AEE58CC" w14:textId="77777777" w:rsidR="00585194" w:rsidRPr="00585194" w:rsidRDefault="00585194" w:rsidP="0058519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58519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OFF</w:t>
            </w:r>
          </w:p>
        </w:tc>
      </w:tr>
    </w:tbl>
    <w:p w14:paraId="5E17086A" w14:textId="77777777" w:rsidR="00585194" w:rsidRPr="00585194" w:rsidRDefault="00585194" w:rsidP="00585194">
      <w:pPr>
        <w:spacing w:after="12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04D77FC5">
          <v:rect id="_x0000_i1128" style="width:0;height:1.5pt" o:hralign="center" o:hrstd="t" o:hrnoshade="t" o:hr="t" fillcolor="gray" stroked="f"/>
        </w:pict>
      </w:r>
    </w:p>
    <w:p w14:paraId="34AAC3D1" w14:textId="77777777" w:rsidR="00585194" w:rsidRPr="00585194" w:rsidRDefault="00585194" w:rsidP="00585194">
      <w:pPr>
        <w:spacing w:after="0" w:line="36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58519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Tip Pengetesan: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Jika Serial Monitor terbuka, perhatikan label data seperti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[AUTH]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[I2C]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dan </w:t>
      </w:r>
      <w:r w:rsidRPr="0058519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[ALARM]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untuk memantau apa yang sedang dipikirkan oleh "otak" sistem secara </w:t>
      </w:r>
      <w:r w:rsidRPr="0058519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real-time</w:t>
      </w:r>
      <w:r w:rsidRPr="00585194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679F552F" w14:textId="77777777" w:rsidR="00585194" w:rsidRDefault="00585194" w:rsidP="00585194">
      <w:pPr>
        <w:spacing w:line="360" w:lineRule="auto"/>
      </w:pPr>
    </w:p>
    <w:sectPr w:rsidR="00585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6016D"/>
    <w:multiLevelType w:val="multilevel"/>
    <w:tmpl w:val="B8A0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70894"/>
    <w:multiLevelType w:val="multilevel"/>
    <w:tmpl w:val="72A2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E6C55"/>
    <w:multiLevelType w:val="multilevel"/>
    <w:tmpl w:val="8AE2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E730B"/>
    <w:multiLevelType w:val="multilevel"/>
    <w:tmpl w:val="8B8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C6B91"/>
    <w:multiLevelType w:val="multilevel"/>
    <w:tmpl w:val="D0F0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D435C"/>
    <w:multiLevelType w:val="multilevel"/>
    <w:tmpl w:val="E346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910730">
    <w:abstractNumId w:val="3"/>
  </w:num>
  <w:num w:numId="2" w16cid:durableId="1849061135">
    <w:abstractNumId w:val="2"/>
  </w:num>
  <w:num w:numId="3" w16cid:durableId="139005002">
    <w:abstractNumId w:val="5"/>
  </w:num>
  <w:num w:numId="4" w16cid:durableId="1589188943">
    <w:abstractNumId w:val="1"/>
  </w:num>
  <w:num w:numId="5" w16cid:durableId="173686009">
    <w:abstractNumId w:val="0"/>
  </w:num>
  <w:num w:numId="6" w16cid:durableId="1759476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94"/>
    <w:rsid w:val="00585194"/>
    <w:rsid w:val="00B3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9B7D3"/>
  <w15:chartTrackingRefBased/>
  <w15:docId w15:val="{C32291EB-BDFE-412E-BBC0-868372A8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AUfa Al Ghautsa Rafi</dc:creator>
  <cp:keywords/>
  <dc:description/>
  <cp:lastModifiedBy>Fawwaz AUfa Al Ghautsa Rafi</cp:lastModifiedBy>
  <cp:revision>1</cp:revision>
  <dcterms:created xsi:type="dcterms:W3CDTF">2026-04-17T08:00:00Z</dcterms:created>
  <dcterms:modified xsi:type="dcterms:W3CDTF">2026-04-17T08:02:00Z</dcterms:modified>
</cp:coreProperties>
</file>