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E4484" w:rsidRPr="00FA28D5" w:rsidRDefault="006E4484">
      <w:pPr>
        <w:jc w:val="center"/>
        <w:rPr>
          <w:lang w:val="en-US"/>
        </w:rPr>
      </w:pPr>
    </w:p>
    <w:p w14:paraId="00000002" w14:textId="77777777" w:rsidR="006E4484" w:rsidRDefault="006E4484">
      <w:pPr>
        <w:jc w:val="center"/>
      </w:pPr>
    </w:p>
    <w:p w14:paraId="00000003" w14:textId="77777777" w:rsidR="006E4484" w:rsidRDefault="006E4484">
      <w:pPr>
        <w:jc w:val="center"/>
      </w:pPr>
    </w:p>
    <w:p w14:paraId="00000004" w14:textId="77777777" w:rsidR="006E4484" w:rsidRDefault="006E4484">
      <w:pPr>
        <w:jc w:val="center"/>
      </w:pPr>
    </w:p>
    <w:p w14:paraId="00000005" w14:textId="77777777" w:rsidR="006E4484" w:rsidRDefault="006E4484">
      <w:pPr>
        <w:jc w:val="center"/>
      </w:pPr>
    </w:p>
    <w:p w14:paraId="00000006" w14:textId="77777777" w:rsidR="006E4484" w:rsidRPr="00C71C28" w:rsidRDefault="00C71C28">
      <w:pPr>
        <w:jc w:val="center"/>
        <w:rPr>
          <w:sz w:val="32"/>
          <w:szCs w:val="32"/>
          <w:lang w:val="el-GR"/>
        </w:rPr>
      </w:pPr>
      <w:r w:rsidRPr="00C71C28">
        <w:rPr>
          <w:sz w:val="32"/>
          <w:szCs w:val="32"/>
          <w:lang w:val="el-GR"/>
        </w:rPr>
        <w:t>Πανεπιστήμιο Πατρών</w:t>
      </w:r>
    </w:p>
    <w:p w14:paraId="00000007" w14:textId="77777777" w:rsidR="006E4484" w:rsidRPr="00C71C28" w:rsidRDefault="00C71C28">
      <w:pPr>
        <w:jc w:val="center"/>
        <w:rPr>
          <w:sz w:val="26"/>
          <w:szCs w:val="26"/>
          <w:lang w:val="el-GR"/>
        </w:rPr>
      </w:pPr>
      <w:r w:rsidRPr="00C71C28">
        <w:rPr>
          <w:sz w:val="26"/>
          <w:szCs w:val="26"/>
          <w:lang w:val="el-GR"/>
        </w:rPr>
        <w:t>Τμήμα Μηχανικών Η//Υ και Πληροφορικής</w:t>
      </w:r>
    </w:p>
    <w:p w14:paraId="00000008" w14:textId="77777777" w:rsidR="006E4484" w:rsidRPr="00C71C28" w:rsidRDefault="006E4484">
      <w:pPr>
        <w:jc w:val="center"/>
        <w:rPr>
          <w:lang w:val="el-GR"/>
        </w:rPr>
      </w:pPr>
    </w:p>
    <w:p w14:paraId="00000009" w14:textId="77777777" w:rsidR="006E4484" w:rsidRPr="00C71C28" w:rsidRDefault="006E4484">
      <w:pPr>
        <w:jc w:val="center"/>
        <w:rPr>
          <w:lang w:val="el-GR"/>
        </w:rPr>
      </w:pPr>
    </w:p>
    <w:p w14:paraId="0000000A" w14:textId="77777777" w:rsidR="006E4484" w:rsidRPr="00C71C28" w:rsidRDefault="006E4484">
      <w:pPr>
        <w:jc w:val="center"/>
        <w:rPr>
          <w:lang w:val="el-GR"/>
        </w:rPr>
      </w:pPr>
    </w:p>
    <w:p w14:paraId="0000000B" w14:textId="77777777" w:rsidR="006E4484" w:rsidRPr="00C71C28" w:rsidRDefault="006E4484">
      <w:pPr>
        <w:jc w:val="center"/>
        <w:rPr>
          <w:lang w:val="el-GR"/>
        </w:rPr>
      </w:pPr>
    </w:p>
    <w:p w14:paraId="0000000C" w14:textId="77777777" w:rsidR="006E4484" w:rsidRPr="00C71C28" w:rsidRDefault="006E4484">
      <w:pPr>
        <w:jc w:val="center"/>
        <w:rPr>
          <w:lang w:val="el-GR"/>
        </w:rPr>
      </w:pPr>
    </w:p>
    <w:p w14:paraId="0000000D" w14:textId="77777777" w:rsidR="006E4484" w:rsidRPr="00C71C28" w:rsidRDefault="006E4484">
      <w:pPr>
        <w:jc w:val="center"/>
        <w:rPr>
          <w:lang w:val="el-GR"/>
        </w:rPr>
      </w:pPr>
    </w:p>
    <w:p w14:paraId="0000000E" w14:textId="77777777" w:rsidR="006E4484" w:rsidRPr="00C71C28" w:rsidRDefault="00C71C28">
      <w:pPr>
        <w:jc w:val="center"/>
        <w:rPr>
          <w:sz w:val="34"/>
          <w:szCs w:val="34"/>
          <w:lang w:val="el-GR"/>
        </w:rPr>
      </w:pPr>
      <w:r w:rsidRPr="00C71C28">
        <w:rPr>
          <w:sz w:val="34"/>
          <w:szCs w:val="34"/>
          <w:lang w:val="el-GR"/>
        </w:rPr>
        <w:t>Εφαρμογές Ψηφιακής Επεξεργασίας Σημάτων</w:t>
      </w:r>
    </w:p>
    <w:p w14:paraId="0000000F" w14:textId="77777777" w:rsidR="006E4484" w:rsidRPr="00C71C28" w:rsidRDefault="006E4484">
      <w:pPr>
        <w:jc w:val="center"/>
        <w:rPr>
          <w:sz w:val="28"/>
          <w:szCs w:val="28"/>
          <w:lang w:val="el-GR"/>
        </w:rPr>
      </w:pPr>
    </w:p>
    <w:p w14:paraId="00000010" w14:textId="2C96F075" w:rsidR="006E4484" w:rsidRPr="00C71C28" w:rsidRDefault="00C71C28">
      <w:pPr>
        <w:jc w:val="center"/>
        <w:rPr>
          <w:sz w:val="28"/>
          <w:szCs w:val="28"/>
          <w:lang w:val="el-GR"/>
        </w:rPr>
      </w:pPr>
      <w:r>
        <w:rPr>
          <w:sz w:val="28"/>
          <w:szCs w:val="28"/>
          <w:lang w:val="el-GR"/>
        </w:rPr>
        <w:t xml:space="preserve">Αναφορά </w:t>
      </w:r>
      <w:proofErr w:type="spellStart"/>
      <w:r>
        <w:rPr>
          <w:sz w:val="28"/>
          <w:szCs w:val="28"/>
          <w:lang w:val="el-GR"/>
        </w:rPr>
        <w:t>Ασκησης</w:t>
      </w:r>
      <w:proofErr w:type="spellEnd"/>
      <w:r>
        <w:rPr>
          <w:sz w:val="28"/>
          <w:szCs w:val="28"/>
          <w:lang w:val="el-GR"/>
        </w:rPr>
        <w:t xml:space="preserve"> 2</w:t>
      </w:r>
    </w:p>
    <w:p w14:paraId="00000011" w14:textId="77777777" w:rsidR="006E4484" w:rsidRPr="00C71C28" w:rsidRDefault="006E4484">
      <w:pPr>
        <w:jc w:val="center"/>
        <w:rPr>
          <w:lang w:val="el-GR"/>
        </w:rPr>
      </w:pPr>
    </w:p>
    <w:p w14:paraId="00000012" w14:textId="77777777" w:rsidR="006E4484" w:rsidRPr="00C71C28" w:rsidRDefault="006E4484">
      <w:pPr>
        <w:jc w:val="center"/>
        <w:rPr>
          <w:lang w:val="el-GR"/>
        </w:rPr>
      </w:pPr>
    </w:p>
    <w:p w14:paraId="00000013" w14:textId="77777777" w:rsidR="006E4484" w:rsidRPr="00C71C28" w:rsidRDefault="006E4484">
      <w:pPr>
        <w:jc w:val="center"/>
        <w:rPr>
          <w:lang w:val="el-GR"/>
        </w:rPr>
      </w:pPr>
    </w:p>
    <w:p w14:paraId="00000014" w14:textId="77777777" w:rsidR="006E4484" w:rsidRPr="00C71C28" w:rsidRDefault="006E4484">
      <w:pPr>
        <w:jc w:val="center"/>
        <w:rPr>
          <w:lang w:val="el-GR"/>
        </w:rPr>
      </w:pPr>
    </w:p>
    <w:p w14:paraId="00000015" w14:textId="77777777" w:rsidR="006E4484" w:rsidRPr="00C71C28" w:rsidRDefault="006E4484">
      <w:pPr>
        <w:jc w:val="center"/>
        <w:rPr>
          <w:lang w:val="el-GR"/>
        </w:rPr>
      </w:pPr>
    </w:p>
    <w:p w14:paraId="00000016" w14:textId="77777777" w:rsidR="006E4484" w:rsidRPr="00C71C28" w:rsidRDefault="006E4484">
      <w:pPr>
        <w:rPr>
          <w:lang w:val="el-GR"/>
        </w:rPr>
      </w:pPr>
    </w:p>
    <w:p w14:paraId="00000017" w14:textId="77777777" w:rsidR="006E4484" w:rsidRPr="00C71C28" w:rsidRDefault="006E4484">
      <w:pPr>
        <w:ind w:left="1170"/>
        <w:rPr>
          <w:lang w:val="el-GR"/>
        </w:rPr>
      </w:pPr>
    </w:p>
    <w:p w14:paraId="00000018" w14:textId="77777777" w:rsidR="006E4484" w:rsidRPr="00C71C28" w:rsidRDefault="006E4484">
      <w:pPr>
        <w:ind w:left="1170"/>
        <w:rPr>
          <w:lang w:val="el-GR"/>
        </w:rPr>
      </w:pPr>
    </w:p>
    <w:p w14:paraId="00000019" w14:textId="77777777" w:rsidR="006E4484" w:rsidRPr="00C71C28" w:rsidRDefault="006E4484">
      <w:pPr>
        <w:ind w:left="1170"/>
        <w:rPr>
          <w:lang w:val="el-GR"/>
        </w:rPr>
      </w:pPr>
    </w:p>
    <w:p w14:paraId="0000001A" w14:textId="77777777" w:rsidR="006E4484" w:rsidRPr="00C71C28" w:rsidRDefault="006E4484">
      <w:pPr>
        <w:ind w:left="1170"/>
        <w:rPr>
          <w:sz w:val="24"/>
          <w:szCs w:val="24"/>
          <w:lang w:val="el-GR"/>
        </w:rPr>
      </w:pPr>
    </w:p>
    <w:p w14:paraId="0000001B" w14:textId="1E42184D" w:rsidR="006E4484" w:rsidRPr="00C71C28" w:rsidRDefault="00C71C28">
      <w:pPr>
        <w:ind w:left="1170"/>
        <w:rPr>
          <w:sz w:val="24"/>
          <w:szCs w:val="24"/>
          <w:lang w:val="el-GR"/>
        </w:rPr>
      </w:pPr>
      <w:r w:rsidRPr="00C71C28">
        <w:rPr>
          <w:sz w:val="24"/>
          <w:szCs w:val="24"/>
          <w:lang w:val="el-GR"/>
        </w:rPr>
        <w:t xml:space="preserve">Όνομα:  </w:t>
      </w:r>
      <w:r>
        <w:rPr>
          <w:sz w:val="24"/>
          <w:szCs w:val="24"/>
          <w:lang w:val="el-GR"/>
        </w:rPr>
        <w:t>Φωτεινή</w:t>
      </w:r>
    </w:p>
    <w:p w14:paraId="0000001C" w14:textId="1E51171E" w:rsidR="006E4484" w:rsidRPr="00C71C28" w:rsidRDefault="00C71C28">
      <w:pPr>
        <w:ind w:left="1170"/>
        <w:rPr>
          <w:sz w:val="24"/>
          <w:szCs w:val="24"/>
          <w:lang w:val="el-GR"/>
        </w:rPr>
      </w:pPr>
      <w:r w:rsidRPr="00C71C28">
        <w:rPr>
          <w:sz w:val="24"/>
          <w:szCs w:val="24"/>
          <w:lang w:val="el-GR"/>
        </w:rPr>
        <w:t>Επώνυμο:</w:t>
      </w:r>
      <w:r>
        <w:rPr>
          <w:sz w:val="24"/>
          <w:szCs w:val="24"/>
          <w:lang w:val="el-GR"/>
        </w:rPr>
        <w:t xml:space="preserve"> Αγγελάκη </w:t>
      </w:r>
    </w:p>
    <w:p w14:paraId="0000001D" w14:textId="0D4DBEA7" w:rsidR="006E4484" w:rsidRPr="00C71C28" w:rsidRDefault="00C71C28">
      <w:pPr>
        <w:ind w:left="1170"/>
        <w:rPr>
          <w:sz w:val="24"/>
          <w:szCs w:val="24"/>
          <w:lang w:val="el-GR"/>
        </w:rPr>
      </w:pPr>
      <w:r w:rsidRPr="00C71C28">
        <w:rPr>
          <w:sz w:val="24"/>
          <w:szCs w:val="24"/>
          <w:lang w:val="el-GR"/>
        </w:rPr>
        <w:t>Α.Μ.:</w:t>
      </w:r>
      <w:r>
        <w:rPr>
          <w:sz w:val="24"/>
          <w:szCs w:val="24"/>
          <w:lang w:val="el-GR"/>
        </w:rPr>
        <w:t xml:space="preserve"> 1067540</w:t>
      </w:r>
    </w:p>
    <w:p w14:paraId="0000001E" w14:textId="77777777" w:rsidR="006E4484" w:rsidRPr="00C71C28" w:rsidRDefault="006E4484">
      <w:pPr>
        <w:jc w:val="center"/>
        <w:rPr>
          <w:lang w:val="el-GR"/>
        </w:rPr>
      </w:pPr>
    </w:p>
    <w:p w14:paraId="0000001F" w14:textId="77777777" w:rsidR="006E4484" w:rsidRPr="00C71C28" w:rsidRDefault="006E4484">
      <w:pPr>
        <w:jc w:val="center"/>
        <w:rPr>
          <w:lang w:val="el-GR"/>
        </w:rPr>
      </w:pPr>
    </w:p>
    <w:p w14:paraId="00000020" w14:textId="77777777" w:rsidR="006E4484" w:rsidRPr="00C71C28" w:rsidRDefault="006E4484">
      <w:pPr>
        <w:rPr>
          <w:lang w:val="el-GR"/>
        </w:rPr>
      </w:pPr>
    </w:p>
    <w:p w14:paraId="00000021" w14:textId="77777777" w:rsidR="006E4484" w:rsidRPr="00C71C28" w:rsidRDefault="006E4484">
      <w:pPr>
        <w:rPr>
          <w:lang w:val="el-GR"/>
        </w:rPr>
      </w:pPr>
    </w:p>
    <w:p w14:paraId="00000022" w14:textId="77777777" w:rsidR="006E4484" w:rsidRPr="00C71C28" w:rsidRDefault="006E4484">
      <w:pPr>
        <w:jc w:val="center"/>
        <w:rPr>
          <w:lang w:val="el-GR"/>
        </w:rPr>
      </w:pPr>
    </w:p>
    <w:p w14:paraId="00000023" w14:textId="77777777" w:rsidR="006E4484" w:rsidRPr="00C71C28" w:rsidRDefault="006E4484">
      <w:pPr>
        <w:jc w:val="center"/>
        <w:rPr>
          <w:lang w:val="el-GR"/>
        </w:rPr>
      </w:pPr>
    </w:p>
    <w:p w14:paraId="00000024" w14:textId="77777777" w:rsidR="006E4484" w:rsidRPr="00C71C28" w:rsidRDefault="006E4484">
      <w:pPr>
        <w:jc w:val="center"/>
        <w:rPr>
          <w:lang w:val="el-GR"/>
        </w:rPr>
      </w:pPr>
    </w:p>
    <w:p w14:paraId="00000025" w14:textId="43ADB18F" w:rsidR="006E4484" w:rsidRPr="00C71C28" w:rsidRDefault="00C71C28">
      <w:pPr>
        <w:jc w:val="center"/>
        <w:rPr>
          <w:sz w:val="24"/>
          <w:szCs w:val="24"/>
          <w:lang w:val="el-GR"/>
        </w:rPr>
      </w:pPr>
      <w:proofErr w:type="spellStart"/>
      <w:r w:rsidRPr="00C71C28">
        <w:rPr>
          <w:sz w:val="24"/>
          <w:szCs w:val="24"/>
          <w:lang w:val="el-GR"/>
        </w:rPr>
        <w:t>Πατρα</w:t>
      </w:r>
      <w:proofErr w:type="spellEnd"/>
      <w:r w:rsidRPr="00C71C28">
        <w:rPr>
          <w:sz w:val="24"/>
          <w:szCs w:val="24"/>
          <w:lang w:val="el-GR"/>
        </w:rPr>
        <w:t xml:space="preserve"> </w:t>
      </w:r>
      <w:r w:rsidR="003F4D75">
        <w:rPr>
          <w:sz w:val="24"/>
          <w:szCs w:val="24"/>
          <w:lang w:val="el-GR"/>
        </w:rPr>
        <w:t>Δεκέμβριος 2022</w:t>
      </w:r>
      <w:r w:rsidRPr="00C71C28">
        <w:rPr>
          <w:lang w:val="el-GR"/>
        </w:rPr>
        <w:br w:type="page"/>
      </w:r>
    </w:p>
    <w:p w14:paraId="406C2D91" w14:textId="5FB76EEB" w:rsidR="00C71C28" w:rsidRDefault="00C71C28" w:rsidP="00C71C28">
      <w:pPr>
        <w:pStyle w:val="a5"/>
        <w:numPr>
          <w:ilvl w:val="0"/>
          <w:numId w:val="1"/>
        </w:numPr>
        <w:rPr>
          <w:sz w:val="24"/>
          <w:szCs w:val="24"/>
          <w:lang w:val="el-GR"/>
        </w:rPr>
      </w:pPr>
      <w:proofErr w:type="spellStart"/>
      <w:r>
        <w:rPr>
          <w:sz w:val="24"/>
          <w:szCs w:val="24"/>
        </w:rPr>
        <w:lastRenderedPageBreak/>
        <w:t>i</w:t>
      </w:r>
      <w:r w:rsidRPr="00C71C28">
        <w:rPr>
          <w:sz w:val="24"/>
          <w:szCs w:val="24"/>
        </w:rPr>
        <w:t>mread</w:t>
      </w:r>
      <w:proofErr w:type="spellEnd"/>
      <w:r w:rsidRPr="00C71C28">
        <w:rPr>
          <w:sz w:val="24"/>
          <w:szCs w:val="24"/>
          <w:lang w:val="el-GR"/>
        </w:rPr>
        <w:t>(</w:t>
      </w:r>
      <w:r>
        <w:rPr>
          <w:sz w:val="24"/>
          <w:szCs w:val="24"/>
          <w:lang w:val="en-US"/>
        </w:rPr>
        <w:t>filename</w:t>
      </w:r>
      <w:r w:rsidRPr="00C71C28">
        <w:rPr>
          <w:sz w:val="24"/>
          <w:szCs w:val="24"/>
          <w:lang w:val="el-GR"/>
        </w:rPr>
        <w:t>)</w:t>
      </w:r>
      <w:r>
        <w:rPr>
          <w:sz w:val="24"/>
          <w:szCs w:val="24"/>
          <w:lang w:val="el-GR"/>
        </w:rPr>
        <w:t xml:space="preserve">: διαβάζει την εικόνα από το αρχείο </w:t>
      </w:r>
      <w:r>
        <w:rPr>
          <w:sz w:val="24"/>
          <w:szCs w:val="24"/>
          <w:lang w:val="en-US"/>
        </w:rPr>
        <w:t>filename</w:t>
      </w:r>
      <w:r w:rsidRPr="00C71C28">
        <w:rPr>
          <w:sz w:val="24"/>
          <w:szCs w:val="24"/>
          <w:lang w:val="el-GR"/>
        </w:rPr>
        <w:t xml:space="preserve"> </w:t>
      </w:r>
      <w:r>
        <w:rPr>
          <w:sz w:val="24"/>
          <w:szCs w:val="24"/>
          <w:lang w:val="el-GR"/>
        </w:rPr>
        <w:t xml:space="preserve"> </w:t>
      </w:r>
    </w:p>
    <w:p w14:paraId="78D55DC5" w14:textId="6F324BBD" w:rsidR="00C71C28" w:rsidRPr="00C71C28" w:rsidRDefault="00C71C28" w:rsidP="00C71C28">
      <w:pPr>
        <w:ind w:left="720"/>
        <w:rPr>
          <w:sz w:val="24"/>
          <w:szCs w:val="24"/>
          <w:lang w:val="el-GR"/>
        </w:rPr>
      </w:pPr>
      <w:proofErr w:type="spellStart"/>
      <w:r w:rsidRPr="00C71C28">
        <w:rPr>
          <w:sz w:val="24"/>
          <w:szCs w:val="24"/>
        </w:rPr>
        <w:t>imwrap</w:t>
      </w:r>
      <w:proofErr w:type="spellEnd"/>
      <w:r w:rsidRPr="00C71C28">
        <w:rPr>
          <w:sz w:val="24"/>
          <w:szCs w:val="24"/>
          <w:lang w:val="el-GR"/>
        </w:rPr>
        <w:t>(</w:t>
      </w:r>
      <w:proofErr w:type="gramStart"/>
      <w:r w:rsidRPr="00C71C28">
        <w:rPr>
          <w:sz w:val="24"/>
          <w:szCs w:val="24"/>
        </w:rPr>
        <w:t>A</w:t>
      </w:r>
      <w:r w:rsidRPr="00C71C28">
        <w:rPr>
          <w:sz w:val="24"/>
          <w:szCs w:val="24"/>
          <w:lang w:val="el-GR"/>
        </w:rPr>
        <w:t>,</w:t>
      </w:r>
      <w:proofErr w:type="spellStart"/>
      <w:r w:rsidRPr="00C71C28">
        <w:rPr>
          <w:sz w:val="24"/>
          <w:szCs w:val="24"/>
        </w:rPr>
        <w:t>tform</w:t>
      </w:r>
      <w:proofErr w:type="spellEnd"/>
      <w:proofErr w:type="gramEnd"/>
      <w:r w:rsidRPr="00C71C28">
        <w:rPr>
          <w:sz w:val="24"/>
          <w:szCs w:val="24"/>
          <w:lang w:val="el-GR"/>
        </w:rPr>
        <w:t>): μετασχηματίζει την εικόνα Α σύμφωνα με τον γεωμετρικό</w:t>
      </w:r>
      <w:r>
        <w:rPr>
          <w:sz w:val="24"/>
          <w:szCs w:val="24"/>
          <w:lang w:val="el-GR"/>
        </w:rPr>
        <w:tab/>
      </w:r>
      <w:r w:rsidRPr="00C71C28">
        <w:rPr>
          <w:sz w:val="24"/>
          <w:szCs w:val="24"/>
          <w:lang w:val="el-GR"/>
        </w:rPr>
        <w:t xml:space="preserve"> μετασχηματισμό </w:t>
      </w:r>
      <w:proofErr w:type="spellStart"/>
      <w:r w:rsidRPr="00C71C28">
        <w:rPr>
          <w:sz w:val="24"/>
          <w:szCs w:val="24"/>
        </w:rPr>
        <w:t>tform</w:t>
      </w:r>
      <w:proofErr w:type="spellEnd"/>
    </w:p>
    <w:p w14:paraId="766C0195" w14:textId="3949E210" w:rsidR="00C71C28" w:rsidRPr="00C71C28" w:rsidRDefault="00C71C28" w:rsidP="00C71C28">
      <w:pPr>
        <w:pStyle w:val="a5"/>
        <w:rPr>
          <w:sz w:val="24"/>
          <w:szCs w:val="24"/>
          <w:lang w:val="el-GR"/>
        </w:rPr>
      </w:pPr>
      <w:r w:rsidRPr="00C71C28">
        <w:rPr>
          <w:sz w:val="24"/>
          <w:szCs w:val="24"/>
        </w:rPr>
        <w:t>affine</w:t>
      </w:r>
      <w:r w:rsidRPr="00C71C28">
        <w:rPr>
          <w:sz w:val="24"/>
          <w:szCs w:val="24"/>
          <w:lang w:val="el-GR"/>
        </w:rPr>
        <w:t>2</w:t>
      </w:r>
      <w:r w:rsidRPr="00C71C28">
        <w:rPr>
          <w:sz w:val="24"/>
          <w:szCs w:val="24"/>
        </w:rPr>
        <w:t>d</w:t>
      </w:r>
      <w:r>
        <w:rPr>
          <w:sz w:val="24"/>
          <w:szCs w:val="24"/>
          <w:lang w:val="el-GR"/>
        </w:rPr>
        <w:t xml:space="preserve">: </w:t>
      </w:r>
      <w:r w:rsidRPr="00C71C28">
        <w:rPr>
          <w:sz w:val="24"/>
          <w:szCs w:val="24"/>
          <w:lang w:val="el-GR"/>
        </w:rPr>
        <w:t>αποθηκεύει πληροφορίες σχετικά με έναν 2-D συγγενικό γεωμετρικό μετασχηματισμό</w:t>
      </w:r>
    </w:p>
    <w:p w14:paraId="6055950F" w14:textId="0E8A5042" w:rsidR="00C71C28" w:rsidRPr="00C71C28" w:rsidRDefault="00C71C28" w:rsidP="00C71C28">
      <w:pPr>
        <w:pStyle w:val="a5"/>
        <w:rPr>
          <w:sz w:val="24"/>
          <w:szCs w:val="24"/>
          <w:lang w:val="el-GR"/>
        </w:rPr>
      </w:pPr>
      <w:r w:rsidRPr="00C71C28">
        <w:rPr>
          <w:sz w:val="24"/>
          <w:szCs w:val="24"/>
        </w:rPr>
        <w:t>projective</w:t>
      </w:r>
      <w:r w:rsidRPr="00C71C28">
        <w:rPr>
          <w:sz w:val="24"/>
          <w:szCs w:val="24"/>
          <w:lang w:val="el-GR"/>
        </w:rPr>
        <w:t>2</w:t>
      </w:r>
      <w:r w:rsidRPr="00C71C28">
        <w:rPr>
          <w:sz w:val="24"/>
          <w:szCs w:val="24"/>
        </w:rPr>
        <w:t>d</w:t>
      </w:r>
      <w:r w:rsidRPr="00C71C28">
        <w:rPr>
          <w:sz w:val="24"/>
          <w:szCs w:val="24"/>
          <w:lang w:val="el-GR"/>
        </w:rPr>
        <w:t>: ενσωματώνει έναν δισδιάστατο προβολικό γεωμετρικό μετασχηματισμό.</w:t>
      </w:r>
    </w:p>
    <w:p w14:paraId="7C81F743" w14:textId="33A7ED80" w:rsidR="00C71C28" w:rsidRPr="00C71C28" w:rsidRDefault="00C71C28" w:rsidP="00C71C28">
      <w:pPr>
        <w:pStyle w:val="a5"/>
        <w:rPr>
          <w:sz w:val="24"/>
          <w:szCs w:val="24"/>
          <w:lang w:val="el-GR"/>
        </w:rPr>
      </w:pPr>
      <w:r w:rsidRPr="00C71C28">
        <w:rPr>
          <w:sz w:val="24"/>
          <w:szCs w:val="24"/>
          <w:lang w:val="el-GR"/>
        </w:rPr>
        <w:t xml:space="preserve"> </w:t>
      </w:r>
      <w:proofErr w:type="spellStart"/>
      <w:r w:rsidRPr="00C71C28">
        <w:rPr>
          <w:sz w:val="24"/>
          <w:szCs w:val="24"/>
        </w:rPr>
        <w:t>imref</w:t>
      </w:r>
      <w:proofErr w:type="spellEnd"/>
      <w:r w:rsidRPr="00C71C28">
        <w:rPr>
          <w:sz w:val="24"/>
          <w:szCs w:val="24"/>
          <w:lang w:val="el-GR"/>
        </w:rPr>
        <w:t>2</w:t>
      </w:r>
      <w:r w:rsidRPr="00C71C28">
        <w:rPr>
          <w:sz w:val="24"/>
          <w:szCs w:val="24"/>
        </w:rPr>
        <w:t>d</w:t>
      </w:r>
      <w:r w:rsidRPr="00C71C28">
        <w:rPr>
          <w:sz w:val="24"/>
          <w:szCs w:val="24"/>
          <w:lang w:val="el-GR"/>
        </w:rPr>
        <w:t>:</w:t>
      </w:r>
      <w:r w:rsidRPr="00C71C28">
        <w:rPr>
          <w:lang w:val="el-GR"/>
        </w:rPr>
        <w:t xml:space="preserve"> </w:t>
      </w:r>
      <w:r w:rsidRPr="00C71C28">
        <w:rPr>
          <w:sz w:val="24"/>
          <w:szCs w:val="24"/>
          <w:lang w:val="el-GR"/>
        </w:rPr>
        <w:t>αποθηκεύει τη σχέση μεταξύ των εγγενών συντεταγμένων που είναι αγκυρωμένες στις σειρές και τις στήλες μιας δισδιάστατης εικόνας και της χωρικής θέσης των ίδιων θέσεων σειρών και στηλών σε ένα παγκόσμιο σύστημα συντεταγμένων.</w:t>
      </w:r>
    </w:p>
    <w:p w14:paraId="00000026" w14:textId="629FBA3E" w:rsidR="006E4484" w:rsidRPr="00C71C28" w:rsidRDefault="00C71C28" w:rsidP="00C71C28">
      <w:pPr>
        <w:ind w:firstLine="720"/>
        <w:rPr>
          <w:sz w:val="24"/>
          <w:szCs w:val="24"/>
          <w:lang w:val="el-GR"/>
        </w:rPr>
      </w:pPr>
      <w:proofErr w:type="spellStart"/>
      <w:r>
        <w:rPr>
          <w:sz w:val="24"/>
          <w:szCs w:val="24"/>
          <w:lang w:val="en-US"/>
        </w:rPr>
        <w:t>i</w:t>
      </w:r>
      <w:r w:rsidRPr="00C71C28">
        <w:rPr>
          <w:sz w:val="24"/>
          <w:szCs w:val="24"/>
        </w:rPr>
        <w:t>mplay</w:t>
      </w:r>
      <w:proofErr w:type="spellEnd"/>
      <w:r w:rsidRPr="00C71C28">
        <w:rPr>
          <w:sz w:val="24"/>
          <w:szCs w:val="24"/>
          <w:lang w:val="el-GR"/>
        </w:rPr>
        <w:t xml:space="preserve">: ανοίγει την εφαρμογή </w:t>
      </w:r>
      <w:r w:rsidRPr="00C71C28">
        <w:rPr>
          <w:sz w:val="24"/>
          <w:szCs w:val="24"/>
        </w:rPr>
        <w:t>Video</w:t>
      </w:r>
      <w:r w:rsidRPr="00C71C28">
        <w:rPr>
          <w:sz w:val="24"/>
          <w:szCs w:val="24"/>
          <w:lang w:val="el-GR"/>
        </w:rPr>
        <w:t xml:space="preserve"> </w:t>
      </w:r>
      <w:r w:rsidRPr="00C71C28">
        <w:rPr>
          <w:sz w:val="24"/>
          <w:szCs w:val="24"/>
        </w:rPr>
        <w:t>Viewer</w:t>
      </w:r>
      <w:r w:rsidRPr="00C71C28">
        <w:rPr>
          <w:sz w:val="24"/>
          <w:szCs w:val="24"/>
          <w:lang w:val="el-GR"/>
        </w:rPr>
        <w:t xml:space="preserve"> σε κενή κατάσταση.</w:t>
      </w:r>
    </w:p>
    <w:p w14:paraId="00000027" w14:textId="77777777" w:rsidR="006E4484" w:rsidRPr="00C71C28" w:rsidRDefault="006E4484">
      <w:pPr>
        <w:rPr>
          <w:sz w:val="24"/>
          <w:szCs w:val="24"/>
          <w:lang w:val="el-GR"/>
        </w:rPr>
      </w:pPr>
    </w:p>
    <w:p w14:paraId="4CB9B6D4" w14:textId="1B5C38A0" w:rsidR="00965A1E" w:rsidRDefault="00C71C28">
      <w:pPr>
        <w:rPr>
          <w:sz w:val="24"/>
          <w:szCs w:val="24"/>
        </w:rPr>
      </w:pPr>
      <w:r>
        <w:rPr>
          <w:sz w:val="24"/>
          <w:szCs w:val="24"/>
        </w:rPr>
        <w:t>2.</w:t>
      </w:r>
    </w:p>
    <w:p w14:paraId="3BF52226" w14:textId="1EB8702E" w:rsidR="00965A1E" w:rsidRDefault="00965A1E">
      <w:pPr>
        <w:rPr>
          <w:sz w:val="24"/>
          <w:szCs w:val="24"/>
        </w:rPr>
      </w:pPr>
    </w:p>
    <w:p w14:paraId="00000028" w14:textId="763F5F02" w:rsidR="006E4484" w:rsidRDefault="00C71C28">
      <w:pPr>
        <w:rPr>
          <w:sz w:val="24"/>
          <w:szCs w:val="24"/>
        </w:rPr>
      </w:pPr>
      <w:r>
        <w:rPr>
          <w:sz w:val="24"/>
          <w:szCs w:val="24"/>
        </w:rPr>
        <w:tab/>
      </w:r>
      <w:r w:rsidR="00965A1E" w:rsidRPr="00965A1E">
        <w:rPr>
          <w:noProof/>
          <w:sz w:val="24"/>
          <w:szCs w:val="24"/>
          <w:lang w:val="en-US"/>
        </w:rPr>
        <w:drawing>
          <wp:inline distT="0" distB="0" distL="0" distR="0" wp14:anchorId="699FC6D7" wp14:editId="70FA122C">
            <wp:extent cx="4861560" cy="2475968"/>
            <wp:effectExtent l="0" t="0" r="0" b="63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2933" cy="2476667"/>
                    </a:xfrm>
                    <a:prstGeom prst="rect">
                      <a:avLst/>
                    </a:prstGeom>
                  </pic:spPr>
                </pic:pic>
              </a:graphicData>
            </a:graphic>
          </wp:inline>
        </w:drawing>
      </w:r>
    </w:p>
    <w:p w14:paraId="782CCFED" w14:textId="604729C1" w:rsidR="00965A1E" w:rsidRDefault="00965A1E">
      <w:pPr>
        <w:rPr>
          <w:sz w:val="24"/>
          <w:szCs w:val="24"/>
        </w:rPr>
      </w:pPr>
    </w:p>
    <w:p w14:paraId="33D59DD1" w14:textId="56BF3943" w:rsidR="00965A1E" w:rsidRPr="005C7934" w:rsidRDefault="00472672">
      <w:pPr>
        <w:rPr>
          <w:sz w:val="24"/>
          <w:szCs w:val="24"/>
          <w:lang w:val="el-GR"/>
        </w:rPr>
      </w:pPr>
      <w:r>
        <w:rPr>
          <w:sz w:val="24"/>
          <w:szCs w:val="24"/>
          <w:lang w:val="el-GR"/>
        </w:rPr>
        <w:t>3,</w:t>
      </w:r>
    </w:p>
    <w:p w14:paraId="10CF10AF" w14:textId="24B4463E" w:rsidR="00965A1E" w:rsidRPr="005C7934" w:rsidRDefault="00965A1E">
      <w:pPr>
        <w:rPr>
          <w:sz w:val="24"/>
          <w:szCs w:val="24"/>
          <w:lang w:val="el-GR"/>
        </w:rPr>
      </w:pPr>
    </w:p>
    <w:p w14:paraId="4BC3A453" w14:textId="1641577A" w:rsidR="00472672" w:rsidRDefault="00472672">
      <w:pPr>
        <w:rPr>
          <w:sz w:val="24"/>
          <w:szCs w:val="24"/>
          <w:lang w:val="el-GR"/>
        </w:rPr>
      </w:pPr>
      <w:r>
        <w:rPr>
          <w:sz w:val="24"/>
          <w:szCs w:val="24"/>
          <w:lang w:val="el-GR"/>
        </w:rPr>
        <w:t xml:space="preserve">Το βίντεο βρίσκεται στο αρχείο:’ </w:t>
      </w:r>
      <w:proofErr w:type="spellStart"/>
      <w:r w:rsidRPr="00472672">
        <w:rPr>
          <w:sz w:val="24"/>
          <w:szCs w:val="24"/>
          <w:lang w:val="el-GR"/>
        </w:rPr>
        <w:t>yourvideo</w:t>
      </w:r>
      <w:proofErr w:type="spellEnd"/>
      <w:r>
        <w:rPr>
          <w:sz w:val="24"/>
          <w:szCs w:val="24"/>
          <w:lang w:val="el-GR"/>
        </w:rPr>
        <w:t>’.</w:t>
      </w:r>
    </w:p>
    <w:p w14:paraId="63C5AB8D" w14:textId="397BA33E" w:rsidR="00472672" w:rsidRDefault="00472672">
      <w:pPr>
        <w:rPr>
          <w:sz w:val="24"/>
          <w:szCs w:val="24"/>
          <w:lang w:val="el-GR"/>
        </w:rPr>
      </w:pPr>
    </w:p>
    <w:p w14:paraId="264B666D" w14:textId="6B95B185" w:rsidR="007C3FFF" w:rsidRPr="007C3FFF" w:rsidRDefault="007C3FFF" w:rsidP="007C3FFF">
      <w:pPr>
        <w:rPr>
          <w:sz w:val="24"/>
          <w:szCs w:val="24"/>
          <w:lang w:val="el-GR"/>
        </w:rPr>
      </w:pPr>
      <w:r>
        <w:rPr>
          <w:sz w:val="24"/>
          <w:szCs w:val="24"/>
          <w:lang w:val="el-GR"/>
        </w:rPr>
        <w:t xml:space="preserve">Δημιουργούμε ένα πίνακα </w:t>
      </w:r>
      <w:r w:rsidRPr="007C3FFF">
        <w:rPr>
          <w:sz w:val="24"/>
          <w:szCs w:val="24"/>
          <w:lang w:val="el-GR"/>
        </w:rPr>
        <w:t xml:space="preserve">μετασχηματισμού </w:t>
      </w:r>
      <w:r>
        <w:rPr>
          <w:sz w:val="24"/>
          <w:szCs w:val="24"/>
          <w:lang w:val="en-US"/>
        </w:rPr>
        <w:t>affine</w:t>
      </w:r>
      <w:r w:rsidRPr="007C3FFF">
        <w:rPr>
          <w:sz w:val="24"/>
          <w:szCs w:val="24"/>
          <w:lang w:val="el-GR"/>
        </w:rPr>
        <w:t xml:space="preserve"> για διάτμηση χρησιμοποιώντας τη συνάρτηση affine2d και αποθηκεύεται στη μεταβλητή σχήμα διάτμησης. Στη συνέχεια, ένας βρόχος χρησιμοποιείται για να δημιουργήσει μια σειρά από εφέ διάτμησης μεταβάλλοντας τις τιμές στον πίνακα μετασχηματισμού.</w:t>
      </w:r>
    </w:p>
    <w:p w14:paraId="57325AD6" w14:textId="3274D629" w:rsidR="005D4FC2" w:rsidRPr="007F0BCF" w:rsidRDefault="007C3FFF" w:rsidP="007C3FFF">
      <w:pPr>
        <w:rPr>
          <w:sz w:val="24"/>
          <w:szCs w:val="24"/>
          <w:lang w:val="el-GR"/>
        </w:rPr>
      </w:pPr>
      <w:r w:rsidRPr="007C3FFF">
        <w:rPr>
          <w:sz w:val="24"/>
          <w:szCs w:val="24"/>
          <w:lang w:val="el-GR"/>
        </w:rPr>
        <w:t>Τέλος, το βίντεο δημιουργείται χρησιμοπο</w:t>
      </w:r>
      <w:r>
        <w:rPr>
          <w:sz w:val="24"/>
          <w:szCs w:val="24"/>
          <w:lang w:val="el-GR"/>
        </w:rPr>
        <w:t xml:space="preserve">ιώντας τη συνάρτηση </w:t>
      </w:r>
      <w:proofErr w:type="spellStart"/>
      <w:r>
        <w:rPr>
          <w:sz w:val="24"/>
          <w:szCs w:val="24"/>
          <w:lang w:val="el-GR"/>
        </w:rPr>
        <w:t>VideoWriter</w:t>
      </w:r>
      <w:proofErr w:type="spellEnd"/>
      <w:r>
        <w:rPr>
          <w:sz w:val="24"/>
          <w:szCs w:val="24"/>
          <w:lang w:val="el-GR"/>
        </w:rPr>
        <w:t xml:space="preserve">: </w:t>
      </w:r>
      <w:r w:rsidRPr="007C3FFF">
        <w:rPr>
          <w:sz w:val="24"/>
          <w:szCs w:val="24"/>
          <w:lang w:val="el-GR"/>
        </w:rPr>
        <w:t xml:space="preserve">κάθε πλαίσιο στη λίστα εγγράφεται στο αρχείο χρησιμοποιώντας τη συνάρτηση </w:t>
      </w:r>
      <w:proofErr w:type="spellStart"/>
      <w:r w:rsidRPr="007C3FFF">
        <w:rPr>
          <w:sz w:val="24"/>
          <w:szCs w:val="24"/>
          <w:lang w:val="el-GR"/>
        </w:rPr>
        <w:t>writeVideo</w:t>
      </w:r>
      <w:proofErr w:type="spellEnd"/>
      <w:r w:rsidRPr="007C3FFF">
        <w:rPr>
          <w:sz w:val="24"/>
          <w:szCs w:val="24"/>
          <w:lang w:val="el-GR"/>
        </w:rPr>
        <w:t xml:space="preserve">. </w:t>
      </w:r>
    </w:p>
    <w:p w14:paraId="71480CA8" w14:textId="741A7AFF" w:rsidR="005D4FC2" w:rsidRDefault="005D4FC2">
      <w:pPr>
        <w:rPr>
          <w:sz w:val="24"/>
          <w:szCs w:val="24"/>
          <w:lang w:val="el-GR"/>
        </w:rPr>
      </w:pPr>
    </w:p>
    <w:p w14:paraId="36ED6D1E" w14:textId="4D7FE1B4" w:rsidR="005D4FC2" w:rsidRDefault="005D4FC2">
      <w:pPr>
        <w:rPr>
          <w:sz w:val="24"/>
          <w:szCs w:val="24"/>
          <w:lang w:val="el-GR"/>
        </w:rPr>
      </w:pPr>
    </w:p>
    <w:p w14:paraId="3E028D02" w14:textId="02E85EAC" w:rsidR="005D4FC2" w:rsidRDefault="005D4FC2">
      <w:pPr>
        <w:rPr>
          <w:sz w:val="24"/>
          <w:szCs w:val="24"/>
          <w:lang w:val="el-GR"/>
        </w:rPr>
      </w:pPr>
    </w:p>
    <w:p w14:paraId="278490E7" w14:textId="23B7AC0A" w:rsidR="005D4FC2" w:rsidRDefault="005D4FC2">
      <w:pPr>
        <w:rPr>
          <w:sz w:val="24"/>
          <w:szCs w:val="24"/>
          <w:lang w:val="el-GR"/>
        </w:rPr>
      </w:pPr>
    </w:p>
    <w:p w14:paraId="584FB600" w14:textId="05060AF3" w:rsidR="005D4FC2" w:rsidRDefault="005D4FC2">
      <w:pPr>
        <w:rPr>
          <w:sz w:val="24"/>
          <w:szCs w:val="24"/>
          <w:lang w:val="el-GR"/>
        </w:rPr>
      </w:pPr>
    </w:p>
    <w:p w14:paraId="53DEC3CC" w14:textId="240A59CE" w:rsidR="005D4FC2" w:rsidRDefault="005D4FC2">
      <w:pPr>
        <w:rPr>
          <w:sz w:val="24"/>
          <w:szCs w:val="24"/>
          <w:lang w:val="el-GR"/>
        </w:rPr>
      </w:pPr>
    </w:p>
    <w:p w14:paraId="3C23EE81" w14:textId="4981AD52" w:rsidR="005D4FC2" w:rsidRDefault="005D4FC2">
      <w:pPr>
        <w:rPr>
          <w:sz w:val="24"/>
          <w:szCs w:val="24"/>
          <w:lang w:val="el-GR"/>
        </w:rPr>
      </w:pPr>
    </w:p>
    <w:p w14:paraId="0EE2F031" w14:textId="332553A1" w:rsidR="005D4FC2" w:rsidRDefault="005D4FC2">
      <w:pPr>
        <w:rPr>
          <w:sz w:val="24"/>
          <w:szCs w:val="24"/>
          <w:lang w:val="el-GR"/>
        </w:rPr>
      </w:pPr>
    </w:p>
    <w:p w14:paraId="3A061A6F" w14:textId="4B9DADE3" w:rsidR="005D4FC2" w:rsidRPr="005D4FC2" w:rsidRDefault="005D4FC2">
      <w:pPr>
        <w:rPr>
          <w:sz w:val="24"/>
          <w:szCs w:val="24"/>
          <w:lang w:val="el-GR"/>
        </w:rPr>
      </w:pPr>
      <w:r w:rsidRPr="005D4FC2">
        <w:rPr>
          <w:sz w:val="24"/>
          <w:szCs w:val="24"/>
          <w:lang w:val="el-GR"/>
        </w:rPr>
        <w:t>4.</w:t>
      </w:r>
    </w:p>
    <w:p w14:paraId="5F74FAED" w14:textId="32F76E79" w:rsidR="005D4FC2" w:rsidRPr="005D4FC2" w:rsidRDefault="005D4FC2">
      <w:pPr>
        <w:rPr>
          <w:sz w:val="24"/>
          <w:szCs w:val="24"/>
          <w:lang w:val="el-GR"/>
        </w:rPr>
      </w:pPr>
      <w:r w:rsidRPr="005D4FC2">
        <w:rPr>
          <w:noProof/>
          <w:lang w:val="el-GR"/>
        </w:rPr>
        <w:t xml:space="preserve"> </w:t>
      </w:r>
    </w:p>
    <w:p w14:paraId="0BDA7475" w14:textId="0EEF4373" w:rsidR="005D4FC2" w:rsidRDefault="005D4FC2" w:rsidP="005D4FC2">
      <w:pPr>
        <w:rPr>
          <w:sz w:val="24"/>
          <w:szCs w:val="24"/>
          <w:lang w:val="el-GR"/>
        </w:rPr>
      </w:pPr>
      <w:r>
        <w:rPr>
          <w:sz w:val="24"/>
          <w:szCs w:val="24"/>
          <w:lang w:val="el-GR"/>
        </w:rPr>
        <w:t xml:space="preserve">Το βίντεο βρίσκεται στο αρχείο:’ </w:t>
      </w:r>
      <w:r>
        <w:rPr>
          <w:sz w:val="24"/>
          <w:szCs w:val="24"/>
          <w:lang w:val="en-US"/>
        </w:rPr>
        <w:t>sheared</w:t>
      </w:r>
      <w:r w:rsidR="003633D9" w:rsidRPr="00215FE1">
        <w:rPr>
          <w:sz w:val="24"/>
          <w:szCs w:val="24"/>
          <w:lang w:val="el-GR"/>
        </w:rPr>
        <w:t>_</w:t>
      </w:r>
      <w:r w:rsidR="003633D9">
        <w:rPr>
          <w:sz w:val="24"/>
          <w:szCs w:val="24"/>
          <w:lang w:val="en-US"/>
        </w:rPr>
        <w:t>pudding</w:t>
      </w:r>
      <w:r>
        <w:rPr>
          <w:sz w:val="24"/>
          <w:szCs w:val="24"/>
          <w:lang w:val="el-GR"/>
        </w:rPr>
        <w:t>.</w:t>
      </w:r>
    </w:p>
    <w:p w14:paraId="1D5722C6" w14:textId="32DDB669" w:rsidR="00215FE1" w:rsidRDefault="00215FE1" w:rsidP="005D4FC2">
      <w:pPr>
        <w:rPr>
          <w:sz w:val="24"/>
          <w:szCs w:val="24"/>
          <w:lang w:val="el-GR"/>
        </w:rPr>
      </w:pPr>
    </w:p>
    <w:p w14:paraId="3CE7882C" w14:textId="15C267D5" w:rsidR="002A5C81" w:rsidRPr="007F0BCF" w:rsidRDefault="002A5C81" w:rsidP="005D4FC2">
      <w:pPr>
        <w:rPr>
          <w:sz w:val="24"/>
          <w:szCs w:val="24"/>
          <w:lang w:val="el-GR"/>
        </w:rPr>
      </w:pPr>
    </w:p>
    <w:p w14:paraId="74F32F0C" w14:textId="74689824" w:rsidR="00F26C40" w:rsidRPr="007F0BCF" w:rsidRDefault="00215FE1" w:rsidP="005D4FC2">
      <w:pPr>
        <w:rPr>
          <w:sz w:val="24"/>
          <w:szCs w:val="24"/>
          <w:lang w:val="el-GR"/>
        </w:rPr>
      </w:pPr>
      <w:r w:rsidRPr="007F0BCF">
        <w:rPr>
          <w:sz w:val="24"/>
          <w:szCs w:val="24"/>
          <w:lang w:val="el-GR"/>
        </w:rPr>
        <w:t>5.</w:t>
      </w:r>
    </w:p>
    <w:p w14:paraId="27041E1A" w14:textId="6BA19449" w:rsidR="00F26C40" w:rsidRPr="005C7934" w:rsidRDefault="00F26C40" w:rsidP="005D4FC2">
      <w:pPr>
        <w:rPr>
          <w:sz w:val="24"/>
          <w:szCs w:val="24"/>
          <w:lang w:val="el-GR"/>
        </w:rPr>
      </w:pPr>
    </w:p>
    <w:p w14:paraId="257C185A" w14:textId="30C2B46C" w:rsidR="00F26C40" w:rsidRPr="005C7934" w:rsidRDefault="00F26C40" w:rsidP="005D4FC2">
      <w:pPr>
        <w:rPr>
          <w:sz w:val="24"/>
          <w:szCs w:val="24"/>
          <w:lang w:val="el-GR"/>
        </w:rPr>
      </w:pPr>
    </w:p>
    <w:p w14:paraId="476F7A71" w14:textId="7DCA244A" w:rsidR="00F26C40" w:rsidRDefault="00F26C40" w:rsidP="005D4FC2">
      <w:pPr>
        <w:rPr>
          <w:sz w:val="24"/>
          <w:szCs w:val="24"/>
          <w:lang w:val="el-GR"/>
        </w:rPr>
      </w:pPr>
      <w:r>
        <w:rPr>
          <w:sz w:val="24"/>
          <w:szCs w:val="24"/>
          <w:lang w:val="el-GR"/>
        </w:rPr>
        <w:t xml:space="preserve">Το βίντεο υπάρχει στο αρχείο </w:t>
      </w:r>
      <w:proofErr w:type="spellStart"/>
      <w:r w:rsidRPr="00F26C40">
        <w:rPr>
          <w:sz w:val="24"/>
          <w:szCs w:val="24"/>
          <w:lang w:val="el-GR"/>
        </w:rPr>
        <w:t>transf_windmill</w:t>
      </w:r>
      <w:proofErr w:type="spellEnd"/>
      <w:r>
        <w:rPr>
          <w:sz w:val="24"/>
          <w:szCs w:val="24"/>
          <w:lang w:val="el-GR"/>
        </w:rPr>
        <w:t>.</w:t>
      </w:r>
    </w:p>
    <w:p w14:paraId="5E30E170" w14:textId="77777777" w:rsidR="00C27E24" w:rsidRDefault="00C27E24" w:rsidP="00C27E24">
      <w:pPr>
        <w:rPr>
          <w:sz w:val="24"/>
          <w:szCs w:val="24"/>
          <w:lang w:val="el-GR"/>
        </w:rPr>
      </w:pPr>
    </w:p>
    <w:p w14:paraId="1912A0D2" w14:textId="0DA0F685" w:rsidR="00C27E24" w:rsidRPr="00C27E24" w:rsidRDefault="00C27E24" w:rsidP="00C27E24">
      <w:pPr>
        <w:rPr>
          <w:sz w:val="24"/>
          <w:szCs w:val="24"/>
          <w:lang w:val="el-GR"/>
        </w:rPr>
      </w:pPr>
      <w:r w:rsidRPr="00C27E24">
        <w:rPr>
          <w:sz w:val="24"/>
          <w:szCs w:val="24"/>
          <w:lang w:val="el-GR"/>
        </w:rPr>
        <w:t>Αρχικά, η εικόνα, η μάσκα και το φόντο διαβάζονται και μετατρέπονται σε μορφή διπλής ακρίβειας χρησιμοποιώντας τη λειτουργία im2double. Στη συνέχεια, εφαρμόζεται η συνάρτηση rgb2gray για τη μετατροπή της εικόνας σε γκρι.</w:t>
      </w:r>
    </w:p>
    <w:p w14:paraId="577CF9B4" w14:textId="144567FF" w:rsidR="00C27E24" w:rsidRPr="00C27E24" w:rsidRDefault="00C27E24" w:rsidP="00C27E24">
      <w:pPr>
        <w:rPr>
          <w:sz w:val="24"/>
          <w:szCs w:val="24"/>
          <w:lang w:val="el-GR"/>
        </w:rPr>
      </w:pPr>
      <w:r w:rsidRPr="00C27E24">
        <w:rPr>
          <w:sz w:val="24"/>
          <w:szCs w:val="24"/>
          <w:lang w:val="el-GR"/>
        </w:rPr>
        <w:t xml:space="preserve">Στη συνέχεια, το μέγεθος της μάσκας και οι εικόνες φόντου αλλάζουν ώστε να ταιριάζουν με το μέγεθος της εικόνας χρησιμοποιώντας τη λειτουργία </w:t>
      </w:r>
      <w:proofErr w:type="spellStart"/>
      <w:r w:rsidRPr="00C27E24">
        <w:rPr>
          <w:sz w:val="24"/>
          <w:szCs w:val="24"/>
          <w:lang w:val="el-GR"/>
        </w:rPr>
        <w:t>imresize</w:t>
      </w:r>
      <w:proofErr w:type="spellEnd"/>
      <w:r w:rsidRPr="00C27E24">
        <w:rPr>
          <w:sz w:val="24"/>
          <w:szCs w:val="24"/>
          <w:lang w:val="el-GR"/>
        </w:rPr>
        <w:t>. Μια δυαδική μάσκα δημιουργείται με όριο στην εικόνα της μάσκας χρησιμοποιώντας μια τιμή κατωφλίου 0,5.</w:t>
      </w:r>
    </w:p>
    <w:p w14:paraId="1EB9C6C3" w14:textId="1D24DF26" w:rsidR="00C27E24" w:rsidRPr="00C27E24" w:rsidRDefault="00C27E24" w:rsidP="00C27E24">
      <w:pPr>
        <w:rPr>
          <w:sz w:val="24"/>
          <w:szCs w:val="24"/>
          <w:lang w:val="el-GR"/>
        </w:rPr>
      </w:pPr>
      <w:r w:rsidRPr="00C27E24">
        <w:rPr>
          <w:sz w:val="24"/>
          <w:szCs w:val="24"/>
          <w:lang w:val="el-GR"/>
        </w:rPr>
        <w:t xml:space="preserve">Στη συνέχεια, η εικόνα μετασχηματίζεται εφαρμόζοντας έναν </w:t>
      </w:r>
      <w:r>
        <w:rPr>
          <w:sz w:val="24"/>
          <w:szCs w:val="24"/>
          <w:lang w:val="en-US"/>
        </w:rPr>
        <w:t>affine</w:t>
      </w:r>
      <w:r w:rsidRPr="00C27E24">
        <w:rPr>
          <w:sz w:val="24"/>
          <w:szCs w:val="24"/>
          <w:lang w:val="el-GR"/>
        </w:rPr>
        <w:t xml:space="preserve"> μετασχηματισμό που περιστρέφει την εικόνα κατά 15 μοίρες κάθε φορά</w:t>
      </w:r>
      <w:r>
        <w:rPr>
          <w:sz w:val="24"/>
          <w:szCs w:val="24"/>
          <w:lang w:val="el-GR"/>
        </w:rPr>
        <w:t>, επίσης</w:t>
      </w:r>
      <w:r w:rsidRPr="00C27E24">
        <w:rPr>
          <w:sz w:val="24"/>
          <w:szCs w:val="24"/>
          <w:lang w:val="el-GR"/>
        </w:rPr>
        <w:t>, ο ίδιος μετασχηματισμός εφαρμόζεται στη δυαδική μάσκα.</w:t>
      </w:r>
    </w:p>
    <w:p w14:paraId="35B08CB7" w14:textId="79FA7A84" w:rsidR="00C27E24" w:rsidRPr="00C27E24" w:rsidRDefault="00C27E24" w:rsidP="00C27E24">
      <w:pPr>
        <w:rPr>
          <w:sz w:val="24"/>
          <w:szCs w:val="24"/>
          <w:lang w:val="el-GR"/>
        </w:rPr>
      </w:pPr>
      <w:r w:rsidRPr="00C27E24">
        <w:rPr>
          <w:sz w:val="24"/>
          <w:szCs w:val="24"/>
          <w:lang w:val="el-GR"/>
        </w:rPr>
        <w:t xml:space="preserve">Το μέγεθος της περιστρεφόμενης δυαδικής μάσκας χρησιμοποιείται για την αλλαγή του μεγέθους της εικόνας φόντου χρησιμοποιώντας τη συνάρτηση </w:t>
      </w:r>
      <w:proofErr w:type="spellStart"/>
      <w:r w:rsidRPr="00C27E24">
        <w:rPr>
          <w:sz w:val="24"/>
          <w:szCs w:val="24"/>
          <w:lang w:val="el-GR"/>
        </w:rPr>
        <w:t>imresize</w:t>
      </w:r>
      <w:proofErr w:type="spellEnd"/>
      <w:r w:rsidRPr="00C27E24">
        <w:rPr>
          <w:sz w:val="24"/>
          <w:szCs w:val="24"/>
          <w:lang w:val="el-GR"/>
        </w:rPr>
        <w:t xml:space="preserve">. Στη συνέχεια, η συγχωνευμένη εικόνα δημιουργείται πολλαπλασιάζοντας την περιστρεφόμενη εικόνα με τη δυαδική μάσκα και την εικόνα φόντου με αλλαγή μεγέθους με το συμπλήρωμα της δυαδικής μάσκας χρησιμοποιώντας τη συνάρτηση </w:t>
      </w:r>
      <w:proofErr w:type="spellStart"/>
      <w:r w:rsidRPr="00C27E24">
        <w:rPr>
          <w:sz w:val="24"/>
          <w:szCs w:val="24"/>
          <w:lang w:val="el-GR"/>
        </w:rPr>
        <w:t>bsxfun</w:t>
      </w:r>
      <w:proofErr w:type="spellEnd"/>
      <w:r w:rsidRPr="00C27E24">
        <w:rPr>
          <w:sz w:val="24"/>
          <w:szCs w:val="24"/>
          <w:lang w:val="el-GR"/>
        </w:rPr>
        <w:t>.</w:t>
      </w:r>
    </w:p>
    <w:p w14:paraId="4EDF2949" w14:textId="02971B2F" w:rsidR="00C27E24" w:rsidRPr="00F26C40" w:rsidRDefault="00C27E24" w:rsidP="00C27E24">
      <w:pPr>
        <w:rPr>
          <w:sz w:val="24"/>
          <w:szCs w:val="24"/>
          <w:lang w:val="el-GR"/>
        </w:rPr>
      </w:pPr>
      <w:r w:rsidRPr="00C27E24">
        <w:rPr>
          <w:sz w:val="24"/>
          <w:szCs w:val="24"/>
          <w:lang w:val="el-GR"/>
        </w:rPr>
        <w:t xml:space="preserve">Τέλος, δημιουργείται ένα βίντεο χρησιμοποιώντας τη λειτουργία </w:t>
      </w:r>
      <w:proofErr w:type="spellStart"/>
      <w:r w:rsidRPr="00C27E24">
        <w:rPr>
          <w:sz w:val="24"/>
          <w:szCs w:val="24"/>
          <w:lang w:val="el-GR"/>
        </w:rPr>
        <w:t>VideoWriter</w:t>
      </w:r>
      <w:proofErr w:type="spellEnd"/>
      <w:r w:rsidRPr="00C27E24">
        <w:rPr>
          <w:sz w:val="24"/>
          <w:szCs w:val="24"/>
          <w:lang w:val="el-GR"/>
        </w:rPr>
        <w:t xml:space="preserve"> και τη λίστα των περιστρεφόμενων εικόνων. </w:t>
      </w:r>
    </w:p>
    <w:p w14:paraId="47F38966" w14:textId="77777777" w:rsidR="00F26C40" w:rsidRPr="00F26C40" w:rsidRDefault="00F26C40" w:rsidP="005D4FC2">
      <w:pPr>
        <w:rPr>
          <w:sz w:val="24"/>
          <w:szCs w:val="24"/>
          <w:lang w:val="el-GR"/>
        </w:rPr>
      </w:pPr>
    </w:p>
    <w:p w14:paraId="56F35ADE" w14:textId="6A2DCD30" w:rsidR="009B4E16" w:rsidRDefault="00341A87" w:rsidP="009B4E16">
      <w:pPr>
        <w:rPr>
          <w:sz w:val="24"/>
          <w:szCs w:val="24"/>
          <w:lang w:val="el-GR"/>
        </w:rPr>
      </w:pPr>
      <w:r w:rsidRPr="00F26C40">
        <w:rPr>
          <w:sz w:val="24"/>
          <w:szCs w:val="24"/>
          <w:lang w:val="el-GR"/>
        </w:rPr>
        <w:t>6.</w:t>
      </w:r>
      <w:r w:rsidR="009B4E16" w:rsidRPr="009B4E16">
        <w:rPr>
          <w:lang w:val="el-GR"/>
        </w:rPr>
        <w:t xml:space="preserve"> </w:t>
      </w:r>
      <w:r w:rsidR="009B4E16" w:rsidRPr="009B4E16">
        <w:rPr>
          <w:sz w:val="24"/>
          <w:szCs w:val="24"/>
          <w:lang w:val="el-GR"/>
        </w:rPr>
        <w:t xml:space="preserve">Από προεπιλογή, το </w:t>
      </w:r>
      <w:proofErr w:type="spellStart"/>
      <w:r w:rsidR="009B4E16" w:rsidRPr="009B4E16">
        <w:rPr>
          <w:sz w:val="24"/>
          <w:szCs w:val="24"/>
          <w:lang w:val="el-GR"/>
        </w:rPr>
        <w:t>imresize</w:t>
      </w:r>
      <w:proofErr w:type="spellEnd"/>
      <w:r w:rsidR="009B4E16" w:rsidRPr="009B4E16">
        <w:rPr>
          <w:sz w:val="24"/>
          <w:szCs w:val="24"/>
          <w:lang w:val="el-GR"/>
        </w:rPr>
        <w:t xml:space="preserve"> χρησιμοποιεί </w:t>
      </w:r>
      <w:proofErr w:type="spellStart"/>
      <w:r w:rsidR="009B4E16">
        <w:rPr>
          <w:sz w:val="24"/>
          <w:szCs w:val="24"/>
          <w:lang w:val="en-US"/>
        </w:rPr>
        <w:t>bicubic</w:t>
      </w:r>
      <w:proofErr w:type="spellEnd"/>
      <w:r w:rsidR="009B4E16" w:rsidRPr="009B4E16">
        <w:rPr>
          <w:sz w:val="24"/>
          <w:szCs w:val="24"/>
          <w:lang w:val="el-GR"/>
        </w:rPr>
        <w:t xml:space="preserve"> παρεμβολή για αλλαγή μεγέθους</w:t>
      </w:r>
      <w:r w:rsidR="009B4E16">
        <w:rPr>
          <w:sz w:val="24"/>
          <w:szCs w:val="24"/>
          <w:lang w:val="el-GR"/>
        </w:rPr>
        <w:t xml:space="preserve"> οπότε το αποτέλεσμα είναι το βίντεο </w:t>
      </w:r>
      <w:proofErr w:type="spellStart"/>
      <w:r w:rsidR="009B4E16" w:rsidRPr="00F26C40">
        <w:rPr>
          <w:sz w:val="24"/>
          <w:szCs w:val="24"/>
          <w:lang w:val="el-GR"/>
        </w:rPr>
        <w:t>transf_windmill</w:t>
      </w:r>
      <w:proofErr w:type="spellEnd"/>
      <w:r w:rsidR="009B4E16">
        <w:rPr>
          <w:sz w:val="24"/>
          <w:szCs w:val="24"/>
          <w:lang w:val="el-GR"/>
        </w:rPr>
        <w:t>.</w:t>
      </w:r>
    </w:p>
    <w:p w14:paraId="150C7A8F" w14:textId="77777777" w:rsidR="0034116B" w:rsidRDefault="0034116B" w:rsidP="009B4E16">
      <w:pPr>
        <w:rPr>
          <w:sz w:val="24"/>
          <w:szCs w:val="24"/>
          <w:lang w:val="el-GR"/>
        </w:rPr>
      </w:pPr>
    </w:p>
    <w:p w14:paraId="7A258B77" w14:textId="69058D59" w:rsidR="0034116B" w:rsidRDefault="0034116B" w:rsidP="009B4E16">
      <w:pPr>
        <w:rPr>
          <w:sz w:val="24"/>
          <w:szCs w:val="24"/>
          <w:lang w:val="el-GR"/>
        </w:rPr>
      </w:pPr>
      <w:r>
        <w:rPr>
          <w:sz w:val="24"/>
          <w:szCs w:val="24"/>
          <w:lang w:val="el-GR"/>
        </w:rPr>
        <w:t>Η αλλαγή που πρέπει να γίνει:</w:t>
      </w:r>
    </w:p>
    <w:p w14:paraId="37D065B1" w14:textId="174337BC" w:rsidR="0034116B" w:rsidRDefault="0034116B" w:rsidP="009B4E16">
      <w:r w:rsidRPr="0034116B">
        <w:rPr>
          <w:noProof/>
          <w:sz w:val="24"/>
          <w:szCs w:val="24"/>
          <w:lang w:val="en-US"/>
        </w:rPr>
        <w:lastRenderedPageBreak/>
        <w:drawing>
          <wp:inline distT="0" distB="0" distL="0" distR="0" wp14:anchorId="322EDD95" wp14:editId="1EE39B68">
            <wp:extent cx="5943600" cy="1053465"/>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53465"/>
                    </a:xfrm>
                    <a:prstGeom prst="rect">
                      <a:avLst/>
                    </a:prstGeom>
                  </pic:spPr>
                </pic:pic>
              </a:graphicData>
            </a:graphic>
          </wp:inline>
        </w:drawing>
      </w:r>
    </w:p>
    <w:p w14:paraId="08BDE1E5" w14:textId="49DC930E" w:rsidR="0034116B" w:rsidRPr="007F0BCF" w:rsidRDefault="0034116B" w:rsidP="009B4E16">
      <w:pPr>
        <w:rPr>
          <w:lang w:val="el-GR"/>
        </w:rPr>
      </w:pPr>
      <w:r>
        <w:rPr>
          <w:sz w:val="24"/>
          <w:szCs w:val="24"/>
          <w:lang w:val="el-GR"/>
        </w:rPr>
        <w:t xml:space="preserve">το αποτέλεσμα είναι το βίντεο </w:t>
      </w:r>
      <w:proofErr w:type="spellStart"/>
      <w:r w:rsidRPr="0034116B">
        <w:t>transf</w:t>
      </w:r>
      <w:proofErr w:type="spellEnd"/>
      <w:r w:rsidRPr="0034116B">
        <w:rPr>
          <w:lang w:val="el-GR"/>
        </w:rPr>
        <w:t>_</w:t>
      </w:r>
      <w:r w:rsidRPr="0034116B">
        <w:t>windmill</w:t>
      </w:r>
      <w:r w:rsidRPr="0034116B">
        <w:rPr>
          <w:lang w:val="el-GR"/>
        </w:rPr>
        <w:t>_</w:t>
      </w:r>
      <w:r w:rsidRPr="0034116B">
        <w:t>bilinear</w:t>
      </w:r>
      <w:r w:rsidRPr="0034116B">
        <w:rPr>
          <w:lang w:val="el-GR"/>
        </w:rPr>
        <w:t>.</w:t>
      </w:r>
      <w:proofErr w:type="spellStart"/>
      <w:r w:rsidRPr="0034116B">
        <w:t>avi</w:t>
      </w:r>
      <w:proofErr w:type="spellEnd"/>
    </w:p>
    <w:p w14:paraId="2E025881" w14:textId="2B0A0D3A" w:rsidR="0034116B" w:rsidRPr="007F0BCF" w:rsidRDefault="0034116B" w:rsidP="009B4E16">
      <w:pPr>
        <w:rPr>
          <w:lang w:val="el-GR"/>
        </w:rPr>
      </w:pPr>
    </w:p>
    <w:p w14:paraId="3BAA4509" w14:textId="560D3479" w:rsidR="0034116B" w:rsidRDefault="0034116B" w:rsidP="009B4E16">
      <w:pPr>
        <w:rPr>
          <w:lang w:val="el-GR"/>
        </w:rPr>
      </w:pPr>
      <w:r>
        <w:rPr>
          <w:lang w:val="el-GR"/>
        </w:rPr>
        <w:t>Η αλλαγή που πρέπει να γίνει:</w:t>
      </w:r>
    </w:p>
    <w:p w14:paraId="53A2E856" w14:textId="6A9E1CE5" w:rsidR="0034116B" w:rsidRDefault="0034116B" w:rsidP="009B4E16">
      <w:pPr>
        <w:rPr>
          <w:lang w:val="el-GR"/>
        </w:rPr>
      </w:pPr>
      <w:r w:rsidRPr="0034116B">
        <w:rPr>
          <w:noProof/>
          <w:lang w:val="en-US"/>
        </w:rPr>
        <w:drawing>
          <wp:inline distT="0" distB="0" distL="0" distR="0" wp14:anchorId="142BC98F" wp14:editId="1F938E34">
            <wp:extent cx="5943600" cy="983615"/>
            <wp:effectExtent l="0" t="0" r="0" b="698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3615"/>
                    </a:xfrm>
                    <a:prstGeom prst="rect">
                      <a:avLst/>
                    </a:prstGeom>
                  </pic:spPr>
                </pic:pic>
              </a:graphicData>
            </a:graphic>
          </wp:inline>
        </w:drawing>
      </w:r>
    </w:p>
    <w:p w14:paraId="461A8158" w14:textId="77777777" w:rsidR="0034116B" w:rsidRPr="0034116B" w:rsidRDefault="0034116B" w:rsidP="0034116B">
      <w:pPr>
        <w:rPr>
          <w:lang w:val="el-GR"/>
        </w:rPr>
      </w:pPr>
      <w:r>
        <w:rPr>
          <w:sz w:val="24"/>
          <w:szCs w:val="24"/>
          <w:lang w:val="el-GR"/>
        </w:rPr>
        <w:t xml:space="preserve">το αποτέλεσμα είναι το βίντεο </w:t>
      </w:r>
      <w:proofErr w:type="spellStart"/>
      <w:r w:rsidRPr="0034116B">
        <w:t>transf</w:t>
      </w:r>
      <w:proofErr w:type="spellEnd"/>
      <w:r w:rsidRPr="0034116B">
        <w:rPr>
          <w:lang w:val="el-GR"/>
        </w:rPr>
        <w:t>_</w:t>
      </w:r>
      <w:r w:rsidRPr="0034116B">
        <w:t>windmill</w:t>
      </w:r>
      <w:r w:rsidRPr="0034116B">
        <w:rPr>
          <w:lang w:val="el-GR"/>
        </w:rPr>
        <w:t>_</w:t>
      </w:r>
      <w:r w:rsidRPr="0034116B">
        <w:t>bilinear</w:t>
      </w:r>
      <w:r w:rsidRPr="0034116B">
        <w:rPr>
          <w:lang w:val="el-GR"/>
        </w:rPr>
        <w:t>.</w:t>
      </w:r>
      <w:proofErr w:type="spellStart"/>
      <w:r w:rsidRPr="0034116B">
        <w:t>avi</w:t>
      </w:r>
      <w:proofErr w:type="spellEnd"/>
    </w:p>
    <w:p w14:paraId="4EC77108" w14:textId="77777777" w:rsidR="0034116B" w:rsidRPr="007F0BCF" w:rsidRDefault="0034116B" w:rsidP="009B4E16">
      <w:pPr>
        <w:rPr>
          <w:lang w:val="el-GR"/>
        </w:rPr>
      </w:pPr>
    </w:p>
    <w:p w14:paraId="2B888675" w14:textId="77777777" w:rsidR="0034116B" w:rsidRPr="0034116B" w:rsidRDefault="0034116B" w:rsidP="0034116B">
      <w:pPr>
        <w:rPr>
          <w:sz w:val="24"/>
          <w:szCs w:val="24"/>
          <w:lang w:val="el-GR"/>
        </w:rPr>
      </w:pPr>
      <w:r w:rsidRPr="0034116B">
        <w:rPr>
          <w:sz w:val="24"/>
          <w:szCs w:val="24"/>
          <w:lang w:val="el-GR"/>
        </w:rPr>
        <w:t xml:space="preserve">Η μέθοδος παρεμβολής καθορίζει τον τρόπο υπολογισμού της εικόνας εξόδου από τα </w:t>
      </w:r>
      <w:proofErr w:type="spellStart"/>
      <w:r w:rsidRPr="0034116B">
        <w:rPr>
          <w:sz w:val="24"/>
          <w:szCs w:val="24"/>
          <w:lang w:val="el-GR"/>
        </w:rPr>
        <w:t>εικονοστοιχεία</w:t>
      </w:r>
      <w:proofErr w:type="spellEnd"/>
      <w:r w:rsidRPr="0034116B">
        <w:rPr>
          <w:sz w:val="24"/>
          <w:szCs w:val="24"/>
          <w:lang w:val="el-GR"/>
        </w:rPr>
        <w:t xml:space="preserve"> εικόνας εισόδου όταν η εικόνα αλλάζει μέγεθος ή μετασχηματίζεται. Οι διαφορετικές μέθοδοι παρεμβολής έχουν διαφορετικές ιδιότητες και συμβιβασμούς όσον αφορά την υπολογιστική απόδοση και την ποιότητα της εικόνας.</w:t>
      </w:r>
    </w:p>
    <w:p w14:paraId="05E6DB1B" w14:textId="2C4830E9" w:rsidR="005B21C7" w:rsidRDefault="0034116B" w:rsidP="005D4FC2">
      <w:pPr>
        <w:rPr>
          <w:sz w:val="24"/>
          <w:szCs w:val="24"/>
          <w:lang w:val="el-GR"/>
        </w:rPr>
      </w:pPr>
      <w:r>
        <w:rPr>
          <w:sz w:val="24"/>
          <w:szCs w:val="24"/>
          <w:lang w:val="en-US"/>
        </w:rPr>
        <w:t>H</w:t>
      </w:r>
      <w:r w:rsidRPr="0034116B">
        <w:rPr>
          <w:sz w:val="24"/>
          <w:szCs w:val="24"/>
          <w:lang w:val="el-GR"/>
        </w:rPr>
        <w:t xml:space="preserve"> αλλαγή της μεθόδου παρεμβολής θα επηρεάσει τον τρόπο αλλαγής μεγέθους της δυαδικής μάσκας και των εικόνων φόντου ώστε να ταιριάζουν με το μέγεθος τη</w:t>
      </w:r>
      <w:r>
        <w:rPr>
          <w:sz w:val="24"/>
          <w:szCs w:val="24"/>
          <w:lang w:val="el-GR"/>
        </w:rPr>
        <w:t>ς εικόνας εισόδου. Η χρήση της ‘</w:t>
      </w:r>
      <w:r>
        <w:rPr>
          <w:sz w:val="24"/>
          <w:szCs w:val="24"/>
          <w:lang w:val="en-US"/>
        </w:rPr>
        <w:t>nearest</w:t>
      </w:r>
      <w:r>
        <w:rPr>
          <w:sz w:val="24"/>
          <w:szCs w:val="24"/>
          <w:lang w:val="el-GR"/>
        </w:rPr>
        <w:t>’</w:t>
      </w:r>
      <w:r w:rsidRPr="0034116B">
        <w:rPr>
          <w:sz w:val="24"/>
          <w:szCs w:val="24"/>
          <w:lang w:val="el-GR"/>
        </w:rPr>
        <w:t xml:space="preserve"> παρεμβολής θα παράγει ένα πιο γρήγορο αλλά δυνητικά χαμηλότερης ποι</w:t>
      </w:r>
      <w:r>
        <w:rPr>
          <w:sz w:val="24"/>
          <w:szCs w:val="24"/>
          <w:lang w:val="el-GR"/>
        </w:rPr>
        <w:t>ότητας αποτέλεσμα, ενώ η ‘</w:t>
      </w:r>
      <w:r>
        <w:rPr>
          <w:sz w:val="24"/>
          <w:szCs w:val="24"/>
          <w:lang w:val="en-US"/>
        </w:rPr>
        <w:t>cubic</w:t>
      </w:r>
      <w:r w:rsidRPr="0034116B">
        <w:rPr>
          <w:sz w:val="24"/>
          <w:szCs w:val="24"/>
          <w:lang w:val="el-GR"/>
        </w:rPr>
        <w:t>’ παρεμβολή θα παράγει ένα πιο ομαλό αλλά πιο αργό α</w:t>
      </w:r>
      <w:r>
        <w:rPr>
          <w:sz w:val="24"/>
          <w:szCs w:val="24"/>
          <w:lang w:val="el-GR"/>
        </w:rPr>
        <w:t>ποτέλεσμα. Η μέθοδος ‘</w:t>
      </w:r>
      <w:r>
        <w:rPr>
          <w:sz w:val="24"/>
          <w:szCs w:val="24"/>
          <w:lang w:val="en-US"/>
        </w:rPr>
        <w:t>bilinear</w:t>
      </w:r>
      <w:r w:rsidRPr="0034116B">
        <w:rPr>
          <w:sz w:val="24"/>
          <w:szCs w:val="24"/>
          <w:lang w:val="el-GR"/>
        </w:rPr>
        <w:t xml:space="preserve">’ παρεμβολής είναι ένας συμβιβασμός μεταξύ ταχύτητας και ποιότητας. </w:t>
      </w:r>
    </w:p>
    <w:p w14:paraId="65A2DF3B" w14:textId="77777777" w:rsidR="005B21C7" w:rsidRDefault="005B21C7" w:rsidP="005D4FC2">
      <w:pPr>
        <w:rPr>
          <w:sz w:val="24"/>
          <w:szCs w:val="24"/>
          <w:lang w:val="el-GR"/>
        </w:rPr>
      </w:pPr>
    </w:p>
    <w:p w14:paraId="183B422A" w14:textId="77777777" w:rsidR="005B21C7" w:rsidRDefault="005B21C7" w:rsidP="005D4FC2">
      <w:pPr>
        <w:rPr>
          <w:sz w:val="24"/>
          <w:szCs w:val="24"/>
          <w:lang w:val="el-GR"/>
        </w:rPr>
      </w:pPr>
    </w:p>
    <w:p w14:paraId="46887B88" w14:textId="77777777" w:rsidR="005B21C7" w:rsidRDefault="005B21C7" w:rsidP="005D4FC2">
      <w:pPr>
        <w:rPr>
          <w:sz w:val="24"/>
          <w:szCs w:val="24"/>
          <w:lang w:val="el-GR"/>
        </w:rPr>
      </w:pPr>
    </w:p>
    <w:p w14:paraId="4BA07E8D" w14:textId="77777777" w:rsidR="005B21C7" w:rsidRDefault="005B21C7" w:rsidP="005D4FC2">
      <w:pPr>
        <w:rPr>
          <w:sz w:val="24"/>
          <w:szCs w:val="24"/>
          <w:lang w:val="el-GR"/>
        </w:rPr>
      </w:pPr>
    </w:p>
    <w:p w14:paraId="650AEDF1" w14:textId="77777777" w:rsidR="005B21C7" w:rsidRDefault="005B21C7" w:rsidP="005D4FC2">
      <w:pPr>
        <w:rPr>
          <w:sz w:val="24"/>
          <w:szCs w:val="24"/>
          <w:lang w:val="el-GR"/>
        </w:rPr>
      </w:pPr>
    </w:p>
    <w:p w14:paraId="7FB9DD55" w14:textId="77777777" w:rsidR="005B21C7" w:rsidRDefault="005B21C7" w:rsidP="005D4FC2">
      <w:pPr>
        <w:rPr>
          <w:sz w:val="24"/>
          <w:szCs w:val="24"/>
          <w:lang w:val="el-GR"/>
        </w:rPr>
      </w:pPr>
    </w:p>
    <w:p w14:paraId="00000029" w14:textId="3C0703EA" w:rsidR="006E4484" w:rsidRPr="00472672" w:rsidRDefault="00A21F80">
      <w:pPr>
        <w:rPr>
          <w:sz w:val="24"/>
          <w:szCs w:val="24"/>
          <w:lang w:val="el-GR"/>
        </w:rPr>
      </w:pPr>
      <w:r>
        <w:rPr>
          <w:sz w:val="24"/>
          <w:szCs w:val="24"/>
          <w:lang w:val="el-GR"/>
        </w:rPr>
        <w:t>7.</w:t>
      </w:r>
    </w:p>
    <w:p w14:paraId="2B53626E" w14:textId="742E0464" w:rsidR="00192784" w:rsidRPr="00192784" w:rsidRDefault="00192784" w:rsidP="00192784">
      <w:pPr>
        <w:rPr>
          <w:sz w:val="24"/>
          <w:szCs w:val="24"/>
          <w:lang w:val="el-GR"/>
        </w:rPr>
      </w:pPr>
      <w:r>
        <w:rPr>
          <w:sz w:val="24"/>
          <w:szCs w:val="24"/>
          <w:lang w:val="el-GR"/>
        </w:rPr>
        <w:t xml:space="preserve">Το βίντεο υπάρχει στο αρχείο </w:t>
      </w:r>
      <w:proofErr w:type="spellStart"/>
      <w:r w:rsidRPr="00192784">
        <w:rPr>
          <w:sz w:val="24"/>
          <w:szCs w:val="24"/>
          <w:lang w:val="el-GR"/>
        </w:rPr>
        <w:t>ballBounce</w:t>
      </w:r>
      <w:proofErr w:type="spellEnd"/>
      <w:r w:rsidRPr="00192784">
        <w:rPr>
          <w:sz w:val="24"/>
          <w:szCs w:val="24"/>
          <w:lang w:val="el-GR"/>
        </w:rPr>
        <w:t>.</w:t>
      </w:r>
    </w:p>
    <w:p w14:paraId="13E3F5A4" w14:textId="5E7C9B43" w:rsidR="00192784" w:rsidRDefault="00192784">
      <w:pPr>
        <w:rPr>
          <w:sz w:val="24"/>
          <w:szCs w:val="24"/>
          <w:lang w:val="el-GR"/>
        </w:rPr>
      </w:pPr>
    </w:p>
    <w:p w14:paraId="533C63E9" w14:textId="6DBB14A0" w:rsidR="00965A1E" w:rsidRDefault="00940D5D">
      <w:pPr>
        <w:rPr>
          <w:rStyle w:val="a7"/>
          <w:lang w:val="el-GR"/>
        </w:rPr>
      </w:pPr>
      <w:r w:rsidRPr="00940D5D">
        <w:rPr>
          <w:sz w:val="24"/>
          <w:szCs w:val="24"/>
          <w:lang w:val="el-GR"/>
        </w:rPr>
        <w:t xml:space="preserve">8.  </w:t>
      </w:r>
      <w:r>
        <w:rPr>
          <w:sz w:val="24"/>
          <w:szCs w:val="24"/>
          <w:lang w:val="el-GR"/>
        </w:rPr>
        <w:t xml:space="preserve">Για να δημιουργήσουμε το βίντεο </w:t>
      </w:r>
      <w:proofErr w:type="spellStart"/>
      <w:r w:rsidRPr="00192784">
        <w:rPr>
          <w:sz w:val="24"/>
          <w:szCs w:val="24"/>
          <w:lang w:val="el-GR"/>
        </w:rPr>
        <w:t>ballBounce</w:t>
      </w:r>
      <w:proofErr w:type="spellEnd"/>
      <w:r>
        <w:rPr>
          <w:sz w:val="24"/>
          <w:szCs w:val="24"/>
          <w:lang w:val="el-GR"/>
        </w:rPr>
        <w:t xml:space="preserve">, καταρχάς διαβάζουμε τις απαραίτητες εικόνες. Μετά μέσα σε μία </w:t>
      </w:r>
      <w:r>
        <w:rPr>
          <w:sz w:val="24"/>
          <w:szCs w:val="24"/>
          <w:lang w:val="en-US"/>
        </w:rPr>
        <w:t>for</w:t>
      </w:r>
      <w:r w:rsidRPr="00940D5D">
        <w:rPr>
          <w:sz w:val="24"/>
          <w:szCs w:val="24"/>
          <w:lang w:val="el-GR"/>
        </w:rPr>
        <w:t xml:space="preserve"> </w:t>
      </w:r>
      <w:r>
        <w:rPr>
          <w:sz w:val="24"/>
          <w:szCs w:val="24"/>
          <w:lang w:val="en-US"/>
        </w:rPr>
        <w:t>loop</w:t>
      </w:r>
      <w:r>
        <w:rPr>
          <w:sz w:val="24"/>
          <w:szCs w:val="24"/>
          <w:lang w:val="el-GR"/>
        </w:rPr>
        <w:t xml:space="preserve">, κάνουμε </w:t>
      </w:r>
      <w:r>
        <w:rPr>
          <w:sz w:val="24"/>
          <w:szCs w:val="24"/>
          <w:lang w:val="en-US"/>
        </w:rPr>
        <w:t>rotate</w:t>
      </w:r>
      <w:r w:rsidRPr="00940D5D">
        <w:rPr>
          <w:sz w:val="24"/>
          <w:szCs w:val="24"/>
          <w:lang w:val="el-GR"/>
        </w:rPr>
        <w:t xml:space="preserve"> </w:t>
      </w:r>
      <w:r>
        <w:rPr>
          <w:sz w:val="24"/>
          <w:szCs w:val="24"/>
          <w:lang w:val="el-GR"/>
        </w:rPr>
        <w:t xml:space="preserve">την μπάλα με </w:t>
      </w:r>
      <w:r>
        <w:rPr>
          <w:sz w:val="24"/>
          <w:szCs w:val="24"/>
          <w:lang w:val="en-US"/>
        </w:rPr>
        <w:t>affine</w:t>
      </w:r>
      <w:r w:rsidRPr="00940D5D">
        <w:rPr>
          <w:sz w:val="24"/>
          <w:szCs w:val="24"/>
          <w:lang w:val="el-GR"/>
        </w:rPr>
        <w:t>2</w:t>
      </w:r>
      <w:r>
        <w:rPr>
          <w:sz w:val="24"/>
          <w:szCs w:val="24"/>
          <w:lang w:val="en-US"/>
        </w:rPr>
        <w:t>d</w:t>
      </w:r>
      <w:r>
        <w:rPr>
          <w:sz w:val="24"/>
          <w:szCs w:val="24"/>
          <w:lang w:val="el-GR"/>
        </w:rPr>
        <w:t xml:space="preserve"> 3</w:t>
      </w:r>
      <w:r>
        <w:rPr>
          <w:sz w:val="24"/>
          <w:szCs w:val="24"/>
          <w:lang w:val="en-US"/>
        </w:rPr>
        <w:t>x</w:t>
      </w:r>
      <w:r w:rsidRPr="00940D5D">
        <w:rPr>
          <w:sz w:val="24"/>
          <w:szCs w:val="24"/>
          <w:lang w:val="el-GR"/>
        </w:rPr>
        <w:t xml:space="preserve">3 </w:t>
      </w:r>
      <w:r>
        <w:rPr>
          <w:sz w:val="24"/>
          <w:szCs w:val="24"/>
          <w:lang w:val="el-GR"/>
        </w:rPr>
        <w:t xml:space="preserve">μητρώο και κάνουμε συνένωση με τη μάσκα: τις μετατρέπουμε σε εικόνες που περιέχουν στοιχεία τύπου </w:t>
      </w:r>
      <w:r>
        <w:rPr>
          <w:sz w:val="24"/>
          <w:szCs w:val="24"/>
          <w:lang w:val="en-US"/>
        </w:rPr>
        <w:t>double</w:t>
      </w:r>
      <w:r w:rsidRPr="00940D5D">
        <w:rPr>
          <w:sz w:val="24"/>
          <w:szCs w:val="24"/>
          <w:lang w:val="el-GR"/>
        </w:rPr>
        <w:t xml:space="preserve"> </w:t>
      </w:r>
      <w:r>
        <w:rPr>
          <w:sz w:val="24"/>
          <w:szCs w:val="24"/>
          <w:lang w:val="el-GR"/>
        </w:rPr>
        <w:t xml:space="preserve">και με την </w:t>
      </w:r>
      <w:proofErr w:type="spellStart"/>
      <w:r>
        <w:rPr>
          <w:sz w:val="24"/>
          <w:szCs w:val="24"/>
          <w:lang w:val="en-US"/>
        </w:rPr>
        <w:t>bsxfun</w:t>
      </w:r>
      <w:proofErr w:type="spellEnd"/>
      <w:r w:rsidRPr="00940D5D">
        <w:rPr>
          <w:sz w:val="24"/>
          <w:szCs w:val="24"/>
          <w:lang w:val="el-GR"/>
        </w:rPr>
        <w:t xml:space="preserve"> </w:t>
      </w:r>
      <w:r>
        <w:rPr>
          <w:sz w:val="24"/>
          <w:szCs w:val="24"/>
          <w:lang w:val="el-GR"/>
        </w:rPr>
        <w:t xml:space="preserve">τις ενώνουμε. Έπειτα φτιάχνουμε καμβά </w:t>
      </w:r>
      <w:r>
        <w:rPr>
          <w:sz w:val="24"/>
          <w:szCs w:val="24"/>
          <w:lang w:val="en-US"/>
        </w:rPr>
        <w:t>transparent</w:t>
      </w:r>
      <w:r w:rsidRPr="00940D5D">
        <w:rPr>
          <w:sz w:val="24"/>
          <w:szCs w:val="24"/>
          <w:lang w:val="el-GR"/>
        </w:rPr>
        <w:t xml:space="preserve"> </w:t>
      </w:r>
      <w:r>
        <w:rPr>
          <w:sz w:val="24"/>
          <w:szCs w:val="24"/>
          <w:lang w:val="el-GR"/>
        </w:rPr>
        <w:t>με το μέγεθος της παραλίας (</w:t>
      </w:r>
      <w:proofErr w:type="spellStart"/>
      <w:r>
        <w:rPr>
          <w:sz w:val="24"/>
          <w:szCs w:val="24"/>
          <w:lang w:val="en-US"/>
        </w:rPr>
        <w:t>graybeach</w:t>
      </w:r>
      <w:proofErr w:type="spellEnd"/>
      <w:r>
        <w:rPr>
          <w:sz w:val="24"/>
          <w:szCs w:val="24"/>
          <w:lang w:val="el-GR"/>
        </w:rPr>
        <w:t xml:space="preserve">) και τον κάνουμε συνένωση με τη μπάλα με την εντολή </w:t>
      </w:r>
      <w:proofErr w:type="spellStart"/>
      <w:r>
        <w:rPr>
          <w:sz w:val="24"/>
          <w:szCs w:val="24"/>
          <w:lang w:val="en-US"/>
        </w:rPr>
        <w:t>imfuse</w:t>
      </w:r>
      <w:proofErr w:type="spellEnd"/>
      <w:r w:rsidRPr="00940D5D">
        <w:rPr>
          <w:sz w:val="24"/>
          <w:szCs w:val="24"/>
          <w:lang w:val="el-GR"/>
        </w:rPr>
        <w:t xml:space="preserve"> </w:t>
      </w:r>
      <w:r>
        <w:rPr>
          <w:rStyle w:val="a7"/>
          <w:lang w:val="el-GR"/>
        </w:rPr>
        <w:t xml:space="preserve">που δεν απαιτεί ίδιο μέγεθος στις εικόνες. Μετά μια </w:t>
      </w:r>
      <w:r>
        <w:rPr>
          <w:rStyle w:val="a7"/>
          <w:lang w:val="en-US"/>
        </w:rPr>
        <w:t>if</w:t>
      </w:r>
      <w:r w:rsidRPr="00940D5D">
        <w:rPr>
          <w:rStyle w:val="a7"/>
          <w:lang w:val="el-GR"/>
        </w:rPr>
        <w:t xml:space="preserve"> </w:t>
      </w:r>
      <w:r>
        <w:rPr>
          <w:rStyle w:val="a7"/>
          <w:lang w:val="el-GR"/>
        </w:rPr>
        <w:lastRenderedPageBreak/>
        <w:t xml:space="preserve">προσαρμόζουμε ανάλογα με την τιμή του βρόγχου επανάληψης την τροχιά της μπάλας. Οι μετατοπίσεις που δημιουργούνται τίθενται ως είσοδοι στη συνάρτηση </w:t>
      </w:r>
      <w:proofErr w:type="spellStart"/>
      <w:r>
        <w:rPr>
          <w:rStyle w:val="a7"/>
          <w:lang w:val="en-US"/>
        </w:rPr>
        <w:t>imtranslate</w:t>
      </w:r>
      <w:proofErr w:type="spellEnd"/>
      <w:r w:rsidRPr="00940D5D">
        <w:rPr>
          <w:rStyle w:val="a7"/>
          <w:lang w:val="el-GR"/>
        </w:rPr>
        <w:t xml:space="preserve"> </w:t>
      </w:r>
      <w:r>
        <w:rPr>
          <w:rStyle w:val="a7"/>
          <w:lang w:val="el-GR"/>
        </w:rPr>
        <w:t xml:space="preserve">η οποία κάνει την μετατόπιση της εικόνα με βάση τις τιμές </w:t>
      </w:r>
      <w:r>
        <w:rPr>
          <w:rStyle w:val="a7"/>
          <w:lang w:val="en-US"/>
        </w:rPr>
        <w:t>dx</w:t>
      </w:r>
      <w:r w:rsidRPr="00940D5D">
        <w:rPr>
          <w:rStyle w:val="a7"/>
          <w:lang w:val="el-GR"/>
        </w:rPr>
        <w:t xml:space="preserve"> &amp; </w:t>
      </w:r>
      <w:proofErr w:type="spellStart"/>
      <w:r>
        <w:rPr>
          <w:rStyle w:val="a7"/>
          <w:lang w:val="en-US"/>
        </w:rPr>
        <w:t>dy</w:t>
      </w:r>
      <w:proofErr w:type="spellEnd"/>
      <w:r w:rsidRPr="00940D5D">
        <w:rPr>
          <w:rStyle w:val="a7"/>
          <w:lang w:val="el-GR"/>
        </w:rPr>
        <w:t xml:space="preserve"> </w:t>
      </w:r>
      <w:r>
        <w:rPr>
          <w:rStyle w:val="a7"/>
          <w:lang w:val="el-GR"/>
        </w:rPr>
        <w:t xml:space="preserve">που έχουν υπολογιστεί από το </w:t>
      </w:r>
      <w:r>
        <w:rPr>
          <w:rStyle w:val="a7"/>
          <w:lang w:val="en-US"/>
        </w:rPr>
        <w:t>if</w:t>
      </w:r>
      <w:r w:rsidRPr="00940D5D">
        <w:rPr>
          <w:rStyle w:val="a7"/>
          <w:lang w:val="el-GR"/>
        </w:rPr>
        <w:t>.</w:t>
      </w:r>
      <w:r>
        <w:rPr>
          <w:rStyle w:val="a7"/>
          <w:lang w:val="el-GR"/>
        </w:rPr>
        <w:t xml:space="preserve"> Τέλος κάνουμε συνένωση τις εικόνες και τις αποθηκεύουμε στη λίστα </w:t>
      </w:r>
      <w:proofErr w:type="spellStart"/>
      <w:r>
        <w:rPr>
          <w:rStyle w:val="a7"/>
          <w:lang w:val="en-US"/>
        </w:rPr>
        <w:t>listOfRotations</w:t>
      </w:r>
      <w:proofErr w:type="spellEnd"/>
      <w:r>
        <w:rPr>
          <w:rStyle w:val="a7"/>
          <w:lang w:val="el-GR"/>
        </w:rPr>
        <w:t xml:space="preserve"> που χρησιμοποιούμε για το τελικό βίντεο.</w:t>
      </w:r>
    </w:p>
    <w:p w14:paraId="3D133F01" w14:textId="2664CD07" w:rsidR="005C7934" w:rsidRDefault="005C7934">
      <w:pPr>
        <w:rPr>
          <w:rStyle w:val="a7"/>
          <w:lang w:val="el-GR"/>
        </w:rPr>
      </w:pPr>
    </w:p>
    <w:p w14:paraId="041A39D9" w14:textId="705FA8A6" w:rsidR="005C7934" w:rsidRDefault="005C7934">
      <w:pPr>
        <w:rPr>
          <w:lang w:val="el-GR"/>
        </w:rPr>
      </w:pPr>
      <w:r>
        <w:rPr>
          <w:rStyle w:val="a7"/>
          <w:lang w:val="el-GR"/>
        </w:rPr>
        <w:t xml:space="preserve">Για να </w:t>
      </w:r>
      <w:r w:rsidRPr="005C7934">
        <w:rPr>
          <w:lang w:val="el-GR"/>
        </w:rPr>
        <w:t xml:space="preserve">ακολουθήσει διαφορετική πορεία από αυτή που </w:t>
      </w:r>
      <w:proofErr w:type="spellStart"/>
      <w:r w:rsidRPr="005C7934">
        <w:rPr>
          <w:lang w:val="el-GR"/>
        </w:rPr>
        <w:t>εµφανίζεται</w:t>
      </w:r>
      <w:proofErr w:type="spellEnd"/>
      <w:r w:rsidRPr="005C7934">
        <w:rPr>
          <w:lang w:val="el-GR"/>
        </w:rPr>
        <w:t xml:space="preserve"> στο παραπάνω </w:t>
      </w:r>
      <w:proofErr w:type="spellStart"/>
      <w:r w:rsidRPr="005C7934">
        <w:rPr>
          <w:lang w:val="el-GR"/>
        </w:rPr>
        <w:t>ϐίντεο</w:t>
      </w:r>
      <w:proofErr w:type="spellEnd"/>
      <w:r w:rsidRPr="005C7934">
        <w:rPr>
          <w:lang w:val="el-GR"/>
        </w:rPr>
        <w:t xml:space="preserve"> και </w:t>
      </w:r>
      <w:proofErr w:type="spellStart"/>
      <w:r w:rsidRPr="005C7934">
        <w:rPr>
          <w:lang w:val="el-GR"/>
        </w:rPr>
        <w:t>συγκεκριµένα</w:t>
      </w:r>
      <w:proofErr w:type="spellEnd"/>
      <w:r w:rsidRPr="005C7934">
        <w:rPr>
          <w:lang w:val="el-GR"/>
        </w:rPr>
        <w:t xml:space="preserve"> να κατευθύνεται προς τη </w:t>
      </w:r>
      <w:proofErr w:type="spellStart"/>
      <w:r w:rsidRPr="005C7934">
        <w:rPr>
          <w:lang w:val="el-GR"/>
        </w:rPr>
        <w:t>ϑάλασσα</w:t>
      </w:r>
      <w:proofErr w:type="spellEnd"/>
      <w:r w:rsidRPr="005C7934">
        <w:rPr>
          <w:lang w:val="el-GR"/>
        </w:rPr>
        <w:t xml:space="preserve"> και να εκφυλίζεται σε </w:t>
      </w:r>
      <w:proofErr w:type="spellStart"/>
      <w:r w:rsidRPr="005C7934">
        <w:rPr>
          <w:lang w:val="el-GR"/>
        </w:rPr>
        <w:t>σηµείο</w:t>
      </w:r>
      <w:proofErr w:type="spellEnd"/>
      <w:r w:rsidRPr="005C7934">
        <w:rPr>
          <w:lang w:val="el-GR"/>
        </w:rPr>
        <w:t xml:space="preserve"> στον ορίζοντα</w:t>
      </w:r>
      <w:r>
        <w:rPr>
          <w:lang w:val="el-GR"/>
        </w:rPr>
        <w:t>:</w:t>
      </w:r>
    </w:p>
    <w:p w14:paraId="453C7FDB" w14:textId="32AD2225" w:rsidR="005C7934" w:rsidRDefault="005C7934">
      <w:pPr>
        <w:rPr>
          <w:lang w:val="el-GR"/>
        </w:rPr>
      </w:pPr>
      <w:r>
        <w:rPr>
          <w:lang w:val="el-GR"/>
        </w:rPr>
        <w:t>Το βίντεο είναι το: ‘</w:t>
      </w:r>
      <w:proofErr w:type="spellStart"/>
      <w:r>
        <w:rPr>
          <w:lang w:val="en-US"/>
        </w:rPr>
        <w:t>zooMball</w:t>
      </w:r>
      <w:proofErr w:type="spellEnd"/>
      <w:r w:rsidRPr="005C7934">
        <w:rPr>
          <w:lang w:val="el-GR"/>
        </w:rPr>
        <w:t>’</w:t>
      </w:r>
      <w:r>
        <w:rPr>
          <w:lang w:val="el-GR"/>
        </w:rPr>
        <w:t xml:space="preserve">. Τα βήματα που ακολουθήθηκαν είναι τα </w:t>
      </w:r>
      <w:proofErr w:type="spellStart"/>
      <w:r>
        <w:rPr>
          <w:lang w:val="el-GR"/>
        </w:rPr>
        <w:t>εξης</w:t>
      </w:r>
      <w:proofErr w:type="spellEnd"/>
      <w:r>
        <w:rPr>
          <w:lang w:val="el-GR"/>
        </w:rPr>
        <w:t>:</w:t>
      </w:r>
    </w:p>
    <w:p w14:paraId="3703B11F" w14:textId="23AEB746" w:rsidR="005C7934" w:rsidRDefault="005C7934">
      <w:pPr>
        <w:rPr>
          <w:lang w:val="el-GR"/>
        </w:rPr>
      </w:pPr>
    </w:p>
    <w:p w14:paraId="00B9B713" w14:textId="0633C008" w:rsidR="005C7934" w:rsidRPr="005C7934" w:rsidRDefault="005C7934">
      <w:pPr>
        <w:rPr>
          <w:rStyle w:val="a7"/>
          <w:lang w:val="el-GR"/>
        </w:rPr>
      </w:pPr>
      <w:r>
        <w:rPr>
          <w:lang w:val="el-GR"/>
        </w:rPr>
        <w:t xml:space="preserve">Δημιουργήθηκε ένας καμβάς διάφανος σε ίδιο μέγεθος με το </w:t>
      </w:r>
      <w:proofErr w:type="spellStart"/>
      <w:r>
        <w:rPr>
          <w:lang w:val="en-US"/>
        </w:rPr>
        <w:t>backgroun</w:t>
      </w:r>
      <w:proofErr w:type="spellEnd"/>
      <w:r>
        <w:rPr>
          <w:lang w:val="el-GR"/>
        </w:rPr>
        <w:t>d και η μπάλα τοποθετήθηκε σε ένα συγκεκριμένο σημείο του. Με την βοήθεια ενός σχηματισμού μετατόπισης και κλιμάκωσης(</w:t>
      </w:r>
      <w:r w:rsidRPr="005C7934">
        <w:rPr>
          <w:lang w:val="el-GR"/>
        </w:rPr>
        <w:t xml:space="preserve"> </w:t>
      </w:r>
      <w:r>
        <w:rPr>
          <w:lang w:val="en-US"/>
        </w:rPr>
        <w:t>zoom</w:t>
      </w:r>
      <w:r w:rsidRPr="005C7934">
        <w:rPr>
          <w:lang w:val="el-GR"/>
        </w:rPr>
        <w:t xml:space="preserve"> </w:t>
      </w:r>
      <w:r>
        <w:rPr>
          <w:lang w:val="en-US"/>
        </w:rPr>
        <w:t>out</w:t>
      </w:r>
      <w:r w:rsidRPr="005C7934">
        <w:rPr>
          <w:lang w:val="el-GR"/>
        </w:rPr>
        <w:t xml:space="preserve"> </w:t>
      </w:r>
      <w:r>
        <w:rPr>
          <w:lang w:val="el-GR"/>
        </w:rPr>
        <w:t xml:space="preserve">) επιτεύχθηκε το τελικό αποτέλεσμα. Να σημειωθεί ότι στον κώδικα δεν τρέχει με την </w:t>
      </w:r>
      <w:r>
        <w:rPr>
          <w:lang w:val="en-US"/>
        </w:rPr>
        <w:t>for</w:t>
      </w:r>
      <w:r>
        <w:rPr>
          <w:lang w:val="el-GR"/>
        </w:rPr>
        <w:t xml:space="preserve">, έγινε </w:t>
      </w:r>
      <w:proofErr w:type="spellStart"/>
      <w:r>
        <w:rPr>
          <w:lang w:val="el-GR"/>
        </w:rPr>
        <w:t>βηματικά</w:t>
      </w:r>
      <w:proofErr w:type="spellEnd"/>
      <w:r>
        <w:rPr>
          <w:lang w:val="el-GR"/>
        </w:rPr>
        <w:t xml:space="preserve"> η κλήση με χειροκίνητη αλλαγή του </w:t>
      </w:r>
      <w:r>
        <w:rPr>
          <w:lang w:val="en-US"/>
        </w:rPr>
        <w:t>j</w:t>
      </w:r>
      <w:r>
        <w:rPr>
          <w:lang w:val="el-GR"/>
        </w:rPr>
        <w:t xml:space="preserve"> κάθε φορά. Αυτό </w:t>
      </w:r>
      <w:proofErr w:type="spellStart"/>
      <w:r>
        <w:rPr>
          <w:lang w:val="el-GR"/>
        </w:rPr>
        <w:t>συνέβει</w:t>
      </w:r>
      <w:proofErr w:type="spellEnd"/>
      <w:r>
        <w:rPr>
          <w:lang w:val="el-GR"/>
        </w:rPr>
        <w:t xml:space="preserve"> γιατί η </w:t>
      </w:r>
      <w:proofErr w:type="spellStart"/>
      <w:r>
        <w:rPr>
          <w:lang w:val="en-US"/>
        </w:rPr>
        <w:t>matlab</w:t>
      </w:r>
      <w:proofErr w:type="spellEnd"/>
      <w:r w:rsidRPr="005C7934">
        <w:rPr>
          <w:lang w:val="el-GR"/>
        </w:rPr>
        <w:t xml:space="preserve"> </w:t>
      </w:r>
      <w:r>
        <w:rPr>
          <w:lang w:val="el-GR"/>
        </w:rPr>
        <w:t xml:space="preserve">απαιτεί δέσμευση χώρου για τόσους μεγάλους </w:t>
      </w:r>
      <w:r>
        <w:rPr>
          <w:lang w:val="en-US"/>
        </w:rPr>
        <w:t>cell</w:t>
      </w:r>
      <w:r w:rsidRPr="005C7934">
        <w:rPr>
          <w:lang w:val="el-GR"/>
        </w:rPr>
        <w:t xml:space="preserve"> </w:t>
      </w:r>
      <w:r>
        <w:rPr>
          <w:lang w:val="en-US"/>
        </w:rPr>
        <w:t>arrays</w:t>
      </w:r>
      <w:r w:rsidR="00A94CA7">
        <w:rPr>
          <w:lang w:val="el-GR"/>
        </w:rPr>
        <w:t xml:space="preserve"> και δεν γέμιζε ο πίνακας</w:t>
      </w:r>
      <w:bookmarkStart w:id="0" w:name="_GoBack"/>
      <w:bookmarkEnd w:id="0"/>
      <w:r>
        <w:rPr>
          <w:lang w:val="el-GR"/>
        </w:rPr>
        <w:t>.</w:t>
      </w:r>
    </w:p>
    <w:p w14:paraId="4B458F99" w14:textId="77777777" w:rsidR="005C7934" w:rsidRPr="00940D5D" w:rsidRDefault="005C7934">
      <w:pPr>
        <w:rPr>
          <w:sz w:val="24"/>
          <w:szCs w:val="24"/>
          <w:lang w:val="el-GR"/>
        </w:rPr>
      </w:pPr>
    </w:p>
    <w:p w14:paraId="5597DBA0" w14:textId="77777777" w:rsidR="00FA28D5" w:rsidRDefault="00FA28D5">
      <w:pPr>
        <w:rPr>
          <w:sz w:val="24"/>
          <w:szCs w:val="24"/>
          <w:lang w:val="el-GR"/>
        </w:rPr>
      </w:pPr>
    </w:p>
    <w:p w14:paraId="6242B0FD" w14:textId="70CBCD82" w:rsidR="00965A1E" w:rsidRDefault="00965A1E">
      <w:pPr>
        <w:rPr>
          <w:sz w:val="24"/>
          <w:szCs w:val="24"/>
          <w:lang w:val="el-GR"/>
        </w:rPr>
      </w:pPr>
      <w:r>
        <w:rPr>
          <w:sz w:val="24"/>
          <w:szCs w:val="24"/>
          <w:lang w:val="el-GR"/>
        </w:rPr>
        <w:t>ΒΙΒΛΙΟΓΡΑΦΙΑ:</w:t>
      </w:r>
    </w:p>
    <w:p w14:paraId="16AE8CB6" w14:textId="02E16169" w:rsidR="00965A1E" w:rsidRDefault="00A94CA7">
      <w:pPr>
        <w:rPr>
          <w:sz w:val="24"/>
          <w:szCs w:val="24"/>
          <w:lang w:val="el-GR"/>
        </w:rPr>
      </w:pPr>
      <w:hyperlink r:id="rId8" w:history="1">
        <w:r w:rsidR="00965A1E" w:rsidRPr="00361CC3">
          <w:rPr>
            <w:rStyle w:val="-"/>
            <w:sz w:val="24"/>
            <w:szCs w:val="24"/>
            <w:lang w:val="el-GR"/>
          </w:rPr>
          <w:t>https://www.mathworks.com/help/images/matrix-representation-of-geometric-transformations.html</w:t>
        </w:r>
      </w:hyperlink>
    </w:p>
    <w:p w14:paraId="6188DA9C" w14:textId="77777777" w:rsidR="00965A1E" w:rsidRPr="000C28AD" w:rsidRDefault="00965A1E">
      <w:pPr>
        <w:rPr>
          <w:sz w:val="24"/>
          <w:szCs w:val="24"/>
          <w:lang w:val="el-GR"/>
        </w:rPr>
      </w:pPr>
    </w:p>
    <w:sectPr w:rsidR="00965A1E" w:rsidRPr="000C28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A7BB3"/>
    <w:multiLevelType w:val="hybridMultilevel"/>
    <w:tmpl w:val="9A4E1F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50684"/>
    <w:multiLevelType w:val="hybridMultilevel"/>
    <w:tmpl w:val="3582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426F2"/>
    <w:multiLevelType w:val="hybridMultilevel"/>
    <w:tmpl w:val="B164F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B6508"/>
    <w:multiLevelType w:val="hybridMultilevel"/>
    <w:tmpl w:val="94F4F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84"/>
    <w:rsid w:val="000C28AD"/>
    <w:rsid w:val="00192784"/>
    <w:rsid w:val="00215FE1"/>
    <w:rsid w:val="002A5C81"/>
    <w:rsid w:val="0034116B"/>
    <w:rsid w:val="00341A87"/>
    <w:rsid w:val="003633D9"/>
    <w:rsid w:val="003F4D75"/>
    <w:rsid w:val="00472672"/>
    <w:rsid w:val="005B21C7"/>
    <w:rsid w:val="005C7934"/>
    <w:rsid w:val="005D4FC2"/>
    <w:rsid w:val="006E4484"/>
    <w:rsid w:val="007C3FFF"/>
    <w:rsid w:val="007F0BCF"/>
    <w:rsid w:val="00940D5D"/>
    <w:rsid w:val="00965A1E"/>
    <w:rsid w:val="009B4E16"/>
    <w:rsid w:val="00A21F80"/>
    <w:rsid w:val="00A94CA7"/>
    <w:rsid w:val="00C27E24"/>
    <w:rsid w:val="00C71C28"/>
    <w:rsid w:val="00D35EC0"/>
    <w:rsid w:val="00DA3E65"/>
    <w:rsid w:val="00F26C40"/>
    <w:rsid w:val="00FA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6F0A"/>
  <w15:docId w15:val="{F9C27433-3872-4A8E-B4A2-21B9B8B0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C71C28"/>
    <w:pPr>
      <w:ind w:left="720"/>
      <w:contextualSpacing/>
    </w:pPr>
  </w:style>
  <w:style w:type="character" w:styleId="-">
    <w:name w:val="Hyperlink"/>
    <w:basedOn w:val="a0"/>
    <w:uiPriority w:val="99"/>
    <w:unhideWhenUsed/>
    <w:rsid w:val="00965A1E"/>
    <w:rPr>
      <w:color w:val="0000FF" w:themeColor="hyperlink"/>
      <w:u w:val="single"/>
    </w:rPr>
  </w:style>
  <w:style w:type="character" w:styleId="-0">
    <w:name w:val="FollowedHyperlink"/>
    <w:basedOn w:val="a0"/>
    <w:uiPriority w:val="99"/>
    <w:semiHidden/>
    <w:unhideWhenUsed/>
    <w:rsid w:val="00192784"/>
    <w:rPr>
      <w:color w:val="800080" w:themeColor="followedHyperlink"/>
      <w:u w:val="single"/>
    </w:rPr>
  </w:style>
  <w:style w:type="paragraph" w:styleId="a6">
    <w:name w:val="footer"/>
    <w:basedOn w:val="a"/>
    <w:link w:val="Char"/>
    <w:uiPriority w:val="99"/>
    <w:semiHidden/>
    <w:unhideWhenUsed/>
    <w:rsid w:val="00940D5D"/>
    <w:pPr>
      <w:tabs>
        <w:tab w:val="center" w:pos="4320"/>
        <w:tab w:val="right" w:pos="8640"/>
      </w:tabs>
      <w:spacing w:line="240" w:lineRule="auto"/>
    </w:pPr>
  </w:style>
  <w:style w:type="character" w:customStyle="1" w:styleId="Char">
    <w:name w:val="Υποσέλιδο Char"/>
    <w:basedOn w:val="a0"/>
    <w:link w:val="a6"/>
    <w:uiPriority w:val="99"/>
    <w:semiHidden/>
    <w:rsid w:val="00940D5D"/>
  </w:style>
  <w:style w:type="character" w:styleId="a7">
    <w:name w:val="page number"/>
    <w:basedOn w:val="a0"/>
    <w:uiPriority w:val="99"/>
    <w:semiHidden/>
    <w:unhideWhenUsed/>
    <w:rsid w:val="00940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182304">
      <w:bodyDiv w:val="1"/>
      <w:marLeft w:val="0"/>
      <w:marRight w:val="0"/>
      <w:marTop w:val="0"/>
      <w:marBottom w:val="0"/>
      <w:divBdr>
        <w:top w:val="none" w:sz="0" w:space="0" w:color="auto"/>
        <w:left w:val="none" w:sz="0" w:space="0" w:color="auto"/>
        <w:bottom w:val="none" w:sz="0" w:space="0" w:color="auto"/>
        <w:right w:val="none" w:sz="0" w:space="0" w:color="auto"/>
      </w:divBdr>
      <w:divsChild>
        <w:div w:id="827788363">
          <w:marLeft w:val="0"/>
          <w:marRight w:val="0"/>
          <w:marTop w:val="0"/>
          <w:marBottom w:val="0"/>
          <w:divBdr>
            <w:top w:val="none" w:sz="0" w:space="0" w:color="auto"/>
            <w:left w:val="none" w:sz="0" w:space="0" w:color="auto"/>
            <w:bottom w:val="none" w:sz="0" w:space="0" w:color="auto"/>
            <w:right w:val="none" w:sz="0" w:space="0" w:color="auto"/>
          </w:divBdr>
          <w:divsChild>
            <w:div w:id="17059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3796">
      <w:bodyDiv w:val="1"/>
      <w:marLeft w:val="0"/>
      <w:marRight w:val="0"/>
      <w:marTop w:val="0"/>
      <w:marBottom w:val="0"/>
      <w:divBdr>
        <w:top w:val="none" w:sz="0" w:space="0" w:color="auto"/>
        <w:left w:val="none" w:sz="0" w:space="0" w:color="auto"/>
        <w:bottom w:val="none" w:sz="0" w:space="0" w:color="auto"/>
        <w:right w:val="none" w:sz="0" w:space="0" w:color="auto"/>
      </w:divBdr>
      <w:divsChild>
        <w:div w:id="273486495">
          <w:marLeft w:val="0"/>
          <w:marRight w:val="0"/>
          <w:marTop w:val="0"/>
          <w:marBottom w:val="0"/>
          <w:divBdr>
            <w:top w:val="none" w:sz="0" w:space="0" w:color="auto"/>
            <w:left w:val="none" w:sz="0" w:space="0" w:color="auto"/>
            <w:bottom w:val="none" w:sz="0" w:space="0" w:color="auto"/>
            <w:right w:val="none" w:sz="0" w:space="0" w:color="auto"/>
          </w:divBdr>
          <w:divsChild>
            <w:div w:id="2046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images/matrix-representation-of-geometric-transformation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5</Pages>
  <Words>827</Words>
  <Characters>4718</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19</cp:revision>
  <dcterms:created xsi:type="dcterms:W3CDTF">2022-12-26T12:13:00Z</dcterms:created>
  <dcterms:modified xsi:type="dcterms:W3CDTF">2023-02-27T19:30:00Z</dcterms:modified>
</cp:coreProperties>
</file>