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C880F">
      <w:pPr>
        <w:spacing w:before="0"/>
        <w:jc w:val="both"/>
        <w:rPr>
          <w:rFonts w:ascii="Century Gothic" w:hAnsi="Century Gothic" w:eastAsia="Century Gothic" w:cs="Century Gothic"/>
        </w:rPr>
      </w:pPr>
      <w:bookmarkStart w:id="0" w:name="_GoBack"/>
      <w:bookmarkEnd w:id="0"/>
      <w:r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  <w:t>This lab session covers the basics of HTML form. By the end of this session, students should have a very good understanding of how to build a basic form and how to Handle form in Django.</w:t>
      </w:r>
    </w:p>
    <w:p w14:paraId="13FFF771">
      <w:pPr>
        <w:spacing w:before="0"/>
        <w:rPr>
          <w:rFonts w:ascii="Century Gothic" w:hAnsi="Century Gothic" w:eastAsia="Century Gothic" w:cs="Century Gothic"/>
        </w:rPr>
      </w:pPr>
    </w:p>
    <w:p w14:paraId="53556D43">
      <w:pPr>
        <w:spacing w:before="0"/>
      </w:pPr>
      <w:r>
        <w:rPr>
          <w:rFonts w:ascii="Century Gothic" w:hAnsi="Century Gothic" w:eastAsia="Century Gothic" w:cs="Century Gothic"/>
          <w:b/>
          <w:bCs/>
          <w:sz w:val="24"/>
          <w:szCs w:val="24"/>
        </w:rPr>
        <w:t>Pre-lab Preparation:</w:t>
      </w:r>
    </w:p>
    <w:p w14:paraId="7C5206FF">
      <w:pPr>
        <w:pStyle w:val="30"/>
        <w:numPr>
          <w:ilvl w:val="0"/>
          <w:numId w:val="3"/>
        </w:numPr>
        <w:spacing w:before="0" w:after="0"/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  <w:t>Having bookmodule and usermodule in apps directory, each containing separate URL configurations.</w:t>
      </w:r>
    </w:p>
    <w:p w14:paraId="0508171C">
      <w:pPr>
        <w:pStyle w:val="30"/>
        <w:numPr>
          <w:ilvl w:val="0"/>
          <w:numId w:val="3"/>
        </w:numPr>
        <w:spacing w:before="0" w:line="240" w:lineRule="auto"/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  <w:t>Template directory located in ‘apps’ with necessary settings.</w:t>
      </w:r>
    </w:p>
    <w:p w14:paraId="7E044FF0">
      <w:pPr>
        <w:pStyle w:val="30"/>
        <w:numPr>
          <w:ilvl w:val="0"/>
          <w:numId w:val="3"/>
        </w:numPr>
        <w:spacing w:before="0" w:after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>Master template ‘base.html’</w:t>
      </w:r>
    </w:p>
    <w:p w14:paraId="1D1D706E">
      <w:pPr>
        <w:spacing w:before="0"/>
      </w:pPr>
      <w:r>
        <w:rPr>
          <w:rFonts w:ascii="Century Gothic" w:hAnsi="Century Gothic" w:eastAsia="Century Gothic" w:cs="Century Gothic"/>
          <w:b/>
          <w:bCs/>
          <w:i/>
          <w:iCs/>
          <w:sz w:val="24"/>
          <w:szCs w:val="24"/>
        </w:rPr>
        <w:t xml:space="preserve"> </w:t>
      </w:r>
    </w:p>
    <w:p w14:paraId="0F26FB8E">
      <w:pPr>
        <w:spacing w:before="0"/>
      </w:pPr>
      <w:r>
        <w:rPr>
          <w:rFonts w:ascii="Century Gothic" w:hAnsi="Century Gothic" w:eastAsia="Century Gothic" w:cs="Century Gothic"/>
          <w:b/>
          <w:bCs/>
          <w:sz w:val="24"/>
          <w:szCs w:val="24"/>
        </w:rPr>
        <w:t>Lab Activities: A complete webpage example with html form and Handling form in Django</w:t>
      </w:r>
    </w:p>
    <w:p w14:paraId="664463CB">
      <w:pPr>
        <w:spacing w:before="0" w:after="0"/>
      </w:pPr>
      <w:r>
        <w:rPr>
          <w:rFonts w:ascii="Century Gothic" w:hAnsi="Century Gothic" w:eastAsia="Century Gothic" w:cs="Century Gothic"/>
        </w:rPr>
        <w:t xml:space="preserve"> </w:t>
      </w:r>
    </w:p>
    <w:p w14:paraId="02343CA0">
      <w:r>
        <w:rPr>
          <w:rFonts w:ascii="Century Gothic" w:hAnsi="Century Gothic" w:eastAsia="Century Gothic" w:cs="Century Gothic"/>
          <w:b/>
          <w:bCs/>
        </w:rPr>
        <w:t xml:space="preserve">Task 1: Build HTML form template </w:t>
      </w:r>
    </w:p>
    <w:p w14:paraId="692A5004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>Step 1:</w:t>
      </w:r>
      <w:r>
        <w:rPr>
          <w:rFonts w:ascii="Century Gothic" w:hAnsi="Century Gothic" w:eastAsia="Century Gothic" w:cs="Century Gothic"/>
        </w:rPr>
        <w:t xml:space="preserve"> Using the master template base.html from Lab4, import it in &lt;head&gt; section in base.html the following:</w:t>
      </w:r>
    </w:p>
    <w:p w14:paraId="619BC2D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800000"/>
          <w:sz w:val="21"/>
          <w:szCs w:val="21"/>
        </w:rPr>
        <w:t>&lt;link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rel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"stylesheet"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href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"https://cdnjs.cloudflare.com/ajax/libs/font-awesome/4.7.0/css/font-awesome.min.css"</w:t>
      </w:r>
      <w:r>
        <w:rPr>
          <w:rFonts w:ascii="Consolas" w:hAnsi="Consolas" w:eastAsia="Consolas" w:cs="Consolas"/>
          <w:color w:val="800000"/>
          <w:sz w:val="21"/>
          <w:szCs w:val="21"/>
        </w:rPr>
        <w:t>&gt;</w:t>
      </w:r>
    </w:p>
    <w:p w14:paraId="275C387A"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1A6C2A28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>Step 2:</w:t>
      </w:r>
      <w:r>
        <w:rPr>
          <w:rFonts w:ascii="Century Gothic" w:hAnsi="Century Gothic" w:eastAsia="Century Gothic" w:cs="Century Gothic"/>
        </w:rPr>
        <w:t xml:space="preserve"> using the master template ‘base.html’, Create a view function and URL ‘/books/search’ to a page that contains the following HTML form:</w:t>
      </w:r>
    </w:p>
    <w:p w14:paraId="141A8011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extends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"layouts/base.html" %}</w:t>
      </w:r>
    </w:p>
    <w:p w14:paraId="653B4DFA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load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static %}</w:t>
      </w:r>
    </w:p>
    <w:p w14:paraId="419E3247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block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A31515"/>
          <w:sz w:val="21"/>
          <w:szCs w:val="21"/>
        </w:rPr>
        <w:t>title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%}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Searching Page 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endblock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A31515"/>
          <w:sz w:val="21"/>
          <w:szCs w:val="21"/>
        </w:rPr>
        <w:t>title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%}</w:t>
      </w:r>
    </w:p>
    <w:p w14:paraId="3AC946B7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block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A31515"/>
          <w:sz w:val="21"/>
          <w:szCs w:val="21"/>
        </w:rPr>
        <w:t>stylesheets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%}</w:t>
      </w:r>
    </w:p>
    <w:p w14:paraId="72B812BE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800000"/>
          <w:sz w:val="21"/>
          <w:szCs w:val="21"/>
        </w:rPr>
        <w:t>&lt;style&gt;</w:t>
      </w:r>
    </w:p>
    <w:p w14:paraId="2B321F3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.searchForm{</w:t>
      </w:r>
    </w:p>
    <w:p w14:paraId="0980B6F2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margin-top: 20px;</w:t>
      </w:r>
    </w:p>
    <w:p w14:paraId="71DCFB72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}</w:t>
      </w:r>
    </w:p>
    <w:p w14:paraId="56914F1F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01827D2C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button {</w:t>
      </w:r>
    </w:p>
    <w:p w14:paraId="6686808C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color: #fff;</w:t>
      </w:r>
    </w:p>
    <w:p w14:paraId="34F14C2B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background-color: #17a2b8;</w:t>
      </w:r>
    </w:p>
    <w:p w14:paraId="25FBE511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border-color: #17a2b8;</w:t>
      </w:r>
    </w:p>
    <w:p w14:paraId="009B7152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border: none;</w:t>
      </w:r>
    </w:p>
    <w:p w14:paraId="6153F1DF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padding: 16px 32px;</w:t>
      </w:r>
    </w:p>
    <w:p w14:paraId="19A3B9D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text-align: center;</w:t>
      </w:r>
    </w:p>
    <w:p w14:paraId="57DFC5C6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text-decoration: none;</w:t>
      </w:r>
    </w:p>
    <w:p w14:paraId="634A8434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display: inline-block;</w:t>
      </w:r>
    </w:p>
    <w:p w14:paraId="7CEC4B91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font-size: 16px;</w:t>
      </w:r>
    </w:p>
    <w:p w14:paraId="27DFC1F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margin: 4px 2px;</w:t>
      </w:r>
    </w:p>
    <w:p w14:paraId="3DD32F05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transition-duration: 0.4s;</w:t>
      </w:r>
    </w:p>
    <w:p w14:paraId="2CAF2FE8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cursor: pointer; /* hand pointer */</w:t>
      </w:r>
    </w:p>
    <w:p w14:paraId="2991031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}</w:t>
      </w:r>
    </w:p>
    <w:p w14:paraId="4EF0F76E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button:hover {</w:t>
      </w:r>
    </w:p>
    <w:p w14:paraId="0F8B49A9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background-color: green;</w:t>
      </w:r>
    </w:p>
    <w:p w14:paraId="78FF1CDB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color: white; </w:t>
      </w:r>
    </w:p>
    <w:p w14:paraId="54D4B4F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}</w:t>
      </w:r>
    </w:p>
    <w:p w14:paraId="5A66202F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</w:p>
    <w:p w14:paraId="4310D8F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800000"/>
          <w:sz w:val="21"/>
          <w:szCs w:val="21"/>
        </w:rPr>
        <w:t>&lt;/style&gt;</w:t>
      </w:r>
    </w:p>
    <w:p w14:paraId="59DD1796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endblock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A31515"/>
          <w:sz w:val="21"/>
          <w:szCs w:val="21"/>
        </w:rPr>
        <w:t>stylesheets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%}</w:t>
      </w:r>
    </w:p>
    <w:p w14:paraId="2C33E78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09E5ECE1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block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A31515"/>
          <w:sz w:val="21"/>
          <w:szCs w:val="21"/>
        </w:rPr>
        <w:t>content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%}</w:t>
      </w:r>
    </w:p>
    <w:p w14:paraId="684C2C18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800000"/>
          <w:sz w:val="21"/>
          <w:szCs w:val="21"/>
        </w:rPr>
        <w:t>&lt;form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class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"searchForm"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method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"post"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action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""</w:t>
      </w:r>
      <w:r>
        <w:rPr>
          <w:rFonts w:ascii="Consolas" w:hAnsi="Consolas" w:eastAsia="Consolas" w:cs="Consolas"/>
          <w:color w:val="800000"/>
          <w:sz w:val="21"/>
          <w:szCs w:val="21"/>
        </w:rPr>
        <w:t>&gt;</w:t>
      </w:r>
    </w:p>
    <w:p w14:paraId="675BE438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csrf_token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%}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6D35D86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&lt;label&gt;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Keywords:</w:t>
      </w:r>
      <w:r>
        <w:rPr>
          <w:rFonts w:ascii="Consolas" w:hAnsi="Consolas" w:eastAsia="Consolas" w:cs="Consolas"/>
          <w:color w:val="800000"/>
          <w:sz w:val="21"/>
          <w:szCs w:val="21"/>
        </w:rPr>
        <w:t>&lt;/label&gt;</w:t>
      </w:r>
    </w:p>
    <w:p w14:paraId="5B609FCB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&lt;input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type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"text"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name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"keyword"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placeholder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"enter a keyword"</w:t>
      </w:r>
      <w:r>
        <w:rPr>
          <w:rFonts w:ascii="Consolas" w:hAnsi="Consolas" w:eastAsia="Consolas" w:cs="Consolas"/>
          <w:color w:val="800000"/>
          <w:sz w:val="21"/>
          <w:szCs w:val="21"/>
        </w:rPr>
        <w:t>/&gt;</w:t>
      </w:r>
    </w:p>
    <w:p w14:paraId="172D0153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&lt;br/&gt;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2552EFFC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6A12BE6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&lt;label&gt;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Search in:</w:t>
      </w:r>
      <w:r>
        <w:rPr>
          <w:rFonts w:ascii="Consolas" w:hAnsi="Consolas" w:eastAsia="Consolas" w:cs="Consolas"/>
          <w:color w:val="800000"/>
          <w:sz w:val="21"/>
          <w:szCs w:val="21"/>
        </w:rPr>
        <w:t>&lt;/label&gt;</w:t>
      </w:r>
    </w:p>
    <w:p w14:paraId="70B7FE95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&lt;input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type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"checkbox"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name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"option1"</w:t>
      </w:r>
      <w:r>
        <w:rPr>
          <w:rFonts w:ascii="Consolas" w:hAnsi="Consolas" w:eastAsia="Consolas" w:cs="Consolas"/>
          <w:color w:val="800000"/>
          <w:sz w:val="21"/>
          <w:szCs w:val="21"/>
        </w:rPr>
        <w:t>/&gt;&lt;label&gt;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Title</w:t>
      </w:r>
      <w:r>
        <w:rPr>
          <w:rFonts w:ascii="Consolas" w:hAnsi="Consolas" w:eastAsia="Consolas" w:cs="Consolas"/>
          <w:color w:val="800000"/>
          <w:sz w:val="21"/>
          <w:szCs w:val="21"/>
        </w:rPr>
        <w:t>&lt;/label&gt;</w:t>
      </w:r>
    </w:p>
    <w:p w14:paraId="3502D9CE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&lt;input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type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"checkbox"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name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"option2"</w:t>
      </w:r>
      <w:r>
        <w:rPr>
          <w:rFonts w:ascii="Consolas" w:hAnsi="Consolas" w:eastAsia="Consolas" w:cs="Consolas"/>
          <w:color w:val="800000"/>
          <w:sz w:val="21"/>
          <w:szCs w:val="21"/>
        </w:rPr>
        <w:t>/&gt;&lt;label&gt;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Author</w:t>
      </w:r>
      <w:r>
        <w:rPr>
          <w:rFonts w:ascii="Consolas" w:hAnsi="Consolas" w:eastAsia="Consolas" w:cs="Consolas"/>
          <w:color w:val="800000"/>
          <w:sz w:val="21"/>
          <w:szCs w:val="21"/>
        </w:rPr>
        <w:t>&lt;/label&gt;</w:t>
      </w:r>
    </w:p>
    <w:p w14:paraId="27D8646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&lt;br/&gt;</w:t>
      </w:r>
    </w:p>
    <w:p w14:paraId="69CE825A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78C05E1C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800000"/>
          <w:sz w:val="21"/>
          <w:szCs w:val="21"/>
        </w:rPr>
        <w:t>&lt;button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type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"submit"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800000"/>
          <w:sz w:val="21"/>
          <w:szCs w:val="21"/>
        </w:rPr>
        <w:t>&gt;&lt;i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class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"fa fa-search"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E50000"/>
          <w:sz w:val="21"/>
          <w:szCs w:val="21"/>
        </w:rPr>
        <w:t>aria-hidden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eastAsia="Consolas" w:cs="Consolas"/>
          <w:color w:val="0000FF"/>
          <w:sz w:val="21"/>
          <w:szCs w:val="21"/>
        </w:rPr>
        <w:t>"true"</w:t>
      </w:r>
      <w:r>
        <w:rPr>
          <w:rFonts w:ascii="Consolas" w:hAnsi="Consolas" w:eastAsia="Consolas" w:cs="Consolas"/>
          <w:color w:val="800000"/>
          <w:sz w:val="21"/>
          <w:szCs w:val="21"/>
        </w:rPr>
        <w:t>&gt;&lt;/i&gt;</w:t>
      </w: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Search</w:t>
      </w:r>
      <w:r>
        <w:rPr>
          <w:rFonts w:ascii="Consolas" w:hAnsi="Consolas" w:eastAsia="Consolas" w:cs="Consolas"/>
          <w:color w:val="800000"/>
          <w:sz w:val="21"/>
          <w:szCs w:val="21"/>
        </w:rPr>
        <w:t>&lt;/button&gt;</w:t>
      </w:r>
    </w:p>
    <w:p w14:paraId="68462751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800000"/>
          <w:sz w:val="21"/>
          <w:szCs w:val="21"/>
        </w:rPr>
        <w:t>&lt;/form&gt;</w:t>
      </w:r>
    </w:p>
    <w:p w14:paraId="11A284F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{% </w:t>
      </w:r>
      <w:r>
        <w:rPr>
          <w:rFonts w:ascii="Consolas" w:hAnsi="Consolas" w:eastAsia="Consolas" w:cs="Consolas"/>
          <w:color w:val="AF00DB"/>
          <w:sz w:val="21"/>
          <w:szCs w:val="21"/>
        </w:rPr>
        <w:t>endblock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A31515"/>
          <w:sz w:val="21"/>
          <w:szCs w:val="21"/>
        </w:rPr>
        <w:t>content</w:t>
      </w:r>
      <w:r>
        <w:rPr>
          <w:rFonts w:ascii="Consolas" w:hAnsi="Consolas" w:eastAsia="Consolas" w:cs="Consolas"/>
          <w:color w:val="0000FF"/>
          <w:sz w:val="21"/>
          <w:szCs w:val="21"/>
        </w:rPr>
        <w:t xml:space="preserve"> %}</w:t>
      </w:r>
    </w:p>
    <w:p w14:paraId="3DEEE215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21F8D970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627B57CE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 xml:space="preserve">Step 3: </w:t>
      </w:r>
      <w:r>
        <w:rPr>
          <w:rFonts w:ascii="Century Gothic" w:hAnsi="Century Gothic" w:eastAsia="Century Gothic" w:cs="Century Gothic"/>
        </w:rPr>
        <w:t xml:space="preserve">After running the server, open the web browser and navigate to </w:t>
      </w:r>
      <w:r>
        <w:fldChar w:fldCharType="begin"/>
      </w:r>
      <w:r>
        <w:instrText xml:space="preserve"> HYPERLINK "http://127.0.0.1:8000/" \h </w:instrText>
      </w:r>
      <w:r>
        <w:fldChar w:fldCharType="separate"/>
      </w:r>
      <w:r>
        <w:rPr>
          <w:rStyle w:val="15"/>
          <w:rFonts w:ascii="Century Gothic" w:hAnsi="Century Gothic" w:eastAsia="Century Gothic" w:cs="Century Gothic"/>
          <w:color w:val="0D2E46"/>
        </w:rPr>
        <w:t>http://127.0.0.1:8000</w:t>
      </w:r>
      <w:r>
        <w:rPr>
          <w:rStyle w:val="15"/>
          <w:rFonts w:ascii="Century Gothic" w:hAnsi="Century Gothic" w:eastAsia="Century Gothic" w:cs="Century Gothic"/>
          <w:color w:val="0D2E46"/>
        </w:rPr>
        <w:fldChar w:fldCharType="end"/>
      </w:r>
      <w:r>
        <w:rPr>
          <w:rFonts w:ascii="Century Gothic" w:hAnsi="Century Gothic" w:eastAsia="Century Gothic" w:cs="Century Gothic"/>
        </w:rPr>
        <w:t>/books/search.  You should see the form.</w:t>
      </w:r>
    </w:p>
    <w:p w14:paraId="765E5E73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38BC716D">
      <w:r>
        <w:rPr>
          <w:rFonts w:ascii="Century Gothic" w:hAnsi="Century Gothic" w:eastAsia="Century Gothic" w:cs="Century Gothic"/>
          <w:b/>
          <w:bCs/>
        </w:rPr>
        <w:drawing>
          <wp:inline distT="0" distB="0" distL="0" distR="0">
            <wp:extent cx="18137505" cy="9211945"/>
            <wp:effectExtent l="0" t="0" r="0" b="8255"/>
            <wp:docPr id="7162101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10158" name="صورة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38131" cy="921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eastAsia="Century Gothic" w:cs="Century Gothic"/>
          <w:b/>
          <w:bCs/>
        </w:rPr>
        <w:t>Task 2: Handle the form once submitted</w:t>
      </w:r>
    </w:p>
    <w:p w14:paraId="3B113FB7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>Step 1:</w:t>
      </w:r>
      <w:r>
        <w:rPr>
          <w:rFonts w:ascii="Century Gothic" w:hAnsi="Century Gothic" w:eastAsia="Century Gothic" w:cs="Century Gothic"/>
        </w:rPr>
        <w:t xml:space="preserve"> In ‘apps/bookmodule/view.py’, create the following function:</w:t>
      </w:r>
    </w:p>
    <w:p w14:paraId="1BECE1C1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FF"/>
          <w:sz w:val="18"/>
          <w:szCs w:val="18"/>
        </w:rPr>
        <w:t>def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795E26"/>
          <w:sz w:val="18"/>
          <w:szCs w:val="18"/>
        </w:rPr>
        <w:t>__getBooksList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():</w:t>
      </w:r>
    </w:p>
    <w:p w14:paraId="5A815403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001080"/>
          <w:sz w:val="18"/>
          <w:szCs w:val="18"/>
        </w:rPr>
        <w:t>book1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= {</w:t>
      </w:r>
      <w:r>
        <w:rPr>
          <w:rFonts w:ascii="Consolas" w:hAnsi="Consolas" w:eastAsia="Consolas" w:cs="Consolas"/>
          <w:color w:val="A31515"/>
          <w:sz w:val="18"/>
          <w:szCs w:val="18"/>
        </w:rPr>
        <w:t>'id'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098658"/>
          <w:sz w:val="18"/>
          <w:szCs w:val="18"/>
        </w:rPr>
        <w:t>12344321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>'title'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A31515"/>
          <w:sz w:val="18"/>
          <w:szCs w:val="18"/>
        </w:rPr>
        <w:t>'Continuous Delivery'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>'author'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A31515"/>
          <w:sz w:val="18"/>
          <w:szCs w:val="18"/>
        </w:rPr>
        <w:t>'J.Humble and D. Farley'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2F3EF19B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001080"/>
          <w:sz w:val="18"/>
          <w:szCs w:val="18"/>
        </w:rPr>
        <w:t>book2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= {</w:t>
      </w:r>
      <w:r>
        <w:rPr>
          <w:rFonts w:ascii="Consolas" w:hAnsi="Consolas" w:eastAsia="Consolas" w:cs="Consolas"/>
          <w:color w:val="A31515"/>
          <w:sz w:val="18"/>
          <w:szCs w:val="18"/>
        </w:rPr>
        <w:t>'id'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098658"/>
          <w:sz w:val="18"/>
          <w:szCs w:val="18"/>
        </w:rPr>
        <w:t>56788765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,</w:t>
      </w:r>
      <w:r>
        <w:rPr>
          <w:rFonts w:ascii="Consolas" w:hAnsi="Consolas" w:eastAsia="Consolas" w:cs="Consolas"/>
          <w:color w:val="A31515"/>
          <w:sz w:val="18"/>
          <w:szCs w:val="18"/>
        </w:rPr>
        <w:t>'title'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A31515"/>
          <w:sz w:val="18"/>
          <w:szCs w:val="18"/>
        </w:rPr>
        <w:t>'Reversing: Secrets of Reverse Engineering'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>'author'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A31515"/>
          <w:sz w:val="18"/>
          <w:szCs w:val="18"/>
        </w:rPr>
        <w:t>'E. Eilam'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63CB55C8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001080"/>
          <w:sz w:val="18"/>
          <w:szCs w:val="18"/>
        </w:rPr>
        <w:t>book3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= {</w:t>
      </w:r>
      <w:r>
        <w:rPr>
          <w:rFonts w:ascii="Consolas" w:hAnsi="Consolas" w:eastAsia="Consolas" w:cs="Consolas"/>
          <w:color w:val="A31515"/>
          <w:sz w:val="18"/>
          <w:szCs w:val="18"/>
        </w:rPr>
        <w:t>'id'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098658"/>
          <w:sz w:val="18"/>
          <w:szCs w:val="18"/>
        </w:rPr>
        <w:t>43211234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>'title'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A31515"/>
          <w:sz w:val="18"/>
          <w:szCs w:val="18"/>
        </w:rPr>
        <w:t>'The Hundred-Page Machine Learning Book'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>'author'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A31515"/>
          <w:sz w:val="18"/>
          <w:szCs w:val="18"/>
        </w:rPr>
        <w:t>'Andriy Burkov'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206D2F3B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nsolas" w:hAnsi="Consolas" w:eastAsia="Consolas" w:cs="Consolas"/>
          <w:color w:val="AF00DB"/>
          <w:sz w:val="18"/>
          <w:szCs w:val="18"/>
        </w:rPr>
        <w:t>return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ascii="Consolas" w:hAnsi="Consolas" w:eastAsia="Consolas" w:cs="Consolas"/>
          <w:color w:val="001080"/>
          <w:sz w:val="18"/>
          <w:szCs w:val="18"/>
        </w:rPr>
        <w:t>book1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001080"/>
          <w:sz w:val="18"/>
          <w:szCs w:val="18"/>
        </w:rPr>
        <w:t>book2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001080"/>
          <w:sz w:val="18"/>
          <w:szCs w:val="18"/>
        </w:rPr>
        <w:t>book3</w:t>
      </w:r>
      <w:r>
        <w:rPr>
          <w:rFonts w:ascii="Consolas" w:hAnsi="Consolas" w:eastAsia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 w14:paraId="5636827A">
      <w:pPr>
        <w:spacing w:before="0" w:after="0"/>
      </w:pPr>
      <w:r>
        <w:rPr>
          <w:rFonts w:ascii="Century Gothic" w:hAnsi="Century Gothic" w:eastAsia="Century Gothic" w:cs="Century Gothic"/>
        </w:rPr>
        <w:t xml:space="preserve"> </w:t>
      </w:r>
    </w:p>
    <w:p w14:paraId="47FD46BC"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5B76CE7C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>Step 2:</w:t>
      </w:r>
      <w:r>
        <w:rPr>
          <w:rFonts w:ascii="Century Gothic" w:hAnsi="Century Gothic" w:eastAsia="Century Gothic" w:cs="Century Gothic"/>
        </w:rPr>
        <w:t xml:space="preserve"> In the same corresponding view/controller in views.py that shows the form, add the code where If there is an action in the form, the form needs to be handled in that view.</w:t>
      </w:r>
    </w:p>
    <w:p w14:paraId="0AC19E28">
      <w:pPr>
        <w:spacing w:before="0" w:after="0"/>
      </w:pPr>
      <w:r>
        <w:rPr>
          <w:rFonts w:ascii="Century Gothic" w:hAnsi="Century Gothic" w:eastAsia="Century Gothic" w:cs="Century Gothic"/>
        </w:rPr>
        <w:t>Note: it is possible to direct the action to an exclusive view function specific to handle the submitted form.</w:t>
      </w:r>
    </w:p>
    <w:p w14:paraId="34ECE80C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AF00DB"/>
          <w:sz w:val="20"/>
          <w:szCs w:val="20"/>
        </w:rPr>
        <w:t>if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request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.method == </w:t>
      </w:r>
      <w:r>
        <w:rPr>
          <w:rFonts w:ascii="Consolas" w:hAnsi="Consolas" w:eastAsia="Consolas" w:cs="Consolas"/>
          <w:color w:val="A31515"/>
          <w:sz w:val="20"/>
          <w:szCs w:val="20"/>
        </w:rPr>
        <w:t>"POST"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</w:p>
    <w:p w14:paraId="4E9BA451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001080"/>
          <w:sz w:val="20"/>
          <w:szCs w:val="20"/>
        </w:rPr>
        <w:t>string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Consolas" w:hAnsi="Consolas" w:eastAsia="Consolas" w:cs="Consolas"/>
          <w:color w:val="001080"/>
          <w:sz w:val="20"/>
          <w:szCs w:val="20"/>
        </w:rPr>
        <w:t>request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.POST.get(</w:t>
      </w:r>
      <w:r>
        <w:rPr>
          <w:rFonts w:ascii="Consolas" w:hAnsi="Consolas" w:eastAsia="Consolas" w:cs="Consolas"/>
          <w:color w:val="A31515"/>
          <w:sz w:val="20"/>
          <w:szCs w:val="20"/>
        </w:rPr>
        <w:t>'keyword'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).lower()</w:t>
      </w:r>
    </w:p>
    <w:p w14:paraId="4A2CD089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001080"/>
          <w:sz w:val="20"/>
          <w:szCs w:val="20"/>
        </w:rPr>
        <w:t>isTitle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Consolas" w:hAnsi="Consolas" w:eastAsia="Consolas" w:cs="Consolas"/>
          <w:color w:val="001080"/>
          <w:sz w:val="20"/>
          <w:szCs w:val="20"/>
        </w:rPr>
        <w:t>request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.POST.get(</w:t>
      </w:r>
      <w:r>
        <w:rPr>
          <w:rFonts w:ascii="Consolas" w:hAnsi="Consolas" w:eastAsia="Consolas" w:cs="Consolas"/>
          <w:color w:val="A31515"/>
          <w:sz w:val="20"/>
          <w:szCs w:val="20"/>
        </w:rPr>
        <w:t>'option1'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)</w:t>
      </w:r>
    </w:p>
    <w:p w14:paraId="2B2423D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001080"/>
          <w:sz w:val="20"/>
          <w:szCs w:val="20"/>
        </w:rPr>
        <w:t>isAuthor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Consolas" w:hAnsi="Consolas" w:eastAsia="Consolas" w:cs="Consolas"/>
          <w:color w:val="001080"/>
          <w:sz w:val="20"/>
          <w:szCs w:val="20"/>
        </w:rPr>
        <w:t>request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.POST.get(</w:t>
      </w:r>
      <w:r>
        <w:rPr>
          <w:rFonts w:ascii="Consolas" w:hAnsi="Consolas" w:eastAsia="Consolas" w:cs="Consolas"/>
          <w:color w:val="A31515"/>
          <w:sz w:val="20"/>
          <w:szCs w:val="20"/>
        </w:rPr>
        <w:t>'option2'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)</w:t>
      </w:r>
    </w:p>
    <w:p w14:paraId="48E79110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008000"/>
          <w:sz w:val="20"/>
          <w:szCs w:val="20"/>
        </w:rPr>
        <w:t># now filter</w:t>
      </w:r>
    </w:p>
    <w:p w14:paraId="579F936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001080"/>
          <w:sz w:val="20"/>
          <w:szCs w:val="20"/>
        </w:rPr>
        <w:t>books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__getBooksList()</w:t>
      </w:r>
    </w:p>
    <w:p w14:paraId="1BF3E452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001080"/>
          <w:sz w:val="20"/>
          <w:szCs w:val="20"/>
        </w:rPr>
        <w:t>newBooks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[]</w:t>
      </w:r>
    </w:p>
    <w:p w14:paraId="6FEE6267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AF00DB"/>
          <w:sz w:val="20"/>
          <w:szCs w:val="20"/>
        </w:rPr>
        <w:t>for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item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AF00DB"/>
          <w:sz w:val="20"/>
          <w:szCs w:val="20"/>
        </w:rPr>
        <w:t>in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books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</w:p>
    <w:p w14:paraId="488E667C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Consolas" w:hAnsi="Consolas" w:eastAsia="Consolas" w:cs="Consolas"/>
          <w:color w:val="001080"/>
          <w:sz w:val="20"/>
          <w:szCs w:val="20"/>
        </w:rPr>
        <w:t>contained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Consolas" w:hAnsi="Consolas" w:eastAsia="Consolas" w:cs="Consolas"/>
          <w:color w:val="0000FF"/>
          <w:sz w:val="20"/>
          <w:szCs w:val="20"/>
        </w:rPr>
        <w:t>False</w:t>
      </w:r>
    </w:p>
    <w:p w14:paraId="1597C77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Consolas" w:hAnsi="Consolas" w:eastAsia="Consolas" w:cs="Consolas"/>
          <w:color w:val="AF00DB"/>
          <w:sz w:val="20"/>
          <w:szCs w:val="20"/>
        </w:rPr>
        <w:t>if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isTitle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00FF"/>
          <w:sz w:val="20"/>
          <w:szCs w:val="20"/>
        </w:rPr>
        <w:t>and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string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00FF"/>
          <w:sz w:val="20"/>
          <w:szCs w:val="20"/>
        </w:rPr>
        <w:t>in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item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[</w:t>
      </w:r>
      <w:r>
        <w:rPr>
          <w:rFonts w:ascii="Consolas" w:hAnsi="Consolas" w:eastAsia="Consolas" w:cs="Consolas"/>
          <w:color w:val="A31515"/>
          <w:sz w:val="20"/>
          <w:szCs w:val="20"/>
        </w:rPr>
        <w:t>'title'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].lower(): </w:t>
      </w:r>
      <w:r>
        <w:rPr>
          <w:rFonts w:ascii="Consolas" w:hAnsi="Consolas" w:eastAsia="Consolas" w:cs="Consolas"/>
          <w:color w:val="001080"/>
          <w:sz w:val="20"/>
          <w:szCs w:val="20"/>
        </w:rPr>
        <w:t>contained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Consolas" w:hAnsi="Consolas" w:eastAsia="Consolas" w:cs="Consolas"/>
          <w:color w:val="0000FF"/>
          <w:sz w:val="20"/>
          <w:szCs w:val="20"/>
        </w:rPr>
        <w:t>True</w:t>
      </w:r>
    </w:p>
    <w:p w14:paraId="55C23A5A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Consolas" w:hAnsi="Consolas" w:eastAsia="Consolas" w:cs="Consolas"/>
          <w:color w:val="AF00DB"/>
          <w:sz w:val="20"/>
          <w:szCs w:val="20"/>
        </w:rPr>
        <w:t>if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00FF"/>
          <w:sz w:val="20"/>
          <w:szCs w:val="20"/>
        </w:rPr>
        <w:t>not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contained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00FF"/>
          <w:sz w:val="20"/>
          <w:szCs w:val="20"/>
        </w:rPr>
        <w:t>and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isAuthor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00FF"/>
          <w:sz w:val="20"/>
          <w:szCs w:val="20"/>
        </w:rPr>
        <w:t>and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string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00FF"/>
          <w:sz w:val="20"/>
          <w:szCs w:val="20"/>
        </w:rPr>
        <w:t>in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item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[</w:t>
      </w:r>
      <w:r>
        <w:rPr>
          <w:rFonts w:ascii="Consolas" w:hAnsi="Consolas" w:eastAsia="Consolas" w:cs="Consolas"/>
          <w:color w:val="A31515"/>
          <w:sz w:val="20"/>
          <w:szCs w:val="20"/>
        </w:rPr>
        <w:t>'author'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].lower():</w:t>
      </w:r>
      <w:r>
        <w:rPr>
          <w:rFonts w:ascii="Consolas" w:hAnsi="Consolas" w:eastAsia="Consolas" w:cs="Consolas"/>
          <w:color w:val="001080"/>
          <w:sz w:val="20"/>
          <w:szCs w:val="20"/>
        </w:rPr>
        <w:t>contained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Consolas" w:hAnsi="Consolas" w:eastAsia="Consolas" w:cs="Consolas"/>
          <w:color w:val="0000FF"/>
          <w:sz w:val="20"/>
          <w:szCs w:val="20"/>
        </w:rPr>
        <w:t>True</w:t>
      </w:r>
    </w:p>
    <w:p w14:paraId="492E4DB6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</w:t>
      </w:r>
    </w:p>
    <w:p w14:paraId="3B709B1D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Consolas" w:hAnsi="Consolas" w:eastAsia="Consolas" w:cs="Consolas"/>
          <w:color w:val="AF00DB"/>
          <w:sz w:val="20"/>
          <w:szCs w:val="20"/>
        </w:rPr>
        <w:t>if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1080"/>
          <w:sz w:val="20"/>
          <w:szCs w:val="20"/>
        </w:rPr>
        <w:t>contained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Consolas" w:hAnsi="Consolas" w:eastAsia="Consolas" w:cs="Consolas"/>
          <w:color w:val="001080"/>
          <w:sz w:val="20"/>
          <w:szCs w:val="20"/>
        </w:rPr>
        <w:t>newBooks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</w:t>
      </w:r>
      <w:r>
        <w:rPr>
          <w:rFonts w:ascii="Consolas" w:hAnsi="Consolas" w:eastAsia="Consolas" w:cs="Consolas"/>
          <w:color w:val="795E26"/>
          <w:sz w:val="20"/>
          <w:szCs w:val="20"/>
        </w:rPr>
        <w:t>append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eastAsia="Consolas" w:cs="Consolas"/>
          <w:color w:val="001080"/>
          <w:sz w:val="20"/>
          <w:szCs w:val="20"/>
        </w:rPr>
        <w:t>item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)</w:t>
      </w:r>
    </w:p>
    <w:p w14:paraId="08698A17">
      <w:pPr>
        <w:shd w:val="clear" w:color="auto" w:fill="FFFFFF" w:themeFill="background1"/>
        <w:spacing w:before="0" w:after="0"/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Consolas" w:hAnsi="Consolas" w:eastAsia="Consolas" w:cs="Consolas"/>
          <w:color w:val="AF00DB"/>
          <w:sz w:val="20"/>
          <w:szCs w:val="20"/>
        </w:rPr>
        <w:t>return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795E26"/>
          <w:sz w:val="20"/>
          <w:szCs w:val="20"/>
        </w:rPr>
        <w:t>render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eastAsia="Consolas" w:cs="Consolas"/>
          <w:color w:val="001080"/>
          <w:sz w:val="20"/>
          <w:szCs w:val="20"/>
        </w:rPr>
        <w:t>request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 w:eastAsia="Consolas" w:cs="Consolas"/>
          <w:color w:val="A31515"/>
          <w:sz w:val="20"/>
          <w:szCs w:val="20"/>
        </w:rPr>
        <w:t>'bookmodule/bookList.html'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, {</w:t>
      </w:r>
      <w:r>
        <w:rPr>
          <w:rFonts w:ascii="Consolas" w:hAnsi="Consolas" w:eastAsia="Consolas" w:cs="Consolas"/>
          <w:color w:val="A31515"/>
          <w:sz w:val="20"/>
          <w:szCs w:val="20"/>
        </w:rPr>
        <w:t>'books'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  <w:r>
        <w:rPr>
          <w:rFonts w:ascii="Consolas" w:hAnsi="Consolas" w:eastAsia="Consolas" w:cs="Consolas"/>
          <w:color w:val="001080"/>
          <w:sz w:val="20"/>
          <w:szCs w:val="20"/>
        </w:rPr>
        <w:t>newBooks</w:t>
      </w: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})</w:t>
      </w:r>
    </w:p>
    <w:p w14:paraId="05D838B2">
      <w:pPr>
        <w:spacing w:before="0" w:after="0"/>
      </w:pPr>
      <w:r>
        <w:rPr>
          <w:rFonts w:ascii="Century Gothic" w:hAnsi="Century Gothic" w:eastAsia="Century Gothic" w:cs="Century Gothic"/>
        </w:rPr>
        <w:t xml:space="preserve"> </w:t>
      </w:r>
    </w:p>
    <w:p w14:paraId="4CD8CC7F">
      <w:pPr>
        <w:spacing w:before="0" w:after="0"/>
      </w:pPr>
      <w:r>
        <w:rPr>
          <w:rFonts w:ascii="Century Gothic" w:hAnsi="Century Gothic" w:eastAsia="Century Gothic" w:cs="Century Gothic"/>
          <w:b/>
          <w:bCs/>
        </w:rPr>
        <w:t>Step 3:</w:t>
      </w:r>
      <w:r>
        <w:rPr>
          <w:rFonts w:ascii="Century Gothic" w:hAnsi="Century Gothic" w:eastAsia="Century Gothic" w:cs="Century Gothic"/>
        </w:rPr>
        <w:t xml:space="preserve"> Create an HTMl file ‘</w:t>
      </w:r>
      <w:r>
        <w:rPr>
          <w:rFonts w:ascii="Consolas" w:hAnsi="Consolas" w:eastAsia="Consolas" w:cs="Consolas"/>
          <w:color w:val="A31515"/>
          <w:sz w:val="20"/>
          <w:szCs w:val="20"/>
        </w:rPr>
        <w:t xml:space="preserve">bookList.html' </w:t>
      </w:r>
      <w:r>
        <w:rPr>
          <w:rFonts w:ascii="Century Gothic" w:hAnsi="Century Gothic" w:eastAsia="Century Gothic" w:cs="Century Gothic"/>
        </w:rPr>
        <w:t>to list the books (you should use the master template ‘</w:t>
      </w:r>
      <w:r>
        <w:rPr>
          <w:rFonts w:ascii="Consolas" w:hAnsi="Consolas" w:eastAsia="Consolas" w:cs="Consolas"/>
          <w:color w:val="A31515"/>
          <w:sz w:val="20"/>
          <w:szCs w:val="20"/>
        </w:rPr>
        <w:t>base.html’</w:t>
      </w:r>
      <w:r>
        <w:rPr>
          <w:rFonts w:ascii="Century Gothic" w:hAnsi="Century Gothic" w:eastAsia="Century Gothic" w:cs="Century Gothic"/>
        </w:rPr>
        <w:t>)</w:t>
      </w:r>
    </w:p>
    <w:p w14:paraId="07242C87">
      <w:pPr>
        <w:spacing w:before="0" w:after="0"/>
      </w:pPr>
      <w:r>
        <w:rPr>
          <w:rFonts w:ascii="Century Gothic" w:hAnsi="Century Gothic" w:eastAsia="Century Gothic" w:cs="Century Gothic"/>
        </w:rPr>
        <w:t xml:space="preserve"> </w:t>
      </w:r>
    </w:p>
    <w:p w14:paraId="0DB92462">
      <w:pPr>
        <w:spacing w:before="0" w:after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 xml:space="preserve">Step 4: </w:t>
      </w:r>
      <w:r>
        <w:rPr>
          <w:rFonts w:ascii="Century Gothic" w:hAnsi="Century Gothic" w:eastAsia="Century Gothic" w:cs="Century Gothic"/>
        </w:rPr>
        <w:t xml:space="preserve">Now from the web browser, navigate to </w:t>
      </w:r>
      <w:r>
        <w:fldChar w:fldCharType="begin"/>
      </w:r>
      <w:r>
        <w:instrText xml:space="preserve"> HYPERLINK "http://127.0.0.1:8000/books/search" \h </w:instrText>
      </w:r>
      <w:r>
        <w:fldChar w:fldCharType="separate"/>
      </w:r>
      <w:r>
        <w:rPr>
          <w:rStyle w:val="15"/>
          <w:rFonts w:ascii="Century Gothic" w:hAnsi="Century Gothic" w:eastAsia="Century Gothic" w:cs="Century Gothic"/>
          <w:color w:val="0D2E46"/>
        </w:rPr>
        <w:t>http://127.0.0.1:8000/books/search</w:t>
      </w:r>
      <w:r>
        <w:rPr>
          <w:rStyle w:val="15"/>
          <w:rFonts w:ascii="Century Gothic" w:hAnsi="Century Gothic" w:eastAsia="Century Gothic" w:cs="Century Gothic"/>
          <w:color w:val="0D2E46"/>
        </w:rPr>
        <w:fldChar w:fldCharType="end"/>
      </w:r>
      <w:r>
        <w:rPr>
          <w:rFonts w:ascii="Century Gothic" w:hAnsi="Century Gothic" w:eastAsia="Century Gothic" w:cs="Century Gothic"/>
        </w:rPr>
        <w:t xml:space="preserve">, and submit the form with data.  </w:t>
      </w:r>
    </w:p>
    <w:p w14:paraId="78F30E4A">
      <w:pPr>
        <w:spacing w:before="0" w:after="0"/>
      </w:pPr>
      <w:r>
        <w:drawing>
          <wp:inline distT="0" distB="0" distL="0" distR="0">
            <wp:extent cx="18281015" cy="8315960"/>
            <wp:effectExtent l="0" t="0" r="6985" b="8890"/>
            <wp:docPr id="4769778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77898" name="صورة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A624">
      <w:pPr>
        <w:spacing w:before="0" w:after="0"/>
      </w:pPr>
      <w:r>
        <w:rPr>
          <w:rFonts w:ascii="Century Gothic" w:hAnsi="Century Gothic" w:eastAsia="Century Gothic" w:cs="Century Gothic"/>
        </w:rPr>
        <w:t xml:space="preserve"> </w:t>
      </w:r>
    </w:p>
    <w:p w14:paraId="2902F55C">
      <w:pPr>
        <w:spacing w:before="0" w:after="0"/>
      </w:pPr>
      <w:r>
        <w:rPr>
          <w:rFonts w:ascii="Century Gothic" w:hAnsi="Century Gothic" w:eastAsia="Century Gothic" w:cs="Century Gothic"/>
        </w:rPr>
        <w:t xml:space="preserve"> </w:t>
      </w:r>
    </w:p>
    <w:p w14:paraId="700FE9FF">
      <w:pPr>
        <w:spacing w:before="0" w:after="0"/>
        <w:rPr>
          <w:rFonts w:ascii="Century Gothic" w:hAnsi="Century Gothic" w:eastAsia="Century Gothic" w:cs="Century Gothic"/>
        </w:rPr>
      </w:pPr>
    </w:p>
    <w:p w14:paraId="06366F81">
      <w:pPr>
        <w:spacing w:before="0" w:after="0" w:line="240" w:lineRule="auto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86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幼圆">
    <w:altName w:val="HasanHib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KCFMD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5FE05">
    <w:pPr>
      <w:pStyle w:val="11"/>
      <w:spacing w:before="0"/>
      <w:jc w:val="center"/>
    </w:pPr>
    <w:sdt>
      <w:sdtPr>
        <w:id w:val="-892734131"/>
        <w:docPartObj>
          <w:docPartGallery w:val="AutoText"/>
        </w:docPartObj>
      </w:sdtPr>
      <w:sdtContent>
        <w:sdt>
          <w:sdtPr>
            <w:id w:val="1728636285"/>
            <w:docPartObj>
              <w:docPartGallery w:val="AutoText"/>
            </w:docPartObj>
          </w:sdtPr>
          <w:sdtContent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sdtContent>
        </w:sdt>
      </w:sdtContent>
    </w:sdt>
  </w:p>
  <w:p w14:paraId="46BEF8C2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3C8E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59632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C79C4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625E68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3CBA18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6600EE0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4CB8FDC7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127782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6</w:t>
          </w:r>
        </w:p>
      </w:tc>
    </w:tr>
    <w:tr w14:paraId="2BB2CAB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5AD46E59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229A296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>
          <w:pPr>
            <w:pStyle w:val="12"/>
            <w:jc w:val="center"/>
          </w:pPr>
          <w:r>
            <w:rPr>
              <w:b/>
              <w:bCs/>
              <w:sz w:val="24"/>
              <w:szCs w:val="24"/>
            </w:rPr>
            <w:t>HTML Form</w:t>
          </w:r>
        </w:p>
      </w:tc>
    </w:tr>
  </w:tbl>
  <w:p w14:paraId="1F073D6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3AA3D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D298F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24F4F2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F4C996E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38A7118A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7C58A948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343540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Week 3</w:t>
          </w:r>
        </w:p>
      </w:tc>
    </w:tr>
    <w:tr w14:paraId="64CCEB6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640B2CA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1BBCB313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DEA3D3"/>
    <w:multiLevelType w:val="multilevel"/>
    <w:tmpl w:val="1FDEA3D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8551B4"/>
    <w:multiLevelType w:val="multilevel"/>
    <w:tmpl w:val="238551B4"/>
    <w:lvl w:ilvl="0" w:tentative="0">
      <w:start w:val="1"/>
      <w:numFmt w:val="bullet"/>
      <w:pStyle w:val="4"/>
      <w:lvlText w:val=""/>
      <w:lvlJc w:val="left"/>
      <w:pPr>
        <w:ind w:left="720" w:hanging="72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29B235B"/>
    <w:multiLevelType w:val="multilevel"/>
    <w:tmpl w:val="629B235B"/>
    <w:lvl w:ilvl="0" w:tentative="0">
      <w:start w:val="1"/>
      <w:numFmt w:val="bullet"/>
      <w:pStyle w:val="40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820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17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35A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5BD6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5F8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BB12AF3"/>
    <w:rsid w:val="0D252E74"/>
    <w:rsid w:val="0D4B0840"/>
    <w:rsid w:val="0E4998BB"/>
    <w:rsid w:val="137A74C9"/>
    <w:rsid w:val="24D82308"/>
    <w:rsid w:val="28060CC2"/>
    <w:rsid w:val="2E03C1C1"/>
    <w:rsid w:val="2E597CA0"/>
    <w:rsid w:val="3065A594"/>
    <w:rsid w:val="36666603"/>
    <w:rsid w:val="3C6D08B4"/>
    <w:rsid w:val="40F512F1"/>
    <w:rsid w:val="4C841F64"/>
    <w:rsid w:val="5D83BA24"/>
    <w:rsid w:val="6641FC2D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0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0"/>
        <w:numId w:val="1"/>
      </w:numPr>
      <w:spacing w:before="24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styleId="6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3"/>
    <w:semiHidden/>
    <w:unhideWhenUsed/>
    <w:uiPriority w:val="9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10">
    <w:name w:val="FollowedHyperlink"/>
    <w:basedOn w:val="7"/>
    <w:semiHidden/>
    <w:unhideWhenUsed/>
    <w:uiPriority w:val="99"/>
    <w:rPr>
      <w:color w:val="356A95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2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2">
    <w:name w:val="header"/>
    <w:basedOn w:val="1"/>
    <w:link w:val="31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13">
    <w:name w:val="HTML Code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5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7"/>
    <w:unhideWhenUsed/>
    <w:uiPriority w:val="99"/>
    <w:rPr>
      <w:color w:val="0D2E4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7"/>
    <w:qFormat/>
    <w:uiPriority w:val="22"/>
    <w:rPr>
      <w:b/>
      <w:bCs/>
    </w:rPr>
  </w:style>
  <w:style w:type="paragraph" w:styleId="18">
    <w:name w:val="Subtitle"/>
    <w:basedOn w:val="1"/>
    <w:next w:val="1"/>
    <w:link w:val="34"/>
    <w:qFormat/>
    <w:uiPriority w:val="11"/>
    <w:pPr>
      <w:spacing w:after="160"/>
    </w:pPr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44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autoRedefine/>
    <w:unhideWhenUsed/>
    <w:uiPriority w:val="39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2">
    <w:name w:val="toc 2"/>
    <w:basedOn w:val="1"/>
    <w:next w:val="1"/>
    <w:autoRedefine/>
    <w:unhideWhenUsed/>
    <w:uiPriority w:val="39"/>
    <w:pPr>
      <w:spacing w:before="120" w:after="0"/>
      <w:ind w:left="220"/>
    </w:pPr>
    <w:rPr>
      <w:rFonts w:cs="Times New Roman"/>
      <w:b/>
      <w:bCs/>
      <w:szCs w:val="26"/>
    </w:rPr>
  </w:style>
  <w:style w:type="paragraph" w:styleId="23">
    <w:name w:val="toc 3"/>
    <w:basedOn w:val="1"/>
    <w:next w:val="1"/>
    <w:autoRedefine/>
    <w:unhideWhenUsed/>
    <w:uiPriority w:val="39"/>
    <w:pPr>
      <w:spacing w:before="0" w:after="0"/>
      <w:ind w:left="440"/>
    </w:pPr>
    <w:rPr>
      <w:rFonts w:cs="Times New Roman"/>
      <w:sz w:val="20"/>
      <w:szCs w:val="24"/>
    </w:rPr>
  </w:style>
  <w:style w:type="paragraph" w:styleId="24">
    <w:name w:val="toc 4"/>
    <w:basedOn w:val="1"/>
    <w:next w:val="1"/>
    <w:autoRedefine/>
    <w:semiHidden/>
    <w:unhideWhenUsed/>
    <w:uiPriority w:val="39"/>
    <w:pPr>
      <w:spacing w:before="0" w:after="0"/>
      <w:ind w:left="660"/>
    </w:pPr>
    <w:rPr>
      <w:rFonts w:cs="Times New Roman"/>
      <w:sz w:val="20"/>
      <w:szCs w:val="24"/>
    </w:rPr>
  </w:style>
  <w:style w:type="paragraph" w:styleId="25">
    <w:name w:val="toc 5"/>
    <w:basedOn w:val="1"/>
    <w:next w:val="1"/>
    <w:autoRedefine/>
    <w:semiHidden/>
    <w:unhideWhenUsed/>
    <w:uiPriority w:val="39"/>
    <w:pPr>
      <w:spacing w:before="0" w:after="0"/>
      <w:ind w:left="880"/>
    </w:pPr>
    <w:rPr>
      <w:rFonts w:cs="Times New Roman"/>
      <w:sz w:val="20"/>
      <w:szCs w:val="24"/>
    </w:rPr>
  </w:style>
  <w:style w:type="paragraph" w:styleId="26">
    <w:name w:val="toc 6"/>
    <w:basedOn w:val="1"/>
    <w:next w:val="1"/>
    <w:autoRedefine/>
    <w:semiHidden/>
    <w:unhideWhenUsed/>
    <w:uiPriority w:val="39"/>
    <w:pPr>
      <w:spacing w:before="0" w:after="0"/>
      <w:ind w:left="1100"/>
    </w:pPr>
    <w:rPr>
      <w:rFonts w:cs="Times New Roman"/>
      <w:sz w:val="20"/>
      <w:szCs w:val="24"/>
    </w:rPr>
  </w:style>
  <w:style w:type="paragraph" w:styleId="27">
    <w:name w:val="toc 7"/>
    <w:basedOn w:val="1"/>
    <w:next w:val="1"/>
    <w:autoRedefine/>
    <w:semiHidden/>
    <w:unhideWhenUsed/>
    <w:uiPriority w:val="39"/>
    <w:pPr>
      <w:spacing w:before="0" w:after="0"/>
      <w:ind w:left="1320"/>
    </w:pPr>
    <w:rPr>
      <w:rFonts w:cs="Times New Roman"/>
      <w:sz w:val="20"/>
      <w:szCs w:val="24"/>
    </w:rPr>
  </w:style>
  <w:style w:type="paragraph" w:styleId="28">
    <w:name w:val="toc 8"/>
    <w:basedOn w:val="1"/>
    <w:next w:val="1"/>
    <w:autoRedefine/>
    <w:semiHidden/>
    <w:unhideWhenUsed/>
    <w:uiPriority w:val="39"/>
    <w:pPr>
      <w:spacing w:before="0" w:after="0"/>
      <w:ind w:left="1540"/>
    </w:pPr>
    <w:rPr>
      <w:rFonts w:cs="Times New Roman"/>
      <w:sz w:val="20"/>
      <w:szCs w:val="24"/>
    </w:rPr>
  </w:style>
  <w:style w:type="paragraph" w:styleId="29">
    <w:name w:val="toc 9"/>
    <w:basedOn w:val="1"/>
    <w:next w:val="1"/>
    <w:autoRedefine/>
    <w:semiHidden/>
    <w:unhideWhenUsed/>
    <w:uiPriority w:val="39"/>
    <w:pPr>
      <w:spacing w:before="0" w:after="0"/>
      <w:ind w:left="1760"/>
    </w:pPr>
    <w:rPr>
      <w:rFonts w:cs="Times New Roman"/>
      <w:sz w:val="20"/>
      <w:szCs w:val="24"/>
    </w:rPr>
  </w:style>
  <w:style w:type="paragraph" w:styleId="30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1">
    <w:name w:val="رأس الصفحة Char"/>
    <w:basedOn w:val="7"/>
    <w:link w:val="12"/>
    <w:uiPriority w:val="99"/>
  </w:style>
  <w:style w:type="character" w:customStyle="1" w:styleId="32">
    <w:name w:val="تذييل الصفحة Char"/>
    <w:basedOn w:val="7"/>
    <w:link w:val="11"/>
    <w:uiPriority w:val="99"/>
  </w:style>
  <w:style w:type="character" w:customStyle="1" w:styleId="33">
    <w:name w:val="نص في بالون Char"/>
    <w:basedOn w:val="7"/>
    <w:link w:val="9"/>
    <w:semiHidden/>
    <w:uiPriority w:val="99"/>
    <w:rPr>
      <w:rFonts w:ascii="Segoe UI" w:hAnsi="Segoe UI" w:cs="Segoe UI"/>
      <w:sz w:val="18"/>
      <w:szCs w:val="18"/>
    </w:rPr>
  </w:style>
  <w:style w:type="character" w:customStyle="1" w:styleId="34">
    <w:name w:val="عنوان فرعي Char"/>
    <w:basedOn w:val="7"/>
    <w:link w:val="18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Book Title"/>
    <w:basedOn w:val="7"/>
    <w:qFormat/>
    <w:uiPriority w:val="33"/>
    <w:rPr>
      <w:b/>
      <w:bCs/>
      <w:i/>
      <w:iCs/>
      <w:spacing w:val="5"/>
    </w:rPr>
  </w:style>
  <w:style w:type="character" w:customStyle="1" w:styleId="36">
    <w:name w:val="العنوان 1 Char"/>
    <w:basedOn w:val="7"/>
    <w:link w:val="2"/>
    <w:uiPriority w:val="9"/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character" w:customStyle="1" w:styleId="37">
    <w:name w:val="عنوان 2 Char"/>
    <w:basedOn w:val="7"/>
    <w:link w:val="3"/>
    <w:uiPriority w:val="9"/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character" w:customStyle="1" w:styleId="38">
    <w:name w:val="عنوان 3 Char"/>
    <w:basedOn w:val="7"/>
    <w:link w:val="4"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9">
    <w:name w:val="عنوان 7 Char"/>
    <w:basedOn w:val="7"/>
    <w:link w:val="6"/>
    <w:semiHidden/>
    <w:uiPriority w:val="9"/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paragraph" w:customStyle="1" w:styleId="40">
    <w:name w:val="Bullets"/>
    <w:basedOn w:val="30"/>
    <w:link w:val="42"/>
    <w:qFormat/>
    <w:uiPriority w:val="0"/>
    <w:pPr>
      <w:numPr>
        <w:ilvl w:val="0"/>
        <w:numId w:val="2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64" w:lineRule="auto"/>
    </w:pPr>
    <w:rPr>
      <w:sz w:val="18"/>
      <w:szCs w:val="18"/>
    </w:rPr>
  </w:style>
  <w:style w:type="character" w:customStyle="1" w:styleId="41">
    <w:name w:val="سرد الفقرات Char"/>
    <w:basedOn w:val="7"/>
    <w:link w:val="30"/>
    <w:uiPriority w:val="34"/>
  </w:style>
  <w:style w:type="character" w:customStyle="1" w:styleId="42">
    <w:name w:val="Bullets Char"/>
    <w:basedOn w:val="41"/>
    <w:link w:val="40"/>
    <w:uiPriority w:val="0"/>
    <w:rPr>
      <w:sz w:val="18"/>
      <w:szCs w:val="18"/>
    </w:rPr>
  </w:style>
  <w:style w:type="paragraph" w:customStyle="1" w:styleId="4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 w:eastAsiaTheme="minorHAnsi"/>
      <w:color w:val="000000"/>
      <w:sz w:val="24"/>
      <w:szCs w:val="24"/>
      <w:lang w:val="en-US" w:eastAsia="en-US" w:bidi="ar-SA"/>
    </w:rPr>
  </w:style>
  <w:style w:type="character" w:customStyle="1" w:styleId="44">
    <w:name w:val="العنوان Char"/>
    <w:basedOn w:val="7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45">
    <w:name w:val="Placeholder Text"/>
    <w:basedOn w:val="7"/>
    <w:semiHidden/>
    <w:uiPriority w:val="99"/>
    <w:rPr>
      <w:color w:val="808080"/>
    </w:rPr>
  </w:style>
  <w:style w:type="character" w:customStyle="1" w:styleId="46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paragraph" w:customStyle="1" w:styleId="47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48">
    <w:name w:val="عنوان 4 Char"/>
    <w:basedOn w:val="7"/>
    <w:link w:val="5"/>
    <w:uiPriority w:val="9"/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customStyle="1" w:styleId="49">
    <w:name w:val="code"/>
    <w:basedOn w:val="1"/>
    <w:qFormat/>
    <w:uiPriority w:val="0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character" w:customStyle="1" w:styleId="50">
    <w:name w:val="بتنسيق HTML مسبق Char"/>
    <w:basedOn w:val="7"/>
    <w:link w:val="14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51">
    <w:name w:val="hljs-meta"/>
    <w:basedOn w:val="7"/>
    <w:uiPriority w:val="0"/>
  </w:style>
  <w:style w:type="character" w:customStyle="1" w:styleId="52">
    <w:name w:val="bash"/>
    <w:basedOn w:val="7"/>
    <w:uiPriority w:val="0"/>
  </w:style>
  <w:style w:type="character" w:customStyle="1" w:styleId="53">
    <w:name w:val="hljs-keyword"/>
    <w:basedOn w:val="7"/>
    <w:uiPriority w:val="0"/>
  </w:style>
  <w:style w:type="character" w:customStyle="1" w:styleId="54">
    <w:name w:val="hljs-built_in"/>
    <w:basedOn w:val="7"/>
    <w:uiPriority w:val="0"/>
  </w:style>
  <w:style w:type="character" w:customStyle="1" w:styleId="55">
    <w:name w:val="hljs-string"/>
    <w:basedOn w:val="7"/>
    <w:uiPriority w:val="0"/>
  </w:style>
  <w:style w:type="character" w:customStyle="1" w:styleId="56">
    <w:name w:val="hljs-subst"/>
    <w:basedOn w:val="7"/>
    <w:uiPriority w:val="0"/>
  </w:style>
  <w:style w:type="character" w:customStyle="1" w:styleId="57">
    <w:name w:val="font-[700]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Qassim University</Company>
  <Pages>3</Pages>
  <Words>585</Words>
  <Characters>3341</Characters>
  <Lines>27</Lines>
  <Paragraphs>7</Paragraphs>
  <TotalTime>1</TotalTime>
  <ScaleCrop>false</ScaleCrop>
  <LinksUpToDate>false</LinksUpToDate>
  <CharactersWithSpaces>3919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2023-09-27T09:51:00Z</dcterms:created>
  <dc:creator>Dr. Khalil Shqeerat</dc:creator>
  <cp:lastModifiedBy>المكتب</cp:lastModifiedBy>
  <cp:lastPrinted>2023-09-27T09:51:00Z</cp:lastPrinted>
  <dcterms:modified xsi:type="dcterms:W3CDTF">2026-05-11T06:56:57Z</dcterms:modified>
  <cp:revision>1339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B93639A875244B4AA7EB321341FE8D67_13</vt:lpwstr>
  </property>
</Properties>
</file>